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4955" w:rsidRDefault="00D82D69" w:rsidP="00FA18B6">
      <w:pPr>
        <w:tabs>
          <w:tab w:val="left" w:pos="2569"/>
        </w:tabs>
        <w:spacing w:after="200" w:line="276" w:lineRule="auto"/>
        <w:ind w:firstLine="0"/>
        <w:rPr>
          <w:b/>
        </w:rPr>
      </w:pPr>
      <w:r>
        <w:rPr>
          <w:b/>
        </w:rPr>
        <w:t xml:space="preserve">                                            </w:t>
      </w:r>
    </w:p>
    <w:p w:rsidR="008C3986" w:rsidRDefault="008C3986" w:rsidP="008C3986">
      <w:pPr>
        <w:widowControl w:val="0"/>
        <w:tabs>
          <w:tab w:val="left" w:pos="426"/>
        </w:tabs>
        <w:ind w:left="284" w:firstLine="0"/>
        <w:contextualSpacing/>
        <w:jc w:val="center"/>
        <w:rPr>
          <w:b/>
          <w:sz w:val="24"/>
          <w:szCs w:val="24"/>
        </w:rPr>
      </w:pPr>
      <w:r>
        <w:rPr>
          <w:b/>
          <w:sz w:val="24"/>
          <w:szCs w:val="24"/>
        </w:rPr>
        <w:t>ПОЯСНИТЕЛЬНАЯ ЗАПИСКА</w:t>
      </w:r>
    </w:p>
    <w:p w:rsidR="008C3986" w:rsidRDefault="008C3986" w:rsidP="008C3986">
      <w:pPr>
        <w:widowControl w:val="0"/>
        <w:tabs>
          <w:tab w:val="left" w:pos="426"/>
        </w:tabs>
        <w:ind w:left="284" w:firstLine="0"/>
        <w:contextualSpacing/>
        <w:jc w:val="center"/>
        <w:rPr>
          <w:b/>
          <w:sz w:val="24"/>
          <w:szCs w:val="24"/>
        </w:rPr>
      </w:pPr>
    </w:p>
    <w:p w:rsidR="002159C5" w:rsidRDefault="00A93B07" w:rsidP="008C3986">
      <w:pPr>
        <w:widowControl w:val="0"/>
        <w:tabs>
          <w:tab w:val="left" w:pos="426"/>
        </w:tabs>
        <w:ind w:left="284" w:firstLine="0"/>
        <w:contextualSpacing/>
        <w:rPr>
          <w:sz w:val="24"/>
          <w:szCs w:val="24"/>
        </w:rPr>
      </w:pPr>
      <w:r w:rsidRPr="00A93B07">
        <w:rPr>
          <w:sz w:val="24"/>
          <w:szCs w:val="24"/>
        </w:rPr>
        <w:t xml:space="preserve">    </w:t>
      </w:r>
      <w:r w:rsidR="00001443">
        <w:rPr>
          <w:sz w:val="24"/>
          <w:szCs w:val="24"/>
        </w:rPr>
        <w:t xml:space="preserve">  </w:t>
      </w:r>
      <w:r w:rsidRPr="00001443">
        <w:rPr>
          <w:b/>
          <w:sz w:val="24"/>
          <w:szCs w:val="24"/>
        </w:rPr>
        <w:t xml:space="preserve">Программа направлена </w:t>
      </w:r>
      <w:r w:rsidRPr="00A93B07">
        <w:rPr>
          <w:sz w:val="24"/>
          <w:szCs w:val="24"/>
        </w:rPr>
        <w:t>на реализа</w:t>
      </w:r>
      <w:r w:rsidR="00F42016">
        <w:rPr>
          <w:sz w:val="24"/>
          <w:szCs w:val="24"/>
        </w:rPr>
        <w:t>цию целей обучения математике при получении начального общего образования</w:t>
      </w:r>
      <w:r w:rsidRPr="00A93B07">
        <w:rPr>
          <w:sz w:val="24"/>
          <w:szCs w:val="24"/>
        </w:rPr>
        <w:t>, сформулированных в стандарт</w:t>
      </w:r>
      <w:r w:rsidR="00E8225C">
        <w:rPr>
          <w:sz w:val="24"/>
          <w:szCs w:val="24"/>
        </w:rPr>
        <w:t>е начального общего образования</w:t>
      </w:r>
      <w:r w:rsidR="000200EB">
        <w:rPr>
          <w:sz w:val="24"/>
          <w:szCs w:val="24"/>
        </w:rPr>
        <w:t xml:space="preserve">, а также на </w:t>
      </w:r>
      <w:r w:rsidR="000200EB" w:rsidRPr="000200EB">
        <w:rPr>
          <w:sz w:val="24"/>
          <w:szCs w:val="24"/>
        </w:rPr>
        <w:t xml:space="preserve">формирование личностных, метапредметных и предметных </w:t>
      </w:r>
      <w:r w:rsidR="008C3986">
        <w:rPr>
          <w:sz w:val="24"/>
          <w:szCs w:val="24"/>
        </w:rPr>
        <w:t>результатов</w:t>
      </w:r>
      <w:r w:rsidR="000200EB">
        <w:rPr>
          <w:sz w:val="24"/>
          <w:szCs w:val="24"/>
        </w:rPr>
        <w:t xml:space="preserve"> освоения </w:t>
      </w:r>
      <w:r w:rsidR="000200EB" w:rsidRPr="000200EB">
        <w:rPr>
          <w:sz w:val="24"/>
          <w:szCs w:val="24"/>
        </w:rPr>
        <w:t xml:space="preserve"> предмета</w:t>
      </w:r>
      <w:r w:rsidR="000200EB">
        <w:rPr>
          <w:sz w:val="24"/>
          <w:szCs w:val="24"/>
        </w:rPr>
        <w:t>.</w:t>
      </w:r>
      <w:r w:rsidRPr="000200EB">
        <w:rPr>
          <w:sz w:val="24"/>
          <w:szCs w:val="24"/>
        </w:rPr>
        <w:t xml:space="preserve"> </w:t>
      </w:r>
      <w:proofErr w:type="gramStart"/>
      <w:r w:rsidRPr="00A93B07">
        <w:rPr>
          <w:sz w:val="24"/>
          <w:szCs w:val="24"/>
        </w:rPr>
        <w:t>Создана</w:t>
      </w:r>
      <w:proofErr w:type="gramEnd"/>
      <w:r w:rsidRPr="00A93B07">
        <w:rPr>
          <w:sz w:val="24"/>
          <w:szCs w:val="24"/>
        </w:rPr>
        <w:t xml:space="preserve"> в целях конкретизации содержания образовательного стандарта с учетом </w:t>
      </w:r>
      <w:proofErr w:type="spellStart"/>
      <w:r w:rsidRPr="00A93B07">
        <w:rPr>
          <w:sz w:val="24"/>
          <w:szCs w:val="24"/>
        </w:rPr>
        <w:t>межпредметных</w:t>
      </w:r>
      <w:proofErr w:type="spellEnd"/>
      <w:r w:rsidRPr="00A93B07">
        <w:rPr>
          <w:sz w:val="24"/>
          <w:szCs w:val="24"/>
        </w:rPr>
        <w:t xml:space="preserve"> и </w:t>
      </w:r>
      <w:proofErr w:type="spellStart"/>
      <w:r w:rsidRPr="00A93B07">
        <w:rPr>
          <w:sz w:val="24"/>
          <w:szCs w:val="24"/>
        </w:rPr>
        <w:t>внутрипредметных</w:t>
      </w:r>
      <w:proofErr w:type="spellEnd"/>
      <w:r w:rsidRPr="00A93B07">
        <w:rPr>
          <w:sz w:val="24"/>
          <w:szCs w:val="24"/>
        </w:rPr>
        <w:t xml:space="preserve"> связей, логики учебного процесса и возрастных особенностей младших школьников.</w:t>
      </w:r>
    </w:p>
    <w:p w:rsidR="00AC116E" w:rsidRPr="00AC116E" w:rsidRDefault="006C302D" w:rsidP="008C3986">
      <w:pPr>
        <w:widowControl w:val="0"/>
        <w:ind w:left="284" w:firstLine="0"/>
        <w:contextualSpacing/>
        <w:rPr>
          <w:sz w:val="24"/>
          <w:szCs w:val="24"/>
        </w:rPr>
      </w:pPr>
      <w:r>
        <w:rPr>
          <w:sz w:val="24"/>
          <w:szCs w:val="24"/>
        </w:rPr>
        <w:t xml:space="preserve">    </w:t>
      </w:r>
      <w:r w:rsidR="00001443">
        <w:rPr>
          <w:sz w:val="24"/>
          <w:szCs w:val="24"/>
        </w:rPr>
        <w:t xml:space="preserve"> </w:t>
      </w:r>
      <w:r w:rsidR="00AC116E" w:rsidRPr="00AC116E">
        <w:rPr>
          <w:sz w:val="24"/>
          <w:szCs w:val="24"/>
        </w:rPr>
        <w:t>Обучение математике является важнейшей составляющей начального общего образования. Этот предмет играет важную роль в формировании у младших школьников умения учиться.</w:t>
      </w:r>
    </w:p>
    <w:p w:rsidR="00AC116E" w:rsidRPr="00AC116E" w:rsidRDefault="00AC116E" w:rsidP="008C3986">
      <w:pPr>
        <w:ind w:left="284" w:firstLine="426"/>
        <w:rPr>
          <w:color w:val="FF0000"/>
          <w:sz w:val="24"/>
          <w:szCs w:val="24"/>
        </w:rPr>
      </w:pPr>
      <w:r w:rsidRPr="00AC116E">
        <w:rPr>
          <w:sz w:val="24"/>
          <w:szCs w:val="24"/>
        </w:rPr>
        <w:t xml:space="preserve">Начальное обучение математике закладывает основы для формирования приёмов умственной деятельности: школьники учатся проводить анализ, сравнение, классификацию объектов, устанавливать причинно-следственные связи, закономерности, выстраивать логические цепочки рассуждений. Изучая математику, они усваивают определённые обобщённые знания и способы действий. </w:t>
      </w:r>
      <w:r w:rsidRPr="00AC116E">
        <w:rPr>
          <w:color w:val="000000"/>
          <w:sz w:val="24"/>
          <w:szCs w:val="24"/>
        </w:rPr>
        <w:t xml:space="preserve">Универсальные математические способы познания </w:t>
      </w:r>
      <w:r w:rsidRPr="00AC116E">
        <w:rPr>
          <w:sz w:val="24"/>
          <w:szCs w:val="24"/>
        </w:rPr>
        <w:t>способствуют целостному восприятию мира, позволяют выстраивать модели его отдельных процессов и явлений, а также</w:t>
      </w:r>
      <w:r w:rsidRPr="00AC116E">
        <w:rPr>
          <w:color w:val="FF0000"/>
          <w:sz w:val="24"/>
          <w:szCs w:val="24"/>
        </w:rPr>
        <w:t xml:space="preserve"> </w:t>
      </w:r>
      <w:r w:rsidRPr="00AC116E">
        <w:rPr>
          <w:color w:val="000000"/>
          <w:sz w:val="24"/>
          <w:szCs w:val="24"/>
        </w:rPr>
        <w:t>являются основой формирования универсальных учебных действий. Универсальные учебные действия обеспечивают усвоение предметных знаний и интеллектуальное развитие учащихся, формируют способность к самостоятельному поиску и усвоению новой информации, новых знаний и способов действий, что составляет основу умения учиться.</w:t>
      </w:r>
    </w:p>
    <w:p w:rsidR="00AC116E" w:rsidRPr="00AC116E" w:rsidRDefault="00AC116E" w:rsidP="008C3986">
      <w:pPr>
        <w:ind w:left="284" w:firstLine="426"/>
        <w:rPr>
          <w:sz w:val="24"/>
          <w:szCs w:val="24"/>
        </w:rPr>
      </w:pPr>
      <w:r w:rsidRPr="00AC116E">
        <w:rPr>
          <w:sz w:val="24"/>
          <w:szCs w:val="24"/>
        </w:rPr>
        <w:t>Усвоенные в начальном курсе математики знания и способы действий необходимы не только</w:t>
      </w:r>
      <w:r w:rsidRPr="00AC116E">
        <w:rPr>
          <w:color w:val="FF0000"/>
          <w:sz w:val="24"/>
          <w:szCs w:val="24"/>
        </w:rPr>
        <w:t xml:space="preserve"> </w:t>
      </w:r>
      <w:r w:rsidRPr="00AC116E">
        <w:rPr>
          <w:sz w:val="24"/>
          <w:szCs w:val="24"/>
        </w:rPr>
        <w:t xml:space="preserve">для дальнейшего успешного изучения математики и других школьных дисциплин, но и для решения многих практических задач во взрослой жизни. </w:t>
      </w:r>
    </w:p>
    <w:p w:rsidR="00AC116E" w:rsidRPr="00AC116E" w:rsidRDefault="00AC116E" w:rsidP="008C3986">
      <w:pPr>
        <w:ind w:left="284" w:firstLine="426"/>
        <w:rPr>
          <w:sz w:val="24"/>
          <w:szCs w:val="24"/>
        </w:rPr>
      </w:pPr>
      <w:r w:rsidRPr="00AC116E">
        <w:rPr>
          <w:sz w:val="24"/>
          <w:szCs w:val="24"/>
        </w:rPr>
        <w:t>Основными</w:t>
      </w:r>
      <w:r w:rsidRPr="00AC116E">
        <w:rPr>
          <w:b/>
          <w:sz w:val="24"/>
          <w:szCs w:val="24"/>
        </w:rPr>
        <w:t xml:space="preserve"> целями</w:t>
      </w:r>
      <w:r w:rsidRPr="00AC116E">
        <w:rPr>
          <w:sz w:val="24"/>
          <w:szCs w:val="24"/>
        </w:rPr>
        <w:t xml:space="preserve"> начального обучения математике являются:</w:t>
      </w:r>
    </w:p>
    <w:p w:rsidR="00AC116E" w:rsidRPr="00AC116E" w:rsidRDefault="004C63E3" w:rsidP="008C3986">
      <w:pPr>
        <w:ind w:left="284" w:firstLine="0"/>
        <w:rPr>
          <w:sz w:val="24"/>
          <w:szCs w:val="24"/>
        </w:rPr>
      </w:pPr>
      <w:r>
        <w:rPr>
          <w:sz w:val="24"/>
          <w:szCs w:val="24"/>
        </w:rPr>
        <w:t>*</w:t>
      </w:r>
      <w:r w:rsidR="00AC116E" w:rsidRPr="00AC116E">
        <w:rPr>
          <w:sz w:val="24"/>
          <w:szCs w:val="24"/>
        </w:rPr>
        <w:t>Математическое развитие младших школьников.</w:t>
      </w:r>
    </w:p>
    <w:p w:rsidR="00AC116E" w:rsidRPr="00AC116E" w:rsidRDefault="004C63E3" w:rsidP="008C3986">
      <w:pPr>
        <w:ind w:left="284" w:firstLine="0"/>
        <w:rPr>
          <w:sz w:val="24"/>
          <w:szCs w:val="24"/>
        </w:rPr>
      </w:pPr>
      <w:r>
        <w:rPr>
          <w:sz w:val="24"/>
          <w:szCs w:val="24"/>
        </w:rPr>
        <w:t>*</w:t>
      </w:r>
      <w:r w:rsidR="00AC116E" w:rsidRPr="00AC116E">
        <w:rPr>
          <w:sz w:val="24"/>
          <w:szCs w:val="24"/>
        </w:rPr>
        <w:t xml:space="preserve">Формирование системы </w:t>
      </w:r>
      <w:r w:rsidR="00AC116E" w:rsidRPr="00AC116E">
        <w:rPr>
          <w:color w:val="000000"/>
          <w:sz w:val="24"/>
          <w:szCs w:val="24"/>
        </w:rPr>
        <w:t>начальных</w:t>
      </w:r>
      <w:r w:rsidR="00AC116E" w:rsidRPr="00AC116E">
        <w:rPr>
          <w:color w:val="FF0000"/>
          <w:sz w:val="24"/>
          <w:szCs w:val="24"/>
        </w:rPr>
        <w:t xml:space="preserve"> </w:t>
      </w:r>
      <w:r w:rsidR="00AC116E" w:rsidRPr="00AC116E">
        <w:rPr>
          <w:sz w:val="24"/>
          <w:szCs w:val="24"/>
        </w:rPr>
        <w:t>математических знаний.</w:t>
      </w:r>
    </w:p>
    <w:p w:rsidR="00AC116E" w:rsidRPr="00AC116E" w:rsidRDefault="004C63E3" w:rsidP="008C3986">
      <w:pPr>
        <w:ind w:left="284" w:firstLine="0"/>
        <w:rPr>
          <w:sz w:val="24"/>
          <w:szCs w:val="24"/>
        </w:rPr>
      </w:pPr>
      <w:r>
        <w:rPr>
          <w:sz w:val="24"/>
          <w:szCs w:val="24"/>
        </w:rPr>
        <w:t>*</w:t>
      </w:r>
      <w:r w:rsidR="00AC116E" w:rsidRPr="00AC116E">
        <w:rPr>
          <w:sz w:val="24"/>
          <w:szCs w:val="24"/>
        </w:rPr>
        <w:t>Воспитание интереса к математике</w:t>
      </w:r>
      <w:r w:rsidR="00AC116E" w:rsidRPr="00AC116E">
        <w:rPr>
          <w:color w:val="000000"/>
          <w:sz w:val="24"/>
          <w:szCs w:val="24"/>
        </w:rPr>
        <w:t xml:space="preserve">, </w:t>
      </w:r>
      <w:r w:rsidR="00AC116E" w:rsidRPr="00AC116E">
        <w:rPr>
          <w:sz w:val="24"/>
          <w:szCs w:val="24"/>
        </w:rPr>
        <w:t>к умственной деятельности.</w:t>
      </w:r>
    </w:p>
    <w:p w:rsidR="00AC116E" w:rsidRPr="00AC116E" w:rsidRDefault="004C63E3" w:rsidP="008C3986">
      <w:pPr>
        <w:tabs>
          <w:tab w:val="left" w:pos="426"/>
        </w:tabs>
        <w:ind w:left="284" w:firstLine="0"/>
        <w:contextualSpacing/>
        <w:rPr>
          <w:sz w:val="24"/>
          <w:szCs w:val="24"/>
        </w:rPr>
      </w:pPr>
      <w:r>
        <w:rPr>
          <w:b/>
          <w:kern w:val="2"/>
          <w:sz w:val="24"/>
          <w:szCs w:val="24"/>
        </w:rPr>
        <w:t xml:space="preserve">       </w:t>
      </w:r>
      <w:r w:rsidR="00AC116E" w:rsidRPr="00AC116E">
        <w:rPr>
          <w:sz w:val="24"/>
          <w:szCs w:val="24"/>
        </w:rPr>
        <w:t xml:space="preserve">Программа определяет ряд  </w:t>
      </w:r>
      <w:r w:rsidR="00AC116E" w:rsidRPr="00AC116E">
        <w:rPr>
          <w:b/>
          <w:sz w:val="24"/>
          <w:szCs w:val="24"/>
        </w:rPr>
        <w:t>задач</w:t>
      </w:r>
      <w:r w:rsidR="00AC116E" w:rsidRPr="00AC116E">
        <w:rPr>
          <w:sz w:val="24"/>
          <w:szCs w:val="24"/>
        </w:rPr>
        <w:t>, решение которых направлено на достижение основных целей начального математического образования:</w:t>
      </w:r>
    </w:p>
    <w:p w:rsidR="00AC116E" w:rsidRPr="00AC116E" w:rsidRDefault="00AC116E" w:rsidP="008C3986">
      <w:pPr>
        <w:numPr>
          <w:ilvl w:val="0"/>
          <w:numId w:val="2"/>
        </w:numPr>
        <w:tabs>
          <w:tab w:val="num" w:pos="360"/>
        </w:tabs>
        <w:ind w:left="284"/>
        <w:contextualSpacing/>
        <w:rPr>
          <w:sz w:val="24"/>
          <w:szCs w:val="24"/>
        </w:rPr>
      </w:pPr>
      <w:r w:rsidRPr="00AC116E">
        <w:rPr>
          <w:sz w:val="24"/>
          <w:szCs w:val="24"/>
        </w:rPr>
        <w:t xml:space="preserve">формирование элементов самостоятельной интеллектуальной деятельности на основе овладения несложными математическими методами познания окружающего мира (умения </w:t>
      </w:r>
      <w:r w:rsidRPr="00AC116E">
        <w:rPr>
          <w:color w:val="000000"/>
          <w:sz w:val="24"/>
          <w:szCs w:val="24"/>
        </w:rPr>
        <w:t>устанавливать,</w:t>
      </w:r>
      <w:r w:rsidRPr="00AC116E">
        <w:rPr>
          <w:color w:val="FF0000"/>
          <w:sz w:val="24"/>
          <w:szCs w:val="24"/>
        </w:rPr>
        <w:t xml:space="preserve"> </w:t>
      </w:r>
      <w:r w:rsidRPr="00AC116E">
        <w:rPr>
          <w:sz w:val="24"/>
          <w:szCs w:val="24"/>
        </w:rPr>
        <w:t xml:space="preserve">описывать, </w:t>
      </w:r>
      <w:r w:rsidRPr="00AC116E">
        <w:rPr>
          <w:color w:val="000000"/>
          <w:sz w:val="24"/>
          <w:szCs w:val="24"/>
        </w:rPr>
        <w:t xml:space="preserve">моделировать </w:t>
      </w:r>
      <w:r w:rsidRPr="00AC116E">
        <w:rPr>
          <w:sz w:val="24"/>
          <w:szCs w:val="24"/>
        </w:rPr>
        <w:t xml:space="preserve">и объяснять количественные и пространственные отношения); </w:t>
      </w:r>
    </w:p>
    <w:p w:rsidR="00AC116E" w:rsidRPr="00AC116E" w:rsidRDefault="00AC116E" w:rsidP="008C3986">
      <w:pPr>
        <w:numPr>
          <w:ilvl w:val="0"/>
          <w:numId w:val="2"/>
        </w:numPr>
        <w:tabs>
          <w:tab w:val="num" w:pos="360"/>
        </w:tabs>
        <w:ind w:left="284"/>
        <w:contextualSpacing/>
        <w:rPr>
          <w:sz w:val="24"/>
          <w:szCs w:val="24"/>
        </w:rPr>
      </w:pPr>
      <w:r w:rsidRPr="00AC116E">
        <w:rPr>
          <w:sz w:val="24"/>
          <w:szCs w:val="24"/>
        </w:rPr>
        <w:t xml:space="preserve">развитие основ логического, знаково-символического и алгоритмического мышления; </w:t>
      </w:r>
    </w:p>
    <w:p w:rsidR="00AC116E" w:rsidRPr="00AC116E" w:rsidRDefault="00AC116E" w:rsidP="008C3986">
      <w:pPr>
        <w:numPr>
          <w:ilvl w:val="0"/>
          <w:numId w:val="2"/>
        </w:numPr>
        <w:tabs>
          <w:tab w:val="num" w:pos="360"/>
        </w:tabs>
        <w:ind w:left="284"/>
        <w:contextualSpacing/>
        <w:rPr>
          <w:sz w:val="24"/>
          <w:szCs w:val="24"/>
        </w:rPr>
      </w:pPr>
      <w:r w:rsidRPr="00AC116E">
        <w:rPr>
          <w:sz w:val="24"/>
          <w:szCs w:val="24"/>
        </w:rPr>
        <w:t>развитие пространственного воображения;</w:t>
      </w:r>
    </w:p>
    <w:p w:rsidR="00AC116E" w:rsidRPr="00AC116E" w:rsidRDefault="00AC116E" w:rsidP="008C3986">
      <w:pPr>
        <w:numPr>
          <w:ilvl w:val="0"/>
          <w:numId w:val="2"/>
        </w:numPr>
        <w:tabs>
          <w:tab w:val="num" w:pos="360"/>
        </w:tabs>
        <w:ind w:left="284"/>
        <w:contextualSpacing/>
        <w:rPr>
          <w:sz w:val="24"/>
          <w:szCs w:val="24"/>
        </w:rPr>
      </w:pPr>
      <w:r w:rsidRPr="00AC116E">
        <w:rPr>
          <w:sz w:val="24"/>
          <w:szCs w:val="24"/>
        </w:rPr>
        <w:t>развитие математической речи;</w:t>
      </w:r>
    </w:p>
    <w:p w:rsidR="00AC116E" w:rsidRPr="00AC116E" w:rsidRDefault="00AC116E" w:rsidP="008C3986">
      <w:pPr>
        <w:numPr>
          <w:ilvl w:val="0"/>
          <w:numId w:val="2"/>
        </w:numPr>
        <w:tabs>
          <w:tab w:val="num" w:pos="360"/>
        </w:tabs>
        <w:ind w:left="284"/>
        <w:contextualSpacing/>
        <w:rPr>
          <w:sz w:val="24"/>
          <w:szCs w:val="24"/>
        </w:rPr>
      </w:pPr>
      <w:r w:rsidRPr="00AC116E">
        <w:rPr>
          <w:sz w:val="24"/>
          <w:szCs w:val="24"/>
        </w:rPr>
        <w:t>формирование системы начальных математических знаний и умений их применять для решения учебно-познавательных и практических задач;</w:t>
      </w:r>
    </w:p>
    <w:p w:rsidR="00AC116E" w:rsidRPr="00AC116E" w:rsidRDefault="00AC116E" w:rsidP="008C3986">
      <w:pPr>
        <w:numPr>
          <w:ilvl w:val="0"/>
          <w:numId w:val="2"/>
        </w:numPr>
        <w:tabs>
          <w:tab w:val="num" w:pos="360"/>
        </w:tabs>
        <w:ind w:left="284"/>
        <w:contextualSpacing/>
        <w:rPr>
          <w:sz w:val="24"/>
          <w:szCs w:val="24"/>
        </w:rPr>
      </w:pPr>
      <w:r w:rsidRPr="00AC116E">
        <w:rPr>
          <w:sz w:val="24"/>
          <w:szCs w:val="24"/>
        </w:rPr>
        <w:t>формирование умения вести поиск информации и работать с ней;</w:t>
      </w:r>
    </w:p>
    <w:p w:rsidR="00AC116E" w:rsidRPr="00AC116E" w:rsidRDefault="00AC116E" w:rsidP="008C3986">
      <w:pPr>
        <w:numPr>
          <w:ilvl w:val="0"/>
          <w:numId w:val="2"/>
        </w:numPr>
        <w:tabs>
          <w:tab w:val="clear" w:pos="1440"/>
          <w:tab w:val="num" w:pos="360"/>
          <w:tab w:val="right" w:pos="9355"/>
        </w:tabs>
        <w:ind w:left="284"/>
        <w:contextualSpacing/>
        <w:rPr>
          <w:sz w:val="24"/>
          <w:szCs w:val="24"/>
        </w:rPr>
      </w:pPr>
      <w:r w:rsidRPr="00AC116E">
        <w:rPr>
          <w:sz w:val="24"/>
          <w:szCs w:val="24"/>
        </w:rPr>
        <w:t>развитие познавательных способностей;</w:t>
      </w:r>
    </w:p>
    <w:p w:rsidR="00AC116E" w:rsidRPr="00AC116E" w:rsidRDefault="00AC116E" w:rsidP="008C3986">
      <w:pPr>
        <w:numPr>
          <w:ilvl w:val="0"/>
          <w:numId w:val="2"/>
        </w:numPr>
        <w:tabs>
          <w:tab w:val="num" w:pos="360"/>
        </w:tabs>
        <w:ind w:left="284"/>
        <w:contextualSpacing/>
        <w:rPr>
          <w:sz w:val="24"/>
          <w:szCs w:val="24"/>
        </w:rPr>
      </w:pPr>
      <w:r w:rsidRPr="00AC116E">
        <w:rPr>
          <w:sz w:val="24"/>
          <w:szCs w:val="24"/>
        </w:rPr>
        <w:t>воспитание стремления к расширению математических знаний;</w:t>
      </w:r>
    </w:p>
    <w:p w:rsidR="00AC116E" w:rsidRPr="00AC116E" w:rsidRDefault="00AC116E" w:rsidP="008C3986">
      <w:pPr>
        <w:numPr>
          <w:ilvl w:val="0"/>
          <w:numId w:val="2"/>
        </w:numPr>
        <w:tabs>
          <w:tab w:val="num" w:pos="360"/>
        </w:tabs>
        <w:ind w:left="284"/>
        <w:contextualSpacing/>
        <w:rPr>
          <w:color w:val="000000"/>
          <w:sz w:val="24"/>
          <w:szCs w:val="24"/>
        </w:rPr>
      </w:pPr>
      <w:r w:rsidRPr="00AC116E">
        <w:rPr>
          <w:color w:val="000000"/>
          <w:sz w:val="24"/>
          <w:szCs w:val="24"/>
        </w:rPr>
        <w:t>формирование критичности мышления;</w:t>
      </w:r>
    </w:p>
    <w:p w:rsidR="00AC116E" w:rsidRDefault="00AC116E" w:rsidP="008C3986">
      <w:pPr>
        <w:numPr>
          <w:ilvl w:val="0"/>
          <w:numId w:val="2"/>
        </w:numPr>
        <w:tabs>
          <w:tab w:val="num" w:pos="360"/>
        </w:tabs>
        <w:ind w:left="284"/>
        <w:contextualSpacing/>
        <w:rPr>
          <w:sz w:val="24"/>
          <w:szCs w:val="24"/>
        </w:rPr>
      </w:pPr>
      <w:r w:rsidRPr="00AC116E">
        <w:rPr>
          <w:sz w:val="24"/>
          <w:szCs w:val="24"/>
        </w:rPr>
        <w:t>развитие умений аргументированно обосновывать и отстаивать высказанное суждение, оценивать и принимать суждения других.</w:t>
      </w:r>
    </w:p>
    <w:p w:rsidR="0002675A" w:rsidRPr="0002675A" w:rsidRDefault="0002675A" w:rsidP="008C3986">
      <w:pPr>
        <w:ind w:left="284" w:firstLine="0"/>
        <w:contextualSpacing/>
        <w:rPr>
          <w:sz w:val="24"/>
          <w:szCs w:val="24"/>
        </w:rPr>
      </w:pPr>
      <w:r w:rsidRPr="00B5607C">
        <w:rPr>
          <w:b/>
          <w:color w:val="000000"/>
          <w:sz w:val="24"/>
          <w:szCs w:val="24"/>
          <w:shd w:val="clear" w:color="auto" w:fill="FFFFFF"/>
        </w:rPr>
        <w:t>Данная программа выбрана потому</w:t>
      </w:r>
      <w:r w:rsidRPr="0002675A">
        <w:rPr>
          <w:color w:val="000000"/>
          <w:sz w:val="24"/>
          <w:szCs w:val="24"/>
          <w:shd w:val="clear" w:color="auto" w:fill="FFFFFF"/>
        </w:rPr>
        <w:t xml:space="preserve">, что </w:t>
      </w:r>
      <w:r>
        <w:rPr>
          <w:color w:val="000000"/>
          <w:sz w:val="24"/>
          <w:szCs w:val="24"/>
          <w:shd w:val="clear" w:color="auto" w:fill="FFFFFF"/>
        </w:rPr>
        <w:t xml:space="preserve">её цели и задачи </w:t>
      </w:r>
      <w:r w:rsidRPr="0002675A">
        <w:rPr>
          <w:color w:val="000000"/>
          <w:sz w:val="24"/>
          <w:szCs w:val="24"/>
          <w:shd w:val="clear" w:color="auto" w:fill="FFFFFF"/>
        </w:rPr>
        <w:t>направлены на развитие образного и логического мышления учащихся, формирование предметных умений и навыков, освоение основ математических знаний, воспитание интереса к математике.</w:t>
      </w:r>
      <w:r w:rsidRPr="0002675A">
        <w:rPr>
          <w:color w:val="000000"/>
          <w:sz w:val="24"/>
          <w:szCs w:val="24"/>
        </w:rPr>
        <w:br/>
      </w:r>
      <w:r>
        <w:rPr>
          <w:color w:val="000000"/>
          <w:sz w:val="24"/>
          <w:szCs w:val="24"/>
          <w:shd w:val="clear" w:color="auto" w:fill="FFFFFF"/>
        </w:rPr>
        <w:t xml:space="preserve">           </w:t>
      </w:r>
      <w:r w:rsidRPr="0002675A">
        <w:rPr>
          <w:color w:val="000000"/>
          <w:sz w:val="24"/>
          <w:szCs w:val="24"/>
          <w:shd w:val="clear" w:color="auto" w:fill="FFFFFF"/>
        </w:rPr>
        <w:t xml:space="preserve">Школьники получают представление о натуральном числе и нуле, учатся выполнять устно и письменно арифметические действия с числами, находят неизвестный компонент, </w:t>
      </w:r>
      <w:r w:rsidRPr="0002675A">
        <w:rPr>
          <w:color w:val="000000"/>
          <w:sz w:val="24"/>
          <w:szCs w:val="24"/>
          <w:shd w:val="clear" w:color="auto" w:fill="FFFFFF"/>
        </w:rPr>
        <w:lastRenderedPageBreak/>
        <w:t>получают представление о величинах, геометрических фигурах, учатся решать задачи. Курс предусматривает последовательное расширение, происходит постепенное нарастание трудности учебного материала, т.е. в нем созданы хорошие условия дл</w:t>
      </w:r>
      <w:r w:rsidR="00F9248A">
        <w:rPr>
          <w:color w:val="000000"/>
          <w:sz w:val="24"/>
          <w:szCs w:val="24"/>
          <w:shd w:val="clear" w:color="auto" w:fill="FFFFFF"/>
        </w:rPr>
        <w:t xml:space="preserve">я совершенствования формируемых </w:t>
      </w:r>
      <w:r w:rsidRPr="0002675A">
        <w:rPr>
          <w:color w:val="000000"/>
          <w:sz w:val="24"/>
          <w:szCs w:val="24"/>
          <w:shd w:val="clear" w:color="auto" w:fill="FFFFFF"/>
        </w:rPr>
        <w:t>знаний, умений и навыков.</w:t>
      </w:r>
      <w:r w:rsidRPr="0002675A">
        <w:rPr>
          <w:color w:val="000000"/>
          <w:sz w:val="24"/>
          <w:szCs w:val="24"/>
        </w:rPr>
        <w:br/>
      </w:r>
      <w:r w:rsidRPr="0002675A">
        <w:rPr>
          <w:color w:val="000000"/>
          <w:sz w:val="24"/>
          <w:szCs w:val="24"/>
          <w:shd w:val="clear" w:color="auto" w:fill="FFFFFF"/>
        </w:rPr>
        <w:t>Решение задач – это мощный инструмент для развития у детей воображения, логического мышления, речи, укрепления связи обучения с жизнью. При этом важное значение имеет индивидуальный подход к учащимся. Данный курс создает прочную основу и для дальнейшего обучения этому предмету.</w:t>
      </w:r>
    </w:p>
    <w:p w:rsidR="008C0EE3" w:rsidRPr="004C63E3" w:rsidRDefault="00F9248A" w:rsidP="008C3986">
      <w:pPr>
        <w:pStyle w:val="a3"/>
        <w:widowControl w:val="0"/>
        <w:ind w:left="284"/>
        <w:contextualSpacing/>
      </w:pPr>
      <w:r>
        <w:rPr>
          <w:b/>
          <w:sz w:val="28"/>
          <w:szCs w:val="28"/>
        </w:rPr>
        <w:t xml:space="preserve">  </w:t>
      </w:r>
      <w:r w:rsidR="005161B3">
        <w:rPr>
          <w:b/>
          <w:sz w:val="28"/>
          <w:szCs w:val="28"/>
        </w:rPr>
        <w:t xml:space="preserve">           </w:t>
      </w:r>
      <w:r w:rsidR="008C0EE3" w:rsidRPr="0070507E">
        <w:rPr>
          <w:b/>
          <w:kern w:val="2"/>
        </w:rPr>
        <w:t>Описание ценностных ориентиров содержания учебного предмета</w:t>
      </w:r>
    </w:p>
    <w:p w:rsidR="008C0EE3" w:rsidRPr="008C0EE3" w:rsidRDefault="008C0EE3" w:rsidP="008C3986">
      <w:pPr>
        <w:ind w:left="284" w:firstLine="708"/>
        <w:rPr>
          <w:rStyle w:val="Zag11"/>
          <w:rFonts w:eastAsia="@Arial Unicode MS"/>
          <w:color w:val="000000"/>
          <w:sz w:val="24"/>
          <w:szCs w:val="24"/>
        </w:rPr>
      </w:pPr>
      <w:r w:rsidRPr="008C0EE3">
        <w:rPr>
          <w:rStyle w:val="Zag11"/>
          <w:rFonts w:eastAsia="@Arial Unicode MS"/>
          <w:color w:val="000000"/>
          <w:sz w:val="24"/>
          <w:szCs w:val="24"/>
        </w:rPr>
        <w:t>За последние десятилетия в обществе произошли кардинальные изменения в представлении о целях образования и путях их реализации. От признания знаний, умений и навыков как основных итогов образования произошёл переход к пониманию обучения как процесса подготовки обучающихся к реальной жизни, готовности к тому, чтобы занять активную позицию, успешно решать жизненные задачи, уметь сотрудничать и работать в группе, быть готовым к быстрому переучиванию в ответ на обновление знаний и требования рынка труда.</w:t>
      </w:r>
    </w:p>
    <w:p w:rsidR="008C0EE3" w:rsidRPr="008C0EE3" w:rsidRDefault="008C0EE3" w:rsidP="008C3986">
      <w:pPr>
        <w:ind w:left="284" w:firstLine="708"/>
        <w:rPr>
          <w:rStyle w:val="Zag11"/>
          <w:rFonts w:eastAsia="@Arial Unicode MS"/>
          <w:color w:val="000000"/>
          <w:sz w:val="24"/>
          <w:szCs w:val="24"/>
        </w:rPr>
      </w:pPr>
      <w:r w:rsidRPr="008C0EE3">
        <w:rPr>
          <w:rStyle w:val="Zag11"/>
          <w:rFonts w:eastAsia="@Arial Unicode MS"/>
          <w:color w:val="000000"/>
          <w:sz w:val="24"/>
          <w:szCs w:val="24"/>
        </w:rPr>
        <w:t>Ценностные ориентиры начального образования конкретизируют личностный, социальный и государственный заказ системе образования, выраженный в Требованиях к результатам освоения основной образовательной программы, и отражают следующие целевые установки системы начального общего образования:</w:t>
      </w:r>
    </w:p>
    <w:p w:rsidR="008C0EE3" w:rsidRPr="008C0EE3" w:rsidRDefault="008C0EE3" w:rsidP="008C3986">
      <w:pPr>
        <w:ind w:left="284"/>
        <w:rPr>
          <w:rStyle w:val="Zag11"/>
          <w:rFonts w:eastAsia="@Arial Unicode MS"/>
          <w:color w:val="000000"/>
          <w:sz w:val="24"/>
          <w:szCs w:val="24"/>
        </w:rPr>
      </w:pPr>
      <w:r w:rsidRPr="008C0EE3">
        <w:rPr>
          <w:rStyle w:val="Zag11"/>
          <w:rFonts w:eastAsia="@Arial Unicode MS"/>
          <w:b/>
          <w:bCs/>
          <w:i/>
          <w:iCs/>
          <w:color w:val="000000"/>
          <w:sz w:val="24"/>
          <w:szCs w:val="24"/>
        </w:rPr>
        <w:t xml:space="preserve">формирование основ гражданской идентичности личности </w:t>
      </w:r>
      <w:r w:rsidRPr="008C0EE3">
        <w:rPr>
          <w:rStyle w:val="Zag11"/>
          <w:rFonts w:eastAsia="@Arial Unicode MS"/>
          <w:color w:val="000000"/>
          <w:sz w:val="24"/>
          <w:szCs w:val="24"/>
        </w:rPr>
        <w:t>на базе:</w:t>
      </w:r>
    </w:p>
    <w:p w:rsidR="008C0EE3" w:rsidRPr="008C0EE3" w:rsidRDefault="008C0EE3" w:rsidP="008C3986">
      <w:pPr>
        <w:ind w:left="284"/>
        <w:rPr>
          <w:rStyle w:val="Zag11"/>
          <w:rFonts w:eastAsia="@Arial Unicode MS"/>
          <w:color w:val="000000"/>
          <w:sz w:val="24"/>
          <w:szCs w:val="24"/>
        </w:rPr>
      </w:pPr>
      <w:r w:rsidRPr="008C0EE3">
        <w:rPr>
          <w:rStyle w:val="Zag11"/>
          <w:rFonts w:eastAsia="@Arial Unicode MS"/>
          <w:color w:val="000000"/>
          <w:sz w:val="24"/>
          <w:szCs w:val="24"/>
        </w:rPr>
        <w:t>— чувства сопричастности и гордости за свою Родину, народ и историю, осознания ответственности человека за благосостояние общества;</w:t>
      </w:r>
    </w:p>
    <w:p w:rsidR="008C0EE3" w:rsidRPr="008C0EE3" w:rsidRDefault="008C0EE3" w:rsidP="008C3986">
      <w:pPr>
        <w:ind w:left="284"/>
        <w:rPr>
          <w:rStyle w:val="Zag11"/>
          <w:rFonts w:eastAsia="@Arial Unicode MS"/>
          <w:color w:val="000000"/>
          <w:sz w:val="24"/>
          <w:szCs w:val="24"/>
        </w:rPr>
      </w:pPr>
      <w:r w:rsidRPr="008C0EE3">
        <w:rPr>
          <w:rStyle w:val="Zag11"/>
          <w:rFonts w:eastAsia="@Arial Unicode MS"/>
          <w:color w:val="000000"/>
          <w:sz w:val="24"/>
          <w:szCs w:val="24"/>
        </w:rPr>
        <w:t>— восприятия мира как единого и целостного при разнообразии культур, национальностей, религий; уважения истории и культуры каждого народа;</w:t>
      </w:r>
    </w:p>
    <w:p w:rsidR="008C0EE3" w:rsidRPr="008C0EE3" w:rsidRDefault="008C0EE3" w:rsidP="008C3986">
      <w:pPr>
        <w:ind w:left="284"/>
        <w:rPr>
          <w:rStyle w:val="Zag11"/>
          <w:rFonts w:eastAsia="@Arial Unicode MS"/>
          <w:color w:val="000000"/>
          <w:sz w:val="24"/>
          <w:szCs w:val="24"/>
        </w:rPr>
      </w:pPr>
      <w:r w:rsidRPr="008C0EE3">
        <w:rPr>
          <w:rStyle w:val="Zag11"/>
          <w:rFonts w:eastAsia="@Arial Unicode MS"/>
          <w:b/>
          <w:bCs/>
          <w:i/>
          <w:iCs/>
          <w:color w:val="000000"/>
          <w:sz w:val="24"/>
          <w:szCs w:val="24"/>
        </w:rPr>
        <w:t xml:space="preserve">формирование психологических условий развития общения, сотрудничества </w:t>
      </w:r>
      <w:r w:rsidRPr="008C0EE3">
        <w:rPr>
          <w:rStyle w:val="Zag11"/>
          <w:rFonts w:eastAsia="@Arial Unicode MS"/>
          <w:color w:val="000000"/>
          <w:sz w:val="24"/>
          <w:szCs w:val="24"/>
        </w:rPr>
        <w:t>на основе:</w:t>
      </w:r>
    </w:p>
    <w:p w:rsidR="008C0EE3" w:rsidRPr="008C0EE3" w:rsidRDefault="008C0EE3" w:rsidP="008C3986">
      <w:pPr>
        <w:ind w:left="284"/>
        <w:rPr>
          <w:rStyle w:val="Zag11"/>
          <w:rFonts w:eastAsia="@Arial Unicode MS"/>
          <w:color w:val="000000"/>
          <w:sz w:val="24"/>
          <w:szCs w:val="24"/>
        </w:rPr>
      </w:pPr>
      <w:r w:rsidRPr="008C0EE3">
        <w:rPr>
          <w:rStyle w:val="Zag11"/>
          <w:rFonts w:eastAsia="@Arial Unicode MS"/>
          <w:color w:val="000000"/>
          <w:sz w:val="24"/>
          <w:szCs w:val="24"/>
        </w:rPr>
        <w:t>— доброжелательности, доверия и внимания к людям, готовности к сотрудничеству и дружбе, оказанию помощи тем, кто в ней нуждается;</w:t>
      </w:r>
    </w:p>
    <w:p w:rsidR="008C0EE3" w:rsidRPr="008C0EE3" w:rsidRDefault="008C0EE3" w:rsidP="008C3986">
      <w:pPr>
        <w:ind w:left="284"/>
        <w:rPr>
          <w:rStyle w:val="Zag11"/>
          <w:rFonts w:eastAsia="@Arial Unicode MS"/>
          <w:color w:val="000000"/>
          <w:sz w:val="24"/>
          <w:szCs w:val="24"/>
        </w:rPr>
      </w:pPr>
      <w:r w:rsidRPr="008C0EE3">
        <w:rPr>
          <w:rStyle w:val="Zag11"/>
          <w:rFonts w:eastAsia="@Arial Unicode MS"/>
          <w:color w:val="000000"/>
          <w:sz w:val="24"/>
          <w:szCs w:val="24"/>
        </w:rPr>
        <w:t>— уважения к окружающим — умения слушать и слышать партнёра, признавать право каждого на собственное мнение и принимать решения с учётом позиций всех участников;</w:t>
      </w:r>
    </w:p>
    <w:p w:rsidR="008C0EE3" w:rsidRPr="008C0EE3" w:rsidRDefault="008C0EE3" w:rsidP="008C3986">
      <w:pPr>
        <w:ind w:left="284"/>
        <w:rPr>
          <w:rStyle w:val="Zag11"/>
          <w:rFonts w:eastAsia="@Arial Unicode MS"/>
          <w:color w:val="000000"/>
          <w:sz w:val="24"/>
          <w:szCs w:val="24"/>
        </w:rPr>
      </w:pPr>
      <w:r w:rsidRPr="008C0EE3">
        <w:rPr>
          <w:rStyle w:val="Zag11"/>
          <w:rFonts w:eastAsia="@Arial Unicode MS"/>
          <w:b/>
          <w:bCs/>
          <w:i/>
          <w:iCs/>
          <w:color w:val="000000"/>
          <w:sz w:val="24"/>
          <w:szCs w:val="24"/>
        </w:rPr>
        <w:t xml:space="preserve">развитие ценностно-смысловой сферы личности </w:t>
      </w:r>
      <w:r w:rsidRPr="008C0EE3">
        <w:rPr>
          <w:rStyle w:val="Zag11"/>
          <w:rFonts w:eastAsia="@Arial Unicode MS"/>
          <w:color w:val="000000"/>
          <w:sz w:val="24"/>
          <w:szCs w:val="24"/>
        </w:rPr>
        <w:t>на основе общечеловеческих принципов нравственности и гуманизма:</w:t>
      </w:r>
    </w:p>
    <w:p w:rsidR="008C0EE3" w:rsidRPr="008C0EE3" w:rsidRDefault="008C0EE3" w:rsidP="008C3986">
      <w:pPr>
        <w:ind w:left="284"/>
        <w:rPr>
          <w:rStyle w:val="Zag11"/>
          <w:rFonts w:eastAsia="@Arial Unicode MS"/>
          <w:color w:val="000000"/>
          <w:sz w:val="24"/>
          <w:szCs w:val="24"/>
        </w:rPr>
      </w:pPr>
      <w:r w:rsidRPr="008C0EE3">
        <w:rPr>
          <w:rStyle w:val="Zag11"/>
          <w:rFonts w:eastAsia="@Arial Unicode MS"/>
          <w:color w:val="000000"/>
          <w:sz w:val="24"/>
          <w:szCs w:val="24"/>
        </w:rPr>
        <w:t>– принятия и уважения ценностей семьи и образовательного учреждения, коллектива и общества и стремления следовать им;</w:t>
      </w:r>
    </w:p>
    <w:p w:rsidR="008C0EE3" w:rsidRPr="008C0EE3" w:rsidRDefault="008C0EE3" w:rsidP="008C3986">
      <w:pPr>
        <w:ind w:left="284"/>
        <w:rPr>
          <w:rStyle w:val="Zag11"/>
          <w:rFonts w:eastAsia="@Arial Unicode MS"/>
          <w:color w:val="000000"/>
          <w:sz w:val="24"/>
          <w:szCs w:val="24"/>
        </w:rPr>
      </w:pPr>
      <w:r w:rsidRPr="008C0EE3">
        <w:rPr>
          <w:rStyle w:val="Zag11"/>
          <w:rFonts w:eastAsia="@Arial Unicode MS"/>
          <w:color w:val="000000"/>
          <w:sz w:val="24"/>
          <w:szCs w:val="24"/>
        </w:rPr>
        <w:t>– ориентации в нравственном содержании и смысле как собственных поступков, так и поступков окружающих людей, развития этических чувств (стыда, вины, совести) как регуляторов морального поведения;</w:t>
      </w:r>
    </w:p>
    <w:p w:rsidR="008C0EE3" w:rsidRPr="008C0EE3" w:rsidRDefault="008C0EE3" w:rsidP="008C3986">
      <w:pPr>
        <w:ind w:left="284"/>
        <w:rPr>
          <w:rStyle w:val="Zag11"/>
          <w:rFonts w:eastAsia="@Arial Unicode MS"/>
          <w:color w:val="000000"/>
          <w:sz w:val="24"/>
          <w:szCs w:val="24"/>
        </w:rPr>
      </w:pPr>
      <w:r w:rsidRPr="008C0EE3">
        <w:rPr>
          <w:rStyle w:val="Zag11"/>
          <w:rFonts w:eastAsia="@Arial Unicode MS"/>
          <w:color w:val="000000"/>
          <w:sz w:val="24"/>
          <w:szCs w:val="24"/>
        </w:rPr>
        <w:t>– формирования эстетических чувств и чувства прекрасного через знакомство с национальной, отечественной и мировой художественной культурой;</w:t>
      </w:r>
    </w:p>
    <w:p w:rsidR="008C0EE3" w:rsidRPr="008C0EE3" w:rsidRDefault="008C0EE3" w:rsidP="008C3986">
      <w:pPr>
        <w:ind w:left="284"/>
        <w:rPr>
          <w:rStyle w:val="Zag11"/>
          <w:rFonts w:eastAsia="@Arial Unicode MS"/>
          <w:color w:val="000000"/>
          <w:sz w:val="24"/>
          <w:szCs w:val="24"/>
        </w:rPr>
      </w:pPr>
      <w:r w:rsidRPr="008C0EE3">
        <w:rPr>
          <w:rStyle w:val="Zag11"/>
          <w:rFonts w:eastAsia="@Arial Unicode MS"/>
          <w:b/>
          <w:bCs/>
          <w:i/>
          <w:iCs/>
          <w:color w:val="000000"/>
          <w:sz w:val="24"/>
          <w:szCs w:val="24"/>
        </w:rPr>
        <w:t xml:space="preserve">развитие умения учиться </w:t>
      </w:r>
      <w:r w:rsidRPr="008C0EE3">
        <w:rPr>
          <w:rStyle w:val="Zag11"/>
          <w:rFonts w:eastAsia="@Arial Unicode MS"/>
          <w:color w:val="000000"/>
          <w:sz w:val="24"/>
          <w:szCs w:val="24"/>
        </w:rPr>
        <w:t>как первого шага к самообразованию и самовоспитанию, а именно:</w:t>
      </w:r>
    </w:p>
    <w:p w:rsidR="008C0EE3" w:rsidRPr="008C0EE3" w:rsidRDefault="008C0EE3" w:rsidP="008C3986">
      <w:pPr>
        <w:ind w:left="284"/>
        <w:rPr>
          <w:rStyle w:val="Zag11"/>
          <w:rFonts w:eastAsia="@Arial Unicode MS"/>
          <w:color w:val="000000"/>
          <w:sz w:val="24"/>
          <w:szCs w:val="24"/>
        </w:rPr>
      </w:pPr>
      <w:r w:rsidRPr="008C0EE3">
        <w:rPr>
          <w:rStyle w:val="Zag11"/>
          <w:rFonts w:eastAsia="@Arial Unicode MS"/>
          <w:color w:val="000000"/>
          <w:sz w:val="24"/>
          <w:szCs w:val="24"/>
        </w:rPr>
        <w:t>– развитие широких познавательных интересов, инициативы и любознательности, мотивов познания и творчества;</w:t>
      </w:r>
    </w:p>
    <w:p w:rsidR="008C0EE3" w:rsidRPr="008C0EE3" w:rsidRDefault="008C0EE3" w:rsidP="008C3986">
      <w:pPr>
        <w:ind w:left="284"/>
        <w:rPr>
          <w:rStyle w:val="Zag11"/>
          <w:rFonts w:eastAsia="@Arial Unicode MS"/>
          <w:color w:val="000000"/>
          <w:sz w:val="24"/>
          <w:szCs w:val="24"/>
        </w:rPr>
      </w:pPr>
      <w:r w:rsidRPr="008C0EE3">
        <w:rPr>
          <w:rStyle w:val="Zag11"/>
          <w:rFonts w:eastAsia="@Arial Unicode MS"/>
          <w:color w:val="000000"/>
          <w:sz w:val="24"/>
          <w:szCs w:val="24"/>
        </w:rPr>
        <w:t>– формирование умения учиться и способности к организации своей деятельности (планированию, контролю, оценке);</w:t>
      </w:r>
    </w:p>
    <w:p w:rsidR="008C0EE3" w:rsidRPr="008C0EE3" w:rsidRDefault="008C0EE3" w:rsidP="008C3986">
      <w:pPr>
        <w:ind w:left="284"/>
        <w:rPr>
          <w:rStyle w:val="Zag11"/>
          <w:rFonts w:eastAsia="@Arial Unicode MS"/>
          <w:color w:val="000000"/>
          <w:sz w:val="24"/>
          <w:szCs w:val="24"/>
        </w:rPr>
      </w:pPr>
      <w:r w:rsidRPr="008C0EE3">
        <w:rPr>
          <w:rStyle w:val="Zag11"/>
          <w:rFonts w:eastAsia="@Arial Unicode MS"/>
          <w:b/>
          <w:bCs/>
          <w:i/>
          <w:iCs/>
          <w:color w:val="000000"/>
          <w:sz w:val="24"/>
          <w:szCs w:val="24"/>
        </w:rPr>
        <w:t xml:space="preserve">развитие самостоятельности, инициативы и ответственности личности </w:t>
      </w:r>
      <w:r w:rsidRPr="008C0EE3">
        <w:rPr>
          <w:rStyle w:val="Zag11"/>
          <w:rFonts w:eastAsia="@Arial Unicode MS"/>
          <w:color w:val="000000"/>
          <w:sz w:val="24"/>
          <w:szCs w:val="24"/>
        </w:rPr>
        <w:t xml:space="preserve">как условия её </w:t>
      </w:r>
      <w:proofErr w:type="spellStart"/>
      <w:r w:rsidRPr="008C0EE3">
        <w:rPr>
          <w:rStyle w:val="Zag11"/>
          <w:rFonts w:eastAsia="@Arial Unicode MS"/>
          <w:color w:val="000000"/>
          <w:sz w:val="24"/>
          <w:szCs w:val="24"/>
        </w:rPr>
        <w:t>самоактуализации</w:t>
      </w:r>
      <w:proofErr w:type="spellEnd"/>
      <w:r w:rsidRPr="008C0EE3">
        <w:rPr>
          <w:rStyle w:val="Zag11"/>
          <w:rFonts w:eastAsia="@Arial Unicode MS"/>
          <w:color w:val="000000"/>
          <w:sz w:val="24"/>
          <w:szCs w:val="24"/>
        </w:rPr>
        <w:t>:</w:t>
      </w:r>
    </w:p>
    <w:p w:rsidR="008C0EE3" w:rsidRPr="008C0EE3" w:rsidRDefault="008C0EE3" w:rsidP="008C3986">
      <w:pPr>
        <w:ind w:left="284"/>
        <w:rPr>
          <w:rStyle w:val="Zag11"/>
          <w:rFonts w:eastAsia="@Arial Unicode MS"/>
          <w:color w:val="000000"/>
          <w:sz w:val="24"/>
          <w:szCs w:val="24"/>
        </w:rPr>
      </w:pPr>
      <w:r w:rsidRPr="008C0EE3">
        <w:rPr>
          <w:rStyle w:val="Zag11"/>
          <w:rFonts w:eastAsia="@Arial Unicode MS"/>
          <w:color w:val="000000"/>
          <w:sz w:val="24"/>
          <w:szCs w:val="24"/>
        </w:rPr>
        <w:t>– формирование самоуважения и эмоционально-положительного отношения к себе, готовности открыто выражать и отстаивать свою позицию, критичности к своим поступкам и умения адекватно их оценивать;</w:t>
      </w:r>
    </w:p>
    <w:p w:rsidR="008C0EE3" w:rsidRPr="008C0EE3" w:rsidRDefault="008C0EE3" w:rsidP="008C3986">
      <w:pPr>
        <w:ind w:left="284"/>
        <w:rPr>
          <w:rStyle w:val="Zag11"/>
          <w:rFonts w:eastAsia="@Arial Unicode MS"/>
          <w:color w:val="000000"/>
          <w:sz w:val="24"/>
          <w:szCs w:val="24"/>
        </w:rPr>
      </w:pPr>
      <w:r w:rsidRPr="008C0EE3">
        <w:rPr>
          <w:rStyle w:val="Zag11"/>
          <w:rFonts w:eastAsia="@Arial Unicode MS"/>
          <w:color w:val="000000"/>
          <w:sz w:val="24"/>
          <w:szCs w:val="24"/>
        </w:rPr>
        <w:t>– развитие готовности к самостоятельным поступкам и действиям, ответственности за их результаты;</w:t>
      </w:r>
    </w:p>
    <w:p w:rsidR="008C0EE3" w:rsidRPr="008C0EE3" w:rsidRDefault="008C0EE3" w:rsidP="008C3986">
      <w:pPr>
        <w:ind w:left="284"/>
        <w:rPr>
          <w:rStyle w:val="Zag11"/>
          <w:rFonts w:eastAsia="@Arial Unicode MS"/>
          <w:color w:val="000000"/>
          <w:sz w:val="24"/>
          <w:szCs w:val="24"/>
        </w:rPr>
      </w:pPr>
      <w:r w:rsidRPr="008C0EE3">
        <w:rPr>
          <w:rStyle w:val="Zag11"/>
          <w:rFonts w:eastAsia="@Arial Unicode MS"/>
          <w:color w:val="000000"/>
          <w:sz w:val="24"/>
          <w:szCs w:val="24"/>
        </w:rPr>
        <w:lastRenderedPageBreak/>
        <w:t>– формирование целеустремлённости и настойчивости в достижении целей, готовности к преодолению трудностей и жизненного оптимизма;</w:t>
      </w:r>
    </w:p>
    <w:p w:rsidR="008C0EE3" w:rsidRPr="008C0EE3" w:rsidRDefault="008C0EE3" w:rsidP="008C3986">
      <w:pPr>
        <w:ind w:left="284"/>
        <w:rPr>
          <w:rStyle w:val="Zag11"/>
          <w:rFonts w:eastAsia="@Arial Unicode MS"/>
          <w:color w:val="000000"/>
          <w:sz w:val="24"/>
          <w:szCs w:val="24"/>
        </w:rPr>
      </w:pPr>
      <w:r w:rsidRPr="008C0EE3">
        <w:rPr>
          <w:rStyle w:val="Zag11"/>
          <w:rFonts w:eastAsia="@Arial Unicode MS"/>
          <w:color w:val="000000"/>
          <w:sz w:val="24"/>
          <w:szCs w:val="24"/>
        </w:rPr>
        <w:t>– формирование умения противостоять действиям и влияниям, представляющим угрозу жизни, здоровью, безопасности личности и общества, в пределах своих возможностей, в частности проявлять избирательность к информации, уважать частную жизнь и результаты труда других людей.</w:t>
      </w:r>
    </w:p>
    <w:p w:rsidR="008C0EE3" w:rsidRDefault="008C0EE3" w:rsidP="008C3986">
      <w:pPr>
        <w:pStyle w:val="Zag2"/>
        <w:spacing w:after="0" w:line="240" w:lineRule="auto"/>
        <w:ind w:left="284" w:firstLine="708"/>
        <w:jc w:val="both"/>
        <w:rPr>
          <w:rStyle w:val="Zag11"/>
          <w:rFonts w:eastAsia="@Arial Unicode MS"/>
          <w:b w:val="0"/>
          <w:bCs w:val="0"/>
          <w:color w:val="auto"/>
          <w:lang w:val="ru-RU"/>
        </w:rPr>
      </w:pPr>
      <w:r w:rsidRPr="008C0EE3">
        <w:rPr>
          <w:rStyle w:val="Zag11"/>
          <w:rFonts w:eastAsia="@Arial Unicode MS"/>
          <w:b w:val="0"/>
          <w:bCs w:val="0"/>
          <w:lang w:val="ru-RU"/>
        </w:rPr>
        <w:t xml:space="preserve">Реализация ценностных ориентиров общего образования в единстве процессов обучения и воспитания, познавательного и </w:t>
      </w:r>
      <w:r w:rsidRPr="008C0EE3">
        <w:rPr>
          <w:rStyle w:val="Zag11"/>
          <w:rFonts w:eastAsia="@Arial Unicode MS"/>
          <w:b w:val="0"/>
          <w:bCs w:val="0"/>
          <w:color w:val="auto"/>
          <w:lang w:val="ru-RU"/>
        </w:rPr>
        <w:t>личностного развития обучающихся на основе формирования общих учебных умений, обобщённых способов действия обеспечивает высокую эффективность решения жизненных задач и возможность саморазвития обучающихся.</w:t>
      </w:r>
    </w:p>
    <w:p w:rsidR="004C63E3" w:rsidRDefault="004C63E3" w:rsidP="008C3986">
      <w:pPr>
        <w:pStyle w:val="Zag2"/>
        <w:spacing w:after="0" w:line="240" w:lineRule="auto"/>
        <w:ind w:left="284"/>
        <w:jc w:val="both"/>
        <w:rPr>
          <w:rStyle w:val="Zag11"/>
          <w:rFonts w:eastAsia="@Arial Unicode MS"/>
          <w:bCs w:val="0"/>
          <w:color w:val="auto"/>
          <w:sz w:val="28"/>
          <w:szCs w:val="28"/>
          <w:lang w:val="ru-RU"/>
        </w:rPr>
      </w:pPr>
    </w:p>
    <w:p w:rsidR="00AA60C9" w:rsidRDefault="00A906BF" w:rsidP="008C3986">
      <w:pPr>
        <w:pStyle w:val="Zag2"/>
        <w:spacing w:after="0" w:line="240" w:lineRule="auto"/>
        <w:ind w:left="284"/>
        <w:rPr>
          <w:rStyle w:val="Zag11"/>
          <w:rFonts w:eastAsia="@Arial Unicode MS"/>
          <w:bCs w:val="0"/>
          <w:color w:val="auto"/>
          <w:sz w:val="28"/>
          <w:szCs w:val="28"/>
          <w:lang w:val="ru-RU"/>
        </w:rPr>
      </w:pPr>
      <w:r w:rsidRPr="00F9248A">
        <w:rPr>
          <w:rStyle w:val="Zag11"/>
          <w:rFonts w:eastAsia="@Arial Unicode MS"/>
          <w:bCs w:val="0"/>
          <w:color w:val="auto"/>
          <w:sz w:val="28"/>
          <w:szCs w:val="28"/>
          <w:lang w:val="ru-RU"/>
        </w:rPr>
        <w:t>Планируемые результаты</w:t>
      </w:r>
      <w:r w:rsidR="00F9248A">
        <w:rPr>
          <w:rStyle w:val="Zag11"/>
          <w:rFonts w:eastAsia="@Arial Unicode MS"/>
          <w:bCs w:val="0"/>
          <w:color w:val="auto"/>
          <w:sz w:val="28"/>
          <w:szCs w:val="28"/>
          <w:lang w:val="ru-RU"/>
        </w:rPr>
        <w:t xml:space="preserve"> освоения учебного предмета</w:t>
      </w:r>
      <w:r w:rsidR="008C3986">
        <w:rPr>
          <w:rStyle w:val="Zag11"/>
          <w:rFonts w:eastAsia="@Arial Unicode MS"/>
          <w:bCs w:val="0"/>
          <w:color w:val="auto"/>
          <w:sz w:val="28"/>
          <w:szCs w:val="28"/>
          <w:lang w:val="ru-RU"/>
        </w:rPr>
        <w:t xml:space="preserve"> «Математика»</w:t>
      </w:r>
    </w:p>
    <w:p w:rsidR="008C3986" w:rsidRPr="00F9248A" w:rsidRDefault="008C3986" w:rsidP="008C3986">
      <w:pPr>
        <w:pStyle w:val="Zag2"/>
        <w:spacing w:after="0" w:line="240" w:lineRule="auto"/>
        <w:ind w:left="284"/>
        <w:rPr>
          <w:rStyle w:val="Zag11"/>
          <w:rFonts w:eastAsia="@Arial Unicode MS"/>
          <w:bCs w:val="0"/>
          <w:color w:val="auto"/>
          <w:sz w:val="28"/>
          <w:szCs w:val="28"/>
          <w:lang w:val="ru-RU"/>
        </w:rPr>
      </w:pPr>
    </w:p>
    <w:p w:rsidR="00B10D75" w:rsidRPr="0070507E" w:rsidRDefault="00AD183E" w:rsidP="008C3986">
      <w:pPr>
        <w:ind w:left="284" w:firstLine="0"/>
        <w:rPr>
          <w:b/>
          <w:sz w:val="24"/>
          <w:szCs w:val="24"/>
        </w:rPr>
      </w:pPr>
      <w:r w:rsidRPr="0070507E">
        <w:rPr>
          <w:b/>
          <w:sz w:val="24"/>
          <w:szCs w:val="24"/>
        </w:rPr>
        <w:t>Личностные, метапредметные и предметные результаты освоения  программы по математике</w:t>
      </w:r>
    </w:p>
    <w:p w:rsidR="0066419C" w:rsidRPr="0066419C" w:rsidRDefault="0066419C" w:rsidP="008C3986">
      <w:pPr>
        <w:ind w:left="284" w:firstLine="540"/>
        <w:rPr>
          <w:sz w:val="24"/>
          <w:szCs w:val="24"/>
        </w:rPr>
      </w:pPr>
      <w:r w:rsidRPr="0066419C">
        <w:rPr>
          <w:sz w:val="24"/>
          <w:szCs w:val="24"/>
        </w:rPr>
        <w:t>Программа обеспечивает достижение выпускниками начальной школы следующих личностных, метапредметных и предметных результатов.</w:t>
      </w:r>
    </w:p>
    <w:p w:rsidR="0066419C" w:rsidRPr="0066419C" w:rsidRDefault="0066419C" w:rsidP="008C3986">
      <w:pPr>
        <w:ind w:left="284" w:firstLine="540"/>
        <w:rPr>
          <w:b/>
          <w:sz w:val="24"/>
          <w:szCs w:val="24"/>
        </w:rPr>
      </w:pPr>
      <w:r w:rsidRPr="0066419C">
        <w:rPr>
          <w:b/>
          <w:sz w:val="24"/>
          <w:szCs w:val="24"/>
        </w:rPr>
        <w:t>Личностные результаты</w:t>
      </w:r>
    </w:p>
    <w:p w:rsidR="0066419C" w:rsidRPr="0066419C" w:rsidRDefault="0066419C" w:rsidP="008C3986">
      <w:pPr>
        <w:numPr>
          <w:ilvl w:val="0"/>
          <w:numId w:val="3"/>
        </w:numPr>
        <w:tabs>
          <w:tab w:val="num" w:pos="360"/>
        </w:tabs>
        <w:ind w:left="284" w:firstLine="0"/>
        <w:rPr>
          <w:color w:val="000000"/>
          <w:sz w:val="24"/>
          <w:szCs w:val="24"/>
        </w:rPr>
      </w:pPr>
      <w:r w:rsidRPr="0066419C">
        <w:rPr>
          <w:color w:val="000000"/>
          <w:sz w:val="24"/>
          <w:szCs w:val="24"/>
        </w:rPr>
        <w:t>Чувство гордости за свою Родину, российский народ и историю России;</w:t>
      </w:r>
    </w:p>
    <w:p w:rsidR="0066419C" w:rsidRPr="0066419C" w:rsidRDefault="0066419C" w:rsidP="008C3986">
      <w:pPr>
        <w:numPr>
          <w:ilvl w:val="0"/>
          <w:numId w:val="3"/>
        </w:numPr>
        <w:tabs>
          <w:tab w:val="num" w:pos="360"/>
        </w:tabs>
        <w:ind w:left="284" w:firstLine="0"/>
        <w:rPr>
          <w:color w:val="000000"/>
          <w:sz w:val="24"/>
          <w:szCs w:val="24"/>
        </w:rPr>
      </w:pPr>
      <w:r w:rsidRPr="0066419C">
        <w:rPr>
          <w:color w:val="000000"/>
          <w:sz w:val="24"/>
          <w:szCs w:val="24"/>
        </w:rPr>
        <w:t>Осознание роли своей страны в мировом развитии, уважительное отношение к семейным ценностям, бережное отношение к окружающему миру.</w:t>
      </w:r>
    </w:p>
    <w:p w:rsidR="0066419C" w:rsidRPr="0066419C" w:rsidRDefault="0066419C" w:rsidP="008C3986">
      <w:pPr>
        <w:numPr>
          <w:ilvl w:val="0"/>
          <w:numId w:val="3"/>
        </w:numPr>
        <w:tabs>
          <w:tab w:val="num" w:pos="360"/>
        </w:tabs>
        <w:ind w:left="284" w:firstLine="0"/>
        <w:rPr>
          <w:color w:val="000000"/>
          <w:sz w:val="24"/>
          <w:szCs w:val="24"/>
        </w:rPr>
      </w:pPr>
      <w:r w:rsidRPr="0066419C">
        <w:rPr>
          <w:color w:val="000000"/>
          <w:sz w:val="24"/>
          <w:szCs w:val="24"/>
        </w:rPr>
        <w:t>Целостное восприятие окружающего мира.</w:t>
      </w:r>
    </w:p>
    <w:p w:rsidR="0066419C" w:rsidRPr="0066419C" w:rsidRDefault="0066419C" w:rsidP="008C3986">
      <w:pPr>
        <w:numPr>
          <w:ilvl w:val="0"/>
          <w:numId w:val="3"/>
        </w:numPr>
        <w:tabs>
          <w:tab w:val="num" w:pos="360"/>
        </w:tabs>
        <w:ind w:left="284" w:firstLine="0"/>
        <w:rPr>
          <w:color w:val="000000"/>
          <w:sz w:val="24"/>
          <w:szCs w:val="24"/>
        </w:rPr>
      </w:pPr>
      <w:r w:rsidRPr="0066419C">
        <w:rPr>
          <w:color w:val="000000"/>
          <w:sz w:val="24"/>
          <w:szCs w:val="24"/>
        </w:rPr>
        <w:t>Развитую мотивацию учебной деятельности и личностного смысла учения, заинтересованность в приобретении и расширении знаний и способов действий, творческий подход к выполнению заданий.</w:t>
      </w:r>
    </w:p>
    <w:p w:rsidR="0066419C" w:rsidRPr="0066419C" w:rsidRDefault="0066419C" w:rsidP="008C3986">
      <w:pPr>
        <w:numPr>
          <w:ilvl w:val="0"/>
          <w:numId w:val="3"/>
        </w:numPr>
        <w:tabs>
          <w:tab w:val="num" w:pos="360"/>
        </w:tabs>
        <w:ind w:left="284" w:firstLine="0"/>
        <w:rPr>
          <w:color w:val="000000"/>
          <w:sz w:val="24"/>
          <w:szCs w:val="24"/>
        </w:rPr>
      </w:pPr>
      <w:r w:rsidRPr="0066419C">
        <w:rPr>
          <w:color w:val="000000"/>
          <w:sz w:val="24"/>
          <w:szCs w:val="24"/>
        </w:rPr>
        <w:t>Рефлексивную самооценку, умение анализировать свои действия и управлять ими.</w:t>
      </w:r>
    </w:p>
    <w:p w:rsidR="0066419C" w:rsidRPr="0066419C" w:rsidRDefault="0066419C" w:rsidP="008C3986">
      <w:pPr>
        <w:numPr>
          <w:ilvl w:val="0"/>
          <w:numId w:val="3"/>
        </w:numPr>
        <w:tabs>
          <w:tab w:val="num" w:pos="360"/>
        </w:tabs>
        <w:ind w:left="284" w:firstLine="0"/>
        <w:rPr>
          <w:sz w:val="24"/>
          <w:szCs w:val="24"/>
        </w:rPr>
      </w:pPr>
      <w:r w:rsidRPr="0066419C">
        <w:rPr>
          <w:sz w:val="24"/>
          <w:szCs w:val="24"/>
        </w:rPr>
        <w:t>Навыки сотрудничества со взрослыми и сверстниками.</w:t>
      </w:r>
    </w:p>
    <w:p w:rsidR="0066419C" w:rsidRPr="0066419C" w:rsidRDefault="0066419C" w:rsidP="008C3986">
      <w:pPr>
        <w:numPr>
          <w:ilvl w:val="0"/>
          <w:numId w:val="3"/>
        </w:numPr>
        <w:tabs>
          <w:tab w:val="num" w:pos="360"/>
        </w:tabs>
        <w:ind w:left="284" w:firstLine="0"/>
        <w:rPr>
          <w:color w:val="000000"/>
          <w:sz w:val="24"/>
          <w:szCs w:val="24"/>
        </w:rPr>
      </w:pPr>
      <w:r w:rsidRPr="0066419C">
        <w:rPr>
          <w:sz w:val="24"/>
          <w:szCs w:val="24"/>
        </w:rPr>
        <w:t>Установку на</w:t>
      </w:r>
      <w:r w:rsidRPr="0066419C">
        <w:rPr>
          <w:color w:val="FF0000"/>
          <w:sz w:val="24"/>
          <w:szCs w:val="24"/>
        </w:rPr>
        <w:t xml:space="preserve"> </w:t>
      </w:r>
      <w:r w:rsidRPr="0066419C">
        <w:rPr>
          <w:sz w:val="24"/>
          <w:szCs w:val="24"/>
        </w:rPr>
        <w:t xml:space="preserve">здоровый образ жизни, </w:t>
      </w:r>
      <w:r w:rsidRPr="0066419C">
        <w:rPr>
          <w:color w:val="000000"/>
          <w:sz w:val="24"/>
          <w:szCs w:val="24"/>
        </w:rPr>
        <w:t>наличие мотивации к творческому труду, к работе на результат.</w:t>
      </w:r>
    </w:p>
    <w:p w:rsidR="0066419C" w:rsidRPr="0066419C" w:rsidRDefault="0066419C" w:rsidP="008C3986">
      <w:pPr>
        <w:ind w:left="284" w:firstLine="0"/>
        <w:rPr>
          <w:b/>
          <w:sz w:val="24"/>
          <w:szCs w:val="24"/>
        </w:rPr>
      </w:pPr>
      <w:r w:rsidRPr="0066419C">
        <w:rPr>
          <w:b/>
          <w:sz w:val="24"/>
          <w:szCs w:val="24"/>
        </w:rPr>
        <w:t>Метапредметные результаты</w:t>
      </w:r>
    </w:p>
    <w:p w:rsidR="0066419C" w:rsidRPr="0066419C" w:rsidRDefault="0066419C" w:rsidP="008C3986">
      <w:pPr>
        <w:numPr>
          <w:ilvl w:val="0"/>
          <w:numId w:val="4"/>
        </w:numPr>
        <w:tabs>
          <w:tab w:val="num" w:pos="360"/>
        </w:tabs>
        <w:ind w:left="284" w:firstLine="0"/>
        <w:rPr>
          <w:sz w:val="24"/>
          <w:szCs w:val="24"/>
        </w:rPr>
      </w:pPr>
      <w:r w:rsidRPr="0066419C">
        <w:rPr>
          <w:sz w:val="24"/>
          <w:szCs w:val="24"/>
        </w:rPr>
        <w:t>Способность принимать и сохранять цели и задачи учебной деятельности, находить</w:t>
      </w:r>
      <w:r w:rsidRPr="0066419C">
        <w:rPr>
          <w:color w:val="FF0000"/>
          <w:sz w:val="24"/>
          <w:szCs w:val="24"/>
        </w:rPr>
        <w:t xml:space="preserve"> </w:t>
      </w:r>
      <w:r w:rsidRPr="0066419C">
        <w:rPr>
          <w:sz w:val="24"/>
          <w:szCs w:val="24"/>
        </w:rPr>
        <w:t>средства и способы её осуществления.</w:t>
      </w:r>
    </w:p>
    <w:p w:rsidR="0066419C" w:rsidRPr="0066419C" w:rsidRDefault="0066419C" w:rsidP="008C3986">
      <w:pPr>
        <w:numPr>
          <w:ilvl w:val="0"/>
          <w:numId w:val="4"/>
        </w:numPr>
        <w:tabs>
          <w:tab w:val="num" w:pos="360"/>
        </w:tabs>
        <w:ind w:left="284" w:firstLine="0"/>
        <w:rPr>
          <w:sz w:val="24"/>
          <w:szCs w:val="24"/>
        </w:rPr>
      </w:pPr>
      <w:r w:rsidRPr="0066419C">
        <w:rPr>
          <w:sz w:val="24"/>
          <w:szCs w:val="24"/>
        </w:rPr>
        <w:t>Овладение</w:t>
      </w:r>
      <w:r w:rsidRPr="0066419C">
        <w:rPr>
          <w:color w:val="FF0000"/>
          <w:sz w:val="24"/>
          <w:szCs w:val="24"/>
        </w:rPr>
        <w:t xml:space="preserve"> </w:t>
      </w:r>
      <w:r w:rsidRPr="0066419C">
        <w:rPr>
          <w:sz w:val="24"/>
          <w:szCs w:val="24"/>
        </w:rPr>
        <w:t>способ</w:t>
      </w:r>
      <w:r w:rsidRPr="0066419C">
        <w:rPr>
          <w:color w:val="000000"/>
          <w:sz w:val="24"/>
          <w:szCs w:val="24"/>
        </w:rPr>
        <w:t>ами</w:t>
      </w:r>
      <w:r w:rsidRPr="0066419C">
        <w:rPr>
          <w:sz w:val="24"/>
          <w:szCs w:val="24"/>
        </w:rPr>
        <w:t xml:space="preserve"> выполнения заданий творческого и поискового характера.</w:t>
      </w:r>
    </w:p>
    <w:p w:rsidR="0066419C" w:rsidRPr="0066419C" w:rsidRDefault="0066419C" w:rsidP="008C3986">
      <w:pPr>
        <w:numPr>
          <w:ilvl w:val="0"/>
          <w:numId w:val="4"/>
        </w:numPr>
        <w:tabs>
          <w:tab w:val="num" w:pos="360"/>
        </w:tabs>
        <w:ind w:left="284" w:firstLine="0"/>
        <w:rPr>
          <w:sz w:val="24"/>
          <w:szCs w:val="24"/>
        </w:rPr>
      </w:pPr>
      <w:r w:rsidRPr="0066419C">
        <w:rPr>
          <w:sz w:val="24"/>
          <w:szCs w:val="24"/>
        </w:rPr>
        <w:t>Умения планировать, контролировать и оценивать учебные действия в соответствии с поставленной задачей и условиями её выполнения, определять наиболее эффективные способы достижения результата.</w:t>
      </w:r>
    </w:p>
    <w:p w:rsidR="0066419C" w:rsidRPr="0066419C" w:rsidRDefault="0066419C" w:rsidP="008C3986">
      <w:pPr>
        <w:numPr>
          <w:ilvl w:val="0"/>
          <w:numId w:val="4"/>
        </w:numPr>
        <w:tabs>
          <w:tab w:val="num" w:pos="360"/>
        </w:tabs>
        <w:ind w:left="284" w:firstLine="0"/>
        <w:rPr>
          <w:sz w:val="24"/>
          <w:szCs w:val="24"/>
        </w:rPr>
      </w:pPr>
      <w:r w:rsidRPr="0066419C">
        <w:rPr>
          <w:sz w:val="24"/>
          <w:szCs w:val="24"/>
        </w:rPr>
        <w:t>Способность использовать знаково-символические средства представления информации для создания моделей изучаемых объектов и процессов, схем решения учебно-познавательных и практических задач.</w:t>
      </w:r>
    </w:p>
    <w:p w:rsidR="0066419C" w:rsidRPr="0066419C" w:rsidRDefault="0066419C" w:rsidP="008C3986">
      <w:pPr>
        <w:numPr>
          <w:ilvl w:val="0"/>
          <w:numId w:val="4"/>
        </w:numPr>
        <w:tabs>
          <w:tab w:val="num" w:pos="360"/>
        </w:tabs>
        <w:ind w:left="284" w:firstLine="0"/>
        <w:rPr>
          <w:sz w:val="24"/>
          <w:szCs w:val="24"/>
        </w:rPr>
      </w:pPr>
      <w:r w:rsidRPr="0066419C">
        <w:rPr>
          <w:sz w:val="24"/>
          <w:szCs w:val="24"/>
        </w:rPr>
        <w:t>Использование речевых средств и средств информационных и коммуникационных технологий для решения коммуникативных и познавательных задач.</w:t>
      </w:r>
    </w:p>
    <w:p w:rsidR="0066419C" w:rsidRPr="0066419C" w:rsidRDefault="0066419C" w:rsidP="008C3986">
      <w:pPr>
        <w:numPr>
          <w:ilvl w:val="0"/>
          <w:numId w:val="4"/>
        </w:numPr>
        <w:tabs>
          <w:tab w:val="num" w:pos="360"/>
        </w:tabs>
        <w:ind w:left="284" w:firstLine="0"/>
        <w:rPr>
          <w:sz w:val="24"/>
          <w:szCs w:val="24"/>
        </w:rPr>
      </w:pPr>
      <w:r w:rsidRPr="0066419C">
        <w:rPr>
          <w:sz w:val="24"/>
          <w:szCs w:val="24"/>
        </w:rPr>
        <w:t>Использование различных способов поиска (в справочных источниках и открытом учебном информационном пространстве Интернета), сбора, обработки, анализа, организации и передачи информации в соответствии с коммуникативными и познавательными задачами и технологиями учебного предмета, в том числе умение вводить текст с помощью клавиатуры компьютера, фиксировать (записывать) результаты измерения величин и анализировать изображения, звуки, готовить своё выступление и выступать с аудио-, видео- и графическим сопровождением.</w:t>
      </w:r>
    </w:p>
    <w:p w:rsidR="0066419C" w:rsidRPr="0066419C" w:rsidRDefault="0066419C" w:rsidP="008C3986">
      <w:pPr>
        <w:numPr>
          <w:ilvl w:val="0"/>
          <w:numId w:val="4"/>
        </w:numPr>
        <w:tabs>
          <w:tab w:val="num" w:pos="360"/>
        </w:tabs>
        <w:ind w:left="284" w:firstLine="0"/>
        <w:rPr>
          <w:sz w:val="24"/>
          <w:szCs w:val="24"/>
        </w:rPr>
      </w:pPr>
      <w:r w:rsidRPr="0066419C">
        <w:rPr>
          <w:sz w:val="24"/>
          <w:szCs w:val="24"/>
        </w:rPr>
        <w:t>Овладение логическими действиями сравнения, анализа, синтеза, обобщения, классификации по родовидовым признакам, установления</w:t>
      </w:r>
      <w:r w:rsidRPr="0066419C">
        <w:rPr>
          <w:sz w:val="24"/>
          <w:szCs w:val="24"/>
        </w:rPr>
        <w:br/>
        <w:t>аналогий и причинно-следственных связей, построения рассуждений, отнесения к известным понятиям.</w:t>
      </w:r>
    </w:p>
    <w:p w:rsidR="0066419C" w:rsidRPr="0066419C" w:rsidRDefault="0066419C" w:rsidP="008C3986">
      <w:pPr>
        <w:numPr>
          <w:ilvl w:val="0"/>
          <w:numId w:val="4"/>
        </w:numPr>
        <w:tabs>
          <w:tab w:val="num" w:pos="360"/>
        </w:tabs>
        <w:ind w:left="284" w:firstLine="0"/>
        <w:rPr>
          <w:sz w:val="24"/>
          <w:szCs w:val="24"/>
        </w:rPr>
      </w:pPr>
      <w:r w:rsidRPr="0066419C">
        <w:rPr>
          <w:sz w:val="24"/>
          <w:szCs w:val="24"/>
        </w:rPr>
        <w:lastRenderedPageBreak/>
        <w:t>Готовность слушать собеседника и вести диалог; готовность признать возможность существования различных точек зрения и права каждого иметь свою; излагать своё мнение и аргументировать свою точку зрения.</w:t>
      </w:r>
    </w:p>
    <w:p w:rsidR="0066419C" w:rsidRPr="0066419C" w:rsidRDefault="0066419C" w:rsidP="008C3986">
      <w:pPr>
        <w:numPr>
          <w:ilvl w:val="0"/>
          <w:numId w:val="4"/>
        </w:numPr>
        <w:tabs>
          <w:tab w:val="num" w:pos="360"/>
        </w:tabs>
        <w:ind w:left="284" w:firstLine="0"/>
        <w:rPr>
          <w:sz w:val="24"/>
          <w:szCs w:val="24"/>
        </w:rPr>
      </w:pPr>
      <w:r w:rsidRPr="0066419C">
        <w:rPr>
          <w:sz w:val="24"/>
          <w:szCs w:val="24"/>
        </w:rPr>
        <w:t>Определение общей цели и путей её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66419C" w:rsidRPr="0066419C" w:rsidRDefault="0066419C" w:rsidP="008C3986">
      <w:pPr>
        <w:numPr>
          <w:ilvl w:val="0"/>
          <w:numId w:val="4"/>
        </w:numPr>
        <w:tabs>
          <w:tab w:val="num" w:pos="360"/>
        </w:tabs>
        <w:ind w:left="284" w:firstLine="0"/>
        <w:rPr>
          <w:sz w:val="24"/>
          <w:szCs w:val="24"/>
        </w:rPr>
      </w:pPr>
      <w:r w:rsidRPr="0066419C">
        <w:rPr>
          <w:sz w:val="24"/>
          <w:szCs w:val="24"/>
        </w:rPr>
        <w:t>Овладение начальными сведениями о сущности и особенностях объектов и процессов в соответствии с содержанием учебного предмета «математика».</w:t>
      </w:r>
    </w:p>
    <w:p w:rsidR="0066419C" w:rsidRPr="0066419C" w:rsidRDefault="0066419C" w:rsidP="008C3986">
      <w:pPr>
        <w:numPr>
          <w:ilvl w:val="0"/>
          <w:numId w:val="4"/>
        </w:numPr>
        <w:tabs>
          <w:tab w:val="num" w:pos="360"/>
        </w:tabs>
        <w:ind w:left="284" w:firstLine="0"/>
        <w:rPr>
          <w:sz w:val="24"/>
          <w:szCs w:val="24"/>
        </w:rPr>
      </w:pPr>
      <w:r w:rsidRPr="0066419C">
        <w:rPr>
          <w:sz w:val="24"/>
          <w:szCs w:val="24"/>
        </w:rPr>
        <w:t>Овладение базовыми предметными и межпредметными понятиями, отражающими существенные связи и отношения между объектами и процессами.</w:t>
      </w:r>
    </w:p>
    <w:p w:rsidR="0066419C" w:rsidRPr="0066419C" w:rsidRDefault="0066419C" w:rsidP="008C3986">
      <w:pPr>
        <w:numPr>
          <w:ilvl w:val="0"/>
          <w:numId w:val="4"/>
        </w:numPr>
        <w:tabs>
          <w:tab w:val="num" w:pos="360"/>
        </w:tabs>
        <w:ind w:left="284" w:firstLine="0"/>
        <w:rPr>
          <w:sz w:val="24"/>
          <w:szCs w:val="24"/>
        </w:rPr>
      </w:pPr>
      <w:r w:rsidRPr="0066419C">
        <w:rPr>
          <w:sz w:val="24"/>
          <w:szCs w:val="24"/>
        </w:rPr>
        <w:t>Умение работать в материальной и информационной среде начального общего образования (в том числе с учебными моделями) в соответствии с содержанием учебного предмета «Математика».</w:t>
      </w:r>
    </w:p>
    <w:p w:rsidR="0066419C" w:rsidRPr="0066419C" w:rsidRDefault="0066419C" w:rsidP="008C3986">
      <w:pPr>
        <w:ind w:left="284" w:firstLine="0"/>
        <w:rPr>
          <w:sz w:val="24"/>
          <w:szCs w:val="24"/>
        </w:rPr>
      </w:pPr>
      <w:r w:rsidRPr="0066419C">
        <w:rPr>
          <w:b/>
          <w:sz w:val="24"/>
          <w:szCs w:val="24"/>
        </w:rPr>
        <w:t>Предметные результаты</w:t>
      </w:r>
      <w:r w:rsidRPr="0066419C">
        <w:rPr>
          <w:sz w:val="24"/>
          <w:szCs w:val="24"/>
        </w:rPr>
        <w:t xml:space="preserve"> </w:t>
      </w:r>
    </w:p>
    <w:p w:rsidR="0066419C" w:rsidRPr="0066419C" w:rsidRDefault="0066419C" w:rsidP="008C3986">
      <w:pPr>
        <w:numPr>
          <w:ilvl w:val="0"/>
          <w:numId w:val="5"/>
        </w:numPr>
        <w:tabs>
          <w:tab w:val="num" w:pos="360"/>
        </w:tabs>
        <w:ind w:left="284" w:firstLine="0"/>
        <w:rPr>
          <w:sz w:val="24"/>
          <w:szCs w:val="24"/>
        </w:rPr>
      </w:pPr>
      <w:r w:rsidRPr="0066419C">
        <w:rPr>
          <w:sz w:val="24"/>
          <w:szCs w:val="24"/>
        </w:rPr>
        <w:t>Использование приобретённых математических знаний для описания и объяснения окружающих предметов, процессов, явлений, а также для</w:t>
      </w:r>
      <w:r w:rsidRPr="0066419C">
        <w:rPr>
          <w:sz w:val="24"/>
          <w:szCs w:val="24"/>
        </w:rPr>
        <w:br/>
        <w:t>оценки их количественных и пространственных отношений.</w:t>
      </w:r>
    </w:p>
    <w:p w:rsidR="0066419C" w:rsidRPr="0066419C" w:rsidRDefault="0066419C" w:rsidP="008C3986">
      <w:pPr>
        <w:numPr>
          <w:ilvl w:val="0"/>
          <w:numId w:val="5"/>
        </w:numPr>
        <w:tabs>
          <w:tab w:val="num" w:pos="360"/>
        </w:tabs>
        <w:ind w:left="284" w:firstLine="0"/>
        <w:rPr>
          <w:sz w:val="24"/>
          <w:szCs w:val="24"/>
        </w:rPr>
      </w:pPr>
      <w:r w:rsidRPr="0066419C">
        <w:rPr>
          <w:sz w:val="24"/>
          <w:szCs w:val="24"/>
        </w:rPr>
        <w:t>Овладение основами логического и алгоритмического мышления,</w:t>
      </w:r>
      <w:r w:rsidRPr="0066419C">
        <w:rPr>
          <w:sz w:val="24"/>
          <w:szCs w:val="24"/>
        </w:rPr>
        <w:br/>
        <w:t>пространственного воображения и математической речи, основами счёта,</w:t>
      </w:r>
      <w:r w:rsidRPr="0066419C">
        <w:rPr>
          <w:color w:val="FF0000"/>
          <w:sz w:val="24"/>
          <w:szCs w:val="24"/>
        </w:rPr>
        <w:t xml:space="preserve"> </w:t>
      </w:r>
      <w:r w:rsidRPr="0066419C">
        <w:rPr>
          <w:sz w:val="24"/>
          <w:szCs w:val="24"/>
        </w:rPr>
        <w:t>измерения, прикидки результата</w:t>
      </w:r>
      <w:r w:rsidRPr="0066419C">
        <w:rPr>
          <w:color w:val="FF0000"/>
          <w:sz w:val="24"/>
          <w:szCs w:val="24"/>
        </w:rPr>
        <w:t xml:space="preserve"> </w:t>
      </w:r>
      <w:r w:rsidRPr="0066419C">
        <w:rPr>
          <w:sz w:val="24"/>
          <w:szCs w:val="24"/>
        </w:rPr>
        <w:t>и его оценки, наглядного представления данных в разной форме (таблицы, схемы, диаграммы),</w:t>
      </w:r>
      <w:r w:rsidRPr="0066419C">
        <w:rPr>
          <w:color w:val="548DD4"/>
          <w:sz w:val="24"/>
          <w:szCs w:val="24"/>
        </w:rPr>
        <w:t xml:space="preserve"> </w:t>
      </w:r>
      <w:r w:rsidRPr="0066419C">
        <w:rPr>
          <w:sz w:val="24"/>
          <w:szCs w:val="24"/>
        </w:rPr>
        <w:t>записи и выполнения алгоритмов.</w:t>
      </w:r>
    </w:p>
    <w:p w:rsidR="0066419C" w:rsidRPr="0066419C" w:rsidRDefault="0066419C" w:rsidP="008C3986">
      <w:pPr>
        <w:numPr>
          <w:ilvl w:val="0"/>
          <w:numId w:val="5"/>
        </w:numPr>
        <w:tabs>
          <w:tab w:val="num" w:pos="360"/>
        </w:tabs>
        <w:ind w:left="284" w:firstLine="0"/>
        <w:rPr>
          <w:sz w:val="24"/>
          <w:szCs w:val="24"/>
        </w:rPr>
      </w:pPr>
      <w:r w:rsidRPr="0066419C">
        <w:rPr>
          <w:sz w:val="24"/>
          <w:szCs w:val="24"/>
        </w:rPr>
        <w:t>Приобретение начального опыта применения математических знаний для решения учебно-познавательных и учебно-практических задач.</w:t>
      </w:r>
    </w:p>
    <w:p w:rsidR="0066419C" w:rsidRPr="0063284F" w:rsidRDefault="0066419C" w:rsidP="008C3986">
      <w:pPr>
        <w:numPr>
          <w:ilvl w:val="0"/>
          <w:numId w:val="5"/>
        </w:numPr>
        <w:tabs>
          <w:tab w:val="num" w:pos="360"/>
        </w:tabs>
        <w:ind w:left="284" w:firstLine="0"/>
        <w:rPr>
          <w:sz w:val="24"/>
          <w:szCs w:val="24"/>
        </w:rPr>
      </w:pPr>
      <w:r w:rsidRPr="0066419C">
        <w:rPr>
          <w:sz w:val="24"/>
          <w:szCs w:val="24"/>
        </w:rPr>
        <w:t>Умения выполнять устно и письменно арифметические действия с числами и числовыми выражениями, решать текстовые задачи, выполнять и строить алгоритмы и стратегии в игре, исследовать, распознавать и изображать геометрические фигуры, работать с таблицами, схемами, графиками и диаграммами, цепочками, представлять, анализировать и интерпретировать данные.</w:t>
      </w:r>
    </w:p>
    <w:p w:rsidR="0066419C" w:rsidRPr="0066419C" w:rsidRDefault="0066419C" w:rsidP="008C3986">
      <w:pPr>
        <w:pStyle w:val="31"/>
        <w:spacing w:before="120"/>
        <w:ind w:left="284"/>
        <w:jc w:val="both"/>
        <w:rPr>
          <w:sz w:val="24"/>
          <w:szCs w:val="24"/>
        </w:rPr>
      </w:pPr>
      <w:r w:rsidRPr="0066419C">
        <w:rPr>
          <w:sz w:val="24"/>
          <w:szCs w:val="24"/>
        </w:rPr>
        <w:t>1-й класс</w:t>
      </w:r>
    </w:p>
    <w:p w:rsidR="0066419C" w:rsidRPr="0066419C" w:rsidRDefault="0066419C" w:rsidP="008C3986">
      <w:pPr>
        <w:spacing w:before="120"/>
        <w:ind w:left="284" w:firstLine="0"/>
        <w:rPr>
          <w:sz w:val="24"/>
          <w:szCs w:val="24"/>
        </w:rPr>
      </w:pPr>
      <w:r w:rsidRPr="0066419C">
        <w:rPr>
          <w:b/>
          <w:sz w:val="24"/>
          <w:szCs w:val="24"/>
        </w:rPr>
        <w:t>Личностными результатами</w:t>
      </w:r>
      <w:r w:rsidRPr="0066419C">
        <w:rPr>
          <w:sz w:val="24"/>
          <w:szCs w:val="24"/>
        </w:rPr>
        <w:t xml:space="preserve"> изучения курса «Математика» в 1-м классе является формирование следующих умений: </w:t>
      </w:r>
    </w:p>
    <w:p w:rsidR="0066419C" w:rsidRPr="0066419C" w:rsidRDefault="0066419C" w:rsidP="008C3986">
      <w:pPr>
        <w:pStyle w:val="31"/>
        <w:numPr>
          <w:ilvl w:val="0"/>
          <w:numId w:val="6"/>
        </w:numPr>
        <w:spacing w:before="0"/>
        <w:ind w:left="284" w:firstLine="0"/>
        <w:jc w:val="both"/>
        <w:rPr>
          <w:b w:val="0"/>
          <w:sz w:val="24"/>
          <w:szCs w:val="24"/>
        </w:rPr>
      </w:pPr>
      <w:r w:rsidRPr="0066419C">
        <w:rPr>
          <w:b w:val="0"/>
          <w:sz w:val="24"/>
          <w:szCs w:val="24"/>
        </w:rPr>
        <w:t>Определять и высказывать под руководством педагога самые простые общие для всех людей правила поведения при сотрудничестве (этические нормы).</w:t>
      </w:r>
    </w:p>
    <w:p w:rsidR="0066419C" w:rsidRPr="0066419C" w:rsidRDefault="0066419C" w:rsidP="008C3986">
      <w:pPr>
        <w:pStyle w:val="31"/>
        <w:numPr>
          <w:ilvl w:val="0"/>
          <w:numId w:val="7"/>
        </w:numPr>
        <w:spacing w:before="0"/>
        <w:ind w:left="284" w:firstLine="0"/>
        <w:jc w:val="both"/>
        <w:rPr>
          <w:b w:val="0"/>
          <w:sz w:val="24"/>
          <w:szCs w:val="24"/>
        </w:rPr>
      </w:pPr>
      <w:r w:rsidRPr="0066419C">
        <w:rPr>
          <w:b w:val="0"/>
          <w:sz w:val="24"/>
          <w:szCs w:val="24"/>
        </w:rPr>
        <w:t>В предложенных педагогом ситуациях общения и сотрудничества, опираясь на общие для всех простые правила поведения,  делать выбор, при поддержке других участников группы и педагога, как поступить.</w:t>
      </w:r>
    </w:p>
    <w:p w:rsidR="0066419C" w:rsidRPr="0066419C" w:rsidRDefault="0066419C" w:rsidP="008C3986">
      <w:pPr>
        <w:spacing w:before="120"/>
        <w:ind w:left="284" w:firstLine="0"/>
        <w:rPr>
          <w:sz w:val="24"/>
          <w:szCs w:val="24"/>
        </w:rPr>
      </w:pPr>
      <w:proofErr w:type="spellStart"/>
      <w:r w:rsidRPr="0066419C">
        <w:rPr>
          <w:b/>
          <w:sz w:val="24"/>
          <w:szCs w:val="24"/>
        </w:rPr>
        <w:t>Метапредметными</w:t>
      </w:r>
      <w:proofErr w:type="spellEnd"/>
      <w:r w:rsidRPr="0066419C">
        <w:rPr>
          <w:b/>
          <w:sz w:val="24"/>
          <w:szCs w:val="24"/>
        </w:rPr>
        <w:t xml:space="preserve"> результатами</w:t>
      </w:r>
      <w:r w:rsidRPr="0066419C">
        <w:rPr>
          <w:sz w:val="24"/>
          <w:szCs w:val="24"/>
        </w:rPr>
        <w:t xml:space="preserve"> изучения курса «Математика» в 1-м классе являются формирование следующих универсальных учебных действий (УУД). </w:t>
      </w:r>
    </w:p>
    <w:p w:rsidR="0066419C" w:rsidRPr="009A079B" w:rsidRDefault="0066419C" w:rsidP="008C3986">
      <w:pPr>
        <w:pStyle w:val="31"/>
        <w:spacing w:before="0"/>
        <w:ind w:left="284"/>
        <w:jc w:val="both"/>
        <w:rPr>
          <w:sz w:val="24"/>
          <w:szCs w:val="24"/>
        </w:rPr>
      </w:pPr>
      <w:r w:rsidRPr="009A079B">
        <w:rPr>
          <w:sz w:val="24"/>
          <w:szCs w:val="24"/>
        </w:rPr>
        <w:t>Регулятивные УУД:</w:t>
      </w:r>
    </w:p>
    <w:p w:rsidR="0066419C" w:rsidRPr="0066419C" w:rsidRDefault="0066419C" w:rsidP="008C3986">
      <w:pPr>
        <w:pStyle w:val="31"/>
        <w:numPr>
          <w:ilvl w:val="0"/>
          <w:numId w:val="8"/>
        </w:numPr>
        <w:spacing w:before="0"/>
        <w:ind w:left="284" w:firstLine="0"/>
        <w:jc w:val="both"/>
        <w:rPr>
          <w:b w:val="0"/>
          <w:sz w:val="24"/>
          <w:szCs w:val="24"/>
        </w:rPr>
      </w:pPr>
      <w:r w:rsidRPr="0066419C">
        <w:rPr>
          <w:b w:val="0"/>
          <w:sz w:val="24"/>
          <w:szCs w:val="24"/>
        </w:rPr>
        <w:t xml:space="preserve">Определять и формулировать цель деятельности на уроке с помощью учителя. </w:t>
      </w:r>
    </w:p>
    <w:p w:rsidR="0066419C" w:rsidRPr="0066419C" w:rsidRDefault="0066419C" w:rsidP="008C3986">
      <w:pPr>
        <w:pStyle w:val="aa"/>
        <w:numPr>
          <w:ilvl w:val="0"/>
          <w:numId w:val="9"/>
        </w:numPr>
        <w:spacing w:before="0" w:after="0"/>
        <w:ind w:left="284" w:firstLine="0"/>
        <w:jc w:val="both"/>
        <w:outlineLvl w:val="9"/>
        <w:rPr>
          <w:rFonts w:ascii="Times New Roman" w:hAnsi="Times New Roman"/>
          <w:b w:val="0"/>
          <w:sz w:val="24"/>
          <w:szCs w:val="24"/>
        </w:rPr>
      </w:pPr>
      <w:r w:rsidRPr="0066419C">
        <w:rPr>
          <w:rFonts w:ascii="Times New Roman" w:hAnsi="Times New Roman"/>
          <w:b w:val="0"/>
          <w:sz w:val="24"/>
          <w:szCs w:val="24"/>
        </w:rPr>
        <w:t xml:space="preserve">Проговаривать последовательность действий на уроке. </w:t>
      </w:r>
    </w:p>
    <w:p w:rsidR="0066419C" w:rsidRPr="0066419C" w:rsidRDefault="0066419C" w:rsidP="008C3986">
      <w:pPr>
        <w:pStyle w:val="31"/>
        <w:numPr>
          <w:ilvl w:val="0"/>
          <w:numId w:val="10"/>
        </w:numPr>
        <w:spacing w:before="0"/>
        <w:ind w:left="284" w:firstLine="0"/>
        <w:jc w:val="both"/>
        <w:rPr>
          <w:b w:val="0"/>
          <w:sz w:val="24"/>
          <w:szCs w:val="24"/>
        </w:rPr>
      </w:pPr>
      <w:r w:rsidRPr="0066419C">
        <w:rPr>
          <w:b w:val="0"/>
          <w:sz w:val="24"/>
          <w:szCs w:val="24"/>
        </w:rPr>
        <w:t>Учиться высказывать своё предположение (версию) на основе работы с иллюстрацией учебника.</w:t>
      </w:r>
    </w:p>
    <w:p w:rsidR="0066419C" w:rsidRPr="0066419C" w:rsidRDefault="0066419C" w:rsidP="008C3986">
      <w:pPr>
        <w:pStyle w:val="31"/>
        <w:numPr>
          <w:ilvl w:val="0"/>
          <w:numId w:val="11"/>
        </w:numPr>
        <w:spacing w:before="0"/>
        <w:ind w:left="284" w:firstLine="0"/>
        <w:jc w:val="both"/>
        <w:rPr>
          <w:b w:val="0"/>
          <w:sz w:val="24"/>
          <w:szCs w:val="24"/>
        </w:rPr>
      </w:pPr>
      <w:r w:rsidRPr="0066419C">
        <w:rPr>
          <w:b w:val="0"/>
          <w:sz w:val="24"/>
          <w:szCs w:val="24"/>
        </w:rPr>
        <w:t xml:space="preserve">Учиться </w:t>
      </w:r>
      <w:r w:rsidRPr="0066419C">
        <w:rPr>
          <w:b w:val="0"/>
          <w:i/>
          <w:sz w:val="24"/>
          <w:szCs w:val="24"/>
        </w:rPr>
        <w:t>работать</w:t>
      </w:r>
      <w:r w:rsidRPr="0066419C">
        <w:rPr>
          <w:b w:val="0"/>
          <w:sz w:val="24"/>
          <w:szCs w:val="24"/>
        </w:rPr>
        <w:t xml:space="preserve"> по предложенному учителем плану.</w:t>
      </w:r>
    </w:p>
    <w:p w:rsidR="0066419C" w:rsidRPr="0066419C" w:rsidRDefault="0066419C" w:rsidP="008C3986">
      <w:pPr>
        <w:pStyle w:val="31"/>
        <w:numPr>
          <w:ilvl w:val="0"/>
          <w:numId w:val="12"/>
        </w:numPr>
        <w:spacing w:before="0"/>
        <w:ind w:left="284" w:firstLine="0"/>
        <w:jc w:val="both"/>
        <w:rPr>
          <w:b w:val="0"/>
          <w:sz w:val="24"/>
          <w:szCs w:val="24"/>
        </w:rPr>
      </w:pPr>
      <w:r w:rsidRPr="0066419C">
        <w:rPr>
          <w:b w:val="0"/>
          <w:sz w:val="24"/>
          <w:szCs w:val="24"/>
        </w:rPr>
        <w:t xml:space="preserve">Учиться </w:t>
      </w:r>
      <w:r w:rsidRPr="0066419C">
        <w:rPr>
          <w:b w:val="0"/>
          <w:i/>
          <w:sz w:val="24"/>
          <w:szCs w:val="24"/>
        </w:rPr>
        <w:t>отличать</w:t>
      </w:r>
      <w:r w:rsidRPr="0066419C">
        <w:rPr>
          <w:b w:val="0"/>
          <w:sz w:val="24"/>
          <w:szCs w:val="24"/>
        </w:rPr>
        <w:t xml:space="preserve"> верно выполненное задание от неверного.</w:t>
      </w:r>
    </w:p>
    <w:p w:rsidR="0066419C" w:rsidRPr="0066419C" w:rsidRDefault="0066419C" w:rsidP="008C3986">
      <w:pPr>
        <w:pStyle w:val="31"/>
        <w:numPr>
          <w:ilvl w:val="0"/>
          <w:numId w:val="13"/>
        </w:numPr>
        <w:spacing w:before="0"/>
        <w:ind w:left="284" w:firstLine="0"/>
        <w:jc w:val="both"/>
        <w:rPr>
          <w:b w:val="0"/>
          <w:sz w:val="24"/>
          <w:szCs w:val="24"/>
        </w:rPr>
      </w:pPr>
      <w:r w:rsidRPr="0066419C">
        <w:rPr>
          <w:b w:val="0"/>
          <w:sz w:val="24"/>
          <w:szCs w:val="24"/>
        </w:rPr>
        <w:t xml:space="preserve">Учиться совместно с учителем и другими учениками </w:t>
      </w:r>
      <w:r w:rsidRPr="0066419C">
        <w:rPr>
          <w:b w:val="0"/>
          <w:i/>
          <w:sz w:val="24"/>
          <w:szCs w:val="24"/>
        </w:rPr>
        <w:t>давать</w:t>
      </w:r>
      <w:r w:rsidRPr="0066419C">
        <w:rPr>
          <w:b w:val="0"/>
          <w:sz w:val="24"/>
          <w:szCs w:val="24"/>
        </w:rPr>
        <w:t xml:space="preserve"> эмоциональную </w:t>
      </w:r>
      <w:r w:rsidRPr="0066419C">
        <w:rPr>
          <w:b w:val="0"/>
          <w:i/>
          <w:sz w:val="24"/>
          <w:szCs w:val="24"/>
        </w:rPr>
        <w:t>оценку</w:t>
      </w:r>
      <w:r w:rsidRPr="0066419C">
        <w:rPr>
          <w:b w:val="0"/>
          <w:sz w:val="24"/>
          <w:szCs w:val="24"/>
        </w:rPr>
        <w:t xml:space="preserve"> деятельности класса  на уроке. </w:t>
      </w:r>
    </w:p>
    <w:p w:rsidR="0066419C" w:rsidRPr="009A079B" w:rsidRDefault="0066419C" w:rsidP="008C3986">
      <w:pPr>
        <w:pStyle w:val="31"/>
        <w:spacing w:before="120"/>
        <w:ind w:left="284"/>
        <w:jc w:val="both"/>
        <w:rPr>
          <w:sz w:val="24"/>
          <w:szCs w:val="24"/>
        </w:rPr>
      </w:pPr>
      <w:r w:rsidRPr="009A079B">
        <w:rPr>
          <w:sz w:val="24"/>
          <w:szCs w:val="24"/>
        </w:rPr>
        <w:t>Познавательные УУД:</w:t>
      </w:r>
    </w:p>
    <w:p w:rsidR="0066419C" w:rsidRPr="0066419C" w:rsidRDefault="0066419C" w:rsidP="008C3986">
      <w:pPr>
        <w:pStyle w:val="31"/>
        <w:numPr>
          <w:ilvl w:val="0"/>
          <w:numId w:val="14"/>
        </w:numPr>
        <w:spacing w:before="0"/>
        <w:ind w:left="284" w:firstLine="0"/>
        <w:jc w:val="both"/>
        <w:rPr>
          <w:b w:val="0"/>
          <w:sz w:val="24"/>
          <w:szCs w:val="24"/>
        </w:rPr>
      </w:pPr>
      <w:r w:rsidRPr="0066419C">
        <w:rPr>
          <w:b w:val="0"/>
          <w:sz w:val="24"/>
          <w:szCs w:val="24"/>
        </w:rPr>
        <w:t xml:space="preserve">Ориентироваться в своей системе знаний: </w:t>
      </w:r>
      <w:r w:rsidRPr="0066419C">
        <w:rPr>
          <w:b w:val="0"/>
          <w:i/>
          <w:sz w:val="24"/>
          <w:szCs w:val="24"/>
        </w:rPr>
        <w:t>отличать</w:t>
      </w:r>
      <w:r w:rsidRPr="0066419C">
        <w:rPr>
          <w:b w:val="0"/>
          <w:sz w:val="24"/>
          <w:szCs w:val="24"/>
        </w:rPr>
        <w:t xml:space="preserve"> новое от уже известного с помощью учителя. </w:t>
      </w:r>
    </w:p>
    <w:p w:rsidR="0066419C" w:rsidRPr="0066419C" w:rsidRDefault="0066419C" w:rsidP="008C3986">
      <w:pPr>
        <w:pStyle w:val="31"/>
        <w:numPr>
          <w:ilvl w:val="0"/>
          <w:numId w:val="15"/>
        </w:numPr>
        <w:spacing w:before="0"/>
        <w:ind w:left="284" w:firstLine="0"/>
        <w:jc w:val="both"/>
        <w:rPr>
          <w:b w:val="0"/>
          <w:sz w:val="24"/>
          <w:szCs w:val="24"/>
        </w:rPr>
      </w:pPr>
      <w:r w:rsidRPr="0066419C">
        <w:rPr>
          <w:b w:val="0"/>
          <w:sz w:val="24"/>
          <w:szCs w:val="24"/>
        </w:rPr>
        <w:lastRenderedPageBreak/>
        <w:t>Делать предварительный отбор источников информации:</w:t>
      </w:r>
      <w:r w:rsidRPr="0066419C">
        <w:rPr>
          <w:b w:val="0"/>
          <w:i/>
          <w:sz w:val="24"/>
          <w:szCs w:val="24"/>
        </w:rPr>
        <w:t xml:space="preserve"> ориентироваться</w:t>
      </w:r>
      <w:r w:rsidRPr="0066419C">
        <w:rPr>
          <w:b w:val="0"/>
          <w:sz w:val="24"/>
          <w:szCs w:val="24"/>
        </w:rPr>
        <w:t xml:space="preserve">  в учебнике (на развороте, в оглавлении, в словаре).</w:t>
      </w:r>
    </w:p>
    <w:p w:rsidR="0066419C" w:rsidRPr="0066419C" w:rsidRDefault="0066419C" w:rsidP="008C3986">
      <w:pPr>
        <w:pStyle w:val="31"/>
        <w:numPr>
          <w:ilvl w:val="0"/>
          <w:numId w:val="16"/>
        </w:numPr>
        <w:spacing w:before="0"/>
        <w:ind w:left="284" w:firstLine="0"/>
        <w:jc w:val="both"/>
        <w:rPr>
          <w:b w:val="0"/>
          <w:sz w:val="24"/>
          <w:szCs w:val="24"/>
        </w:rPr>
      </w:pPr>
      <w:r w:rsidRPr="0066419C">
        <w:rPr>
          <w:b w:val="0"/>
          <w:sz w:val="24"/>
          <w:szCs w:val="24"/>
        </w:rPr>
        <w:t>Добывать новые знания:</w:t>
      </w:r>
      <w:r w:rsidRPr="0066419C">
        <w:rPr>
          <w:b w:val="0"/>
          <w:i/>
          <w:sz w:val="24"/>
          <w:szCs w:val="24"/>
        </w:rPr>
        <w:t xml:space="preserve"> находить</w:t>
      </w:r>
      <w:r w:rsidRPr="0066419C">
        <w:rPr>
          <w:b w:val="0"/>
          <w:sz w:val="24"/>
          <w:szCs w:val="24"/>
        </w:rPr>
        <w:t xml:space="preserve"> </w:t>
      </w:r>
      <w:r w:rsidRPr="0066419C">
        <w:rPr>
          <w:b w:val="0"/>
          <w:i/>
          <w:sz w:val="24"/>
          <w:szCs w:val="24"/>
        </w:rPr>
        <w:t>ответы</w:t>
      </w:r>
      <w:r w:rsidRPr="0066419C">
        <w:rPr>
          <w:b w:val="0"/>
          <w:sz w:val="24"/>
          <w:szCs w:val="24"/>
        </w:rPr>
        <w:t xml:space="preserve"> на вопросы, используя учебник, свой жизненный опыт и информацию, полученную на уроке. </w:t>
      </w:r>
    </w:p>
    <w:p w:rsidR="0066419C" w:rsidRPr="0066419C" w:rsidRDefault="0066419C" w:rsidP="008C3986">
      <w:pPr>
        <w:pStyle w:val="31"/>
        <w:numPr>
          <w:ilvl w:val="0"/>
          <w:numId w:val="17"/>
        </w:numPr>
        <w:spacing w:before="0"/>
        <w:ind w:left="284" w:firstLine="0"/>
        <w:jc w:val="both"/>
        <w:rPr>
          <w:b w:val="0"/>
          <w:sz w:val="24"/>
          <w:szCs w:val="24"/>
        </w:rPr>
      </w:pPr>
      <w:r w:rsidRPr="0066419C">
        <w:rPr>
          <w:b w:val="0"/>
          <w:sz w:val="24"/>
          <w:szCs w:val="24"/>
        </w:rPr>
        <w:t>Перерабатывать полученную информацию:</w:t>
      </w:r>
      <w:r w:rsidRPr="0066419C">
        <w:rPr>
          <w:b w:val="0"/>
          <w:i/>
          <w:sz w:val="24"/>
          <w:szCs w:val="24"/>
        </w:rPr>
        <w:t xml:space="preserve"> делать выводы</w:t>
      </w:r>
      <w:r w:rsidRPr="0066419C">
        <w:rPr>
          <w:b w:val="0"/>
          <w:sz w:val="24"/>
          <w:szCs w:val="24"/>
        </w:rPr>
        <w:t xml:space="preserve"> в результате  совместной  работы всего класса.</w:t>
      </w:r>
    </w:p>
    <w:p w:rsidR="0066419C" w:rsidRPr="0066419C" w:rsidRDefault="0066419C" w:rsidP="008C3986">
      <w:pPr>
        <w:pStyle w:val="31"/>
        <w:numPr>
          <w:ilvl w:val="0"/>
          <w:numId w:val="18"/>
        </w:numPr>
        <w:spacing w:before="0"/>
        <w:ind w:left="284" w:firstLine="0"/>
        <w:jc w:val="both"/>
        <w:rPr>
          <w:b w:val="0"/>
          <w:sz w:val="24"/>
          <w:szCs w:val="24"/>
        </w:rPr>
      </w:pPr>
      <w:r w:rsidRPr="0066419C">
        <w:rPr>
          <w:b w:val="0"/>
          <w:sz w:val="24"/>
          <w:szCs w:val="24"/>
        </w:rPr>
        <w:t xml:space="preserve">Перерабатывать полученную информацию: </w:t>
      </w:r>
      <w:r w:rsidRPr="0066419C">
        <w:rPr>
          <w:b w:val="0"/>
          <w:i/>
          <w:sz w:val="24"/>
          <w:szCs w:val="24"/>
        </w:rPr>
        <w:t>сравнивать</w:t>
      </w:r>
      <w:r w:rsidRPr="0066419C">
        <w:rPr>
          <w:b w:val="0"/>
          <w:sz w:val="24"/>
          <w:szCs w:val="24"/>
        </w:rPr>
        <w:t xml:space="preserve"> и </w:t>
      </w:r>
      <w:r w:rsidRPr="0066419C">
        <w:rPr>
          <w:b w:val="0"/>
          <w:i/>
          <w:sz w:val="24"/>
          <w:szCs w:val="24"/>
        </w:rPr>
        <w:t>группировать</w:t>
      </w:r>
      <w:r w:rsidRPr="0066419C">
        <w:rPr>
          <w:b w:val="0"/>
          <w:sz w:val="24"/>
          <w:szCs w:val="24"/>
        </w:rPr>
        <w:t xml:space="preserve"> такие математические объекты, как числа, числовые выражения, равенства, неравенства, плоские геометрические фигуры.</w:t>
      </w:r>
    </w:p>
    <w:p w:rsidR="0066419C" w:rsidRPr="0066419C" w:rsidRDefault="0066419C" w:rsidP="008C3986">
      <w:pPr>
        <w:pStyle w:val="31"/>
        <w:numPr>
          <w:ilvl w:val="0"/>
          <w:numId w:val="19"/>
        </w:numPr>
        <w:spacing w:before="0"/>
        <w:ind w:left="284" w:firstLine="0"/>
        <w:jc w:val="both"/>
        <w:rPr>
          <w:b w:val="0"/>
          <w:sz w:val="24"/>
          <w:szCs w:val="24"/>
        </w:rPr>
      </w:pPr>
      <w:r w:rsidRPr="0066419C">
        <w:rPr>
          <w:b w:val="0"/>
          <w:sz w:val="24"/>
          <w:szCs w:val="24"/>
        </w:rPr>
        <w:t>Преобразовывать информацию из одной формы в другую: составлять математические рассказы и задачи на основе простейших математических моделей (предметных, рисунков, схематических рисунков, схем); находить и формулировать решение задачи с помощью простейших  моделей (предметных, рисунков, схематических рисунков, схем).</w:t>
      </w:r>
    </w:p>
    <w:p w:rsidR="0066419C" w:rsidRPr="009A079B" w:rsidRDefault="0066419C" w:rsidP="008C3986">
      <w:pPr>
        <w:pStyle w:val="31"/>
        <w:spacing w:before="120"/>
        <w:ind w:left="284"/>
        <w:jc w:val="both"/>
        <w:rPr>
          <w:sz w:val="24"/>
          <w:szCs w:val="24"/>
        </w:rPr>
      </w:pPr>
      <w:r w:rsidRPr="009A079B">
        <w:rPr>
          <w:sz w:val="24"/>
          <w:szCs w:val="24"/>
        </w:rPr>
        <w:t>Коммуникативные УУД:</w:t>
      </w:r>
    </w:p>
    <w:p w:rsidR="0066419C" w:rsidRPr="0066419C" w:rsidRDefault="0066419C" w:rsidP="008C3986">
      <w:pPr>
        <w:pStyle w:val="31"/>
        <w:numPr>
          <w:ilvl w:val="0"/>
          <w:numId w:val="19"/>
        </w:numPr>
        <w:spacing w:before="0"/>
        <w:ind w:left="284" w:firstLine="0"/>
        <w:jc w:val="both"/>
        <w:rPr>
          <w:b w:val="0"/>
          <w:sz w:val="24"/>
          <w:szCs w:val="24"/>
        </w:rPr>
      </w:pPr>
      <w:r w:rsidRPr="0066419C">
        <w:rPr>
          <w:b w:val="0"/>
          <w:sz w:val="24"/>
          <w:szCs w:val="24"/>
        </w:rPr>
        <w:t>Донести свою позицию до других:</w:t>
      </w:r>
      <w:r w:rsidRPr="0066419C">
        <w:rPr>
          <w:b w:val="0"/>
          <w:i/>
          <w:sz w:val="24"/>
          <w:szCs w:val="24"/>
        </w:rPr>
        <w:t xml:space="preserve"> оформлять</w:t>
      </w:r>
      <w:r w:rsidRPr="0066419C">
        <w:rPr>
          <w:b w:val="0"/>
          <w:sz w:val="24"/>
          <w:szCs w:val="24"/>
        </w:rPr>
        <w:t xml:space="preserve"> свою мысль в устной и письменной речи (на уровне одного предложения или небольшого текста).</w:t>
      </w:r>
    </w:p>
    <w:p w:rsidR="0066419C" w:rsidRPr="0066419C" w:rsidRDefault="0066419C" w:rsidP="008C3986">
      <w:pPr>
        <w:pStyle w:val="31"/>
        <w:numPr>
          <w:ilvl w:val="0"/>
          <w:numId w:val="20"/>
        </w:numPr>
        <w:spacing w:before="0"/>
        <w:ind w:left="284" w:firstLine="0"/>
        <w:jc w:val="both"/>
        <w:rPr>
          <w:b w:val="0"/>
          <w:sz w:val="24"/>
          <w:szCs w:val="24"/>
        </w:rPr>
      </w:pPr>
      <w:r w:rsidRPr="0066419C">
        <w:rPr>
          <w:b w:val="0"/>
          <w:i/>
          <w:sz w:val="24"/>
          <w:szCs w:val="24"/>
        </w:rPr>
        <w:t>Слушать</w:t>
      </w:r>
      <w:r w:rsidRPr="0066419C">
        <w:rPr>
          <w:b w:val="0"/>
          <w:sz w:val="24"/>
          <w:szCs w:val="24"/>
        </w:rPr>
        <w:t xml:space="preserve"> и </w:t>
      </w:r>
      <w:r w:rsidRPr="0066419C">
        <w:rPr>
          <w:b w:val="0"/>
          <w:i/>
          <w:sz w:val="24"/>
          <w:szCs w:val="24"/>
        </w:rPr>
        <w:t>понимать</w:t>
      </w:r>
      <w:r w:rsidRPr="0066419C">
        <w:rPr>
          <w:b w:val="0"/>
          <w:sz w:val="24"/>
          <w:szCs w:val="24"/>
        </w:rPr>
        <w:t xml:space="preserve"> речь других.</w:t>
      </w:r>
    </w:p>
    <w:p w:rsidR="0066419C" w:rsidRPr="0066419C" w:rsidRDefault="0066419C" w:rsidP="008C3986">
      <w:pPr>
        <w:pStyle w:val="31"/>
        <w:numPr>
          <w:ilvl w:val="0"/>
          <w:numId w:val="21"/>
        </w:numPr>
        <w:spacing w:before="0"/>
        <w:ind w:left="284" w:firstLine="0"/>
        <w:jc w:val="both"/>
        <w:rPr>
          <w:b w:val="0"/>
          <w:sz w:val="24"/>
          <w:szCs w:val="24"/>
        </w:rPr>
      </w:pPr>
      <w:r w:rsidRPr="0066419C">
        <w:rPr>
          <w:b w:val="0"/>
          <w:sz w:val="24"/>
          <w:szCs w:val="24"/>
        </w:rPr>
        <w:t>Совместно договариваться о правилах общения и поведения в школе и следовать им.</w:t>
      </w:r>
    </w:p>
    <w:p w:rsidR="0066419C" w:rsidRPr="0066419C" w:rsidRDefault="0066419C" w:rsidP="008C3986">
      <w:pPr>
        <w:spacing w:before="120"/>
        <w:ind w:left="284" w:firstLine="0"/>
        <w:rPr>
          <w:sz w:val="24"/>
          <w:szCs w:val="24"/>
        </w:rPr>
      </w:pPr>
      <w:r w:rsidRPr="0066419C">
        <w:rPr>
          <w:b/>
          <w:sz w:val="24"/>
          <w:szCs w:val="24"/>
        </w:rPr>
        <w:t>Предметными результатами</w:t>
      </w:r>
      <w:r w:rsidRPr="0066419C">
        <w:rPr>
          <w:sz w:val="24"/>
          <w:szCs w:val="24"/>
        </w:rPr>
        <w:t xml:space="preserve"> изучения курса «Математика» в 1-м классе являются формирование следующих умений. </w:t>
      </w:r>
    </w:p>
    <w:p w:rsidR="0066419C" w:rsidRPr="0066419C" w:rsidRDefault="0066419C" w:rsidP="008C3986">
      <w:pPr>
        <w:shd w:val="clear" w:color="auto" w:fill="FFFFFF"/>
        <w:ind w:left="284" w:firstLine="0"/>
        <w:rPr>
          <w:sz w:val="24"/>
          <w:szCs w:val="24"/>
        </w:rPr>
      </w:pPr>
      <w:r w:rsidRPr="0066419C">
        <w:rPr>
          <w:color w:val="000000"/>
          <w:sz w:val="24"/>
          <w:szCs w:val="24"/>
        </w:rPr>
        <w:t xml:space="preserve">Учащиеся </w:t>
      </w:r>
      <w:r w:rsidRPr="0063284F">
        <w:rPr>
          <w:b/>
          <w:i/>
          <w:color w:val="000000"/>
          <w:sz w:val="24"/>
          <w:szCs w:val="24"/>
        </w:rPr>
        <w:t xml:space="preserve">должны </w:t>
      </w:r>
      <w:r w:rsidRPr="0063284F">
        <w:rPr>
          <w:b/>
          <w:bCs/>
          <w:i/>
          <w:color w:val="000000"/>
          <w:sz w:val="24"/>
          <w:szCs w:val="24"/>
        </w:rPr>
        <w:t>уметь</w:t>
      </w:r>
      <w:r w:rsidRPr="0066419C">
        <w:rPr>
          <w:color w:val="000000"/>
          <w:sz w:val="24"/>
          <w:szCs w:val="24"/>
        </w:rPr>
        <w:t xml:space="preserve"> использовать при выполнении заданий</w:t>
      </w:r>
      <w:r w:rsidRPr="0066419C">
        <w:rPr>
          <w:b/>
          <w:bCs/>
          <w:color w:val="000000"/>
          <w:sz w:val="24"/>
          <w:szCs w:val="24"/>
        </w:rPr>
        <w:t>:</w:t>
      </w:r>
    </w:p>
    <w:p w:rsidR="0066419C" w:rsidRPr="0066419C" w:rsidRDefault="0066419C" w:rsidP="008C3986">
      <w:pPr>
        <w:widowControl w:val="0"/>
        <w:numPr>
          <w:ilvl w:val="0"/>
          <w:numId w:val="22"/>
        </w:numPr>
        <w:shd w:val="clear" w:color="auto" w:fill="FFFFFF"/>
        <w:tabs>
          <w:tab w:val="left" w:pos="490"/>
        </w:tabs>
        <w:autoSpaceDE w:val="0"/>
        <w:autoSpaceDN w:val="0"/>
        <w:adjustRightInd w:val="0"/>
        <w:ind w:left="284" w:firstLine="0"/>
        <w:rPr>
          <w:color w:val="000000"/>
          <w:sz w:val="24"/>
          <w:szCs w:val="24"/>
        </w:rPr>
      </w:pPr>
      <w:r w:rsidRPr="0066419C">
        <w:rPr>
          <w:color w:val="000000"/>
          <w:sz w:val="24"/>
          <w:szCs w:val="24"/>
        </w:rPr>
        <w:t>знание названий и последовательности чисел от 1 до 20; разрядный состав чисел от 11 до 20;</w:t>
      </w:r>
    </w:p>
    <w:p w:rsidR="0066419C" w:rsidRPr="0066419C" w:rsidRDefault="0066419C" w:rsidP="008C3986">
      <w:pPr>
        <w:widowControl w:val="0"/>
        <w:numPr>
          <w:ilvl w:val="0"/>
          <w:numId w:val="22"/>
        </w:numPr>
        <w:shd w:val="clear" w:color="auto" w:fill="FFFFFF"/>
        <w:tabs>
          <w:tab w:val="left" w:pos="490"/>
        </w:tabs>
        <w:autoSpaceDE w:val="0"/>
        <w:autoSpaceDN w:val="0"/>
        <w:adjustRightInd w:val="0"/>
        <w:ind w:left="284" w:firstLine="0"/>
        <w:rPr>
          <w:color w:val="000000"/>
          <w:sz w:val="24"/>
          <w:szCs w:val="24"/>
        </w:rPr>
      </w:pPr>
      <w:r w:rsidRPr="0066419C">
        <w:rPr>
          <w:color w:val="000000"/>
          <w:sz w:val="24"/>
          <w:szCs w:val="24"/>
        </w:rPr>
        <w:t>знание названий и обозначений операций сложения и вычитания;</w:t>
      </w:r>
    </w:p>
    <w:p w:rsidR="0066419C" w:rsidRPr="0066419C" w:rsidRDefault="0066419C" w:rsidP="008C3986">
      <w:pPr>
        <w:widowControl w:val="0"/>
        <w:numPr>
          <w:ilvl w:val="0"/>
          <w:numId w:val="23"/>
        </w:numPr>
        <w:shd w:val="clear" w:color="auto" w:fill="FFFFFF"/>
        <w:tabs>
          <w:tab w:val="left" w:pos="490"/>
        </w:tabs>
        <w:autoSpaceDE w:val="0"/>
        <w:autoSpaceDN w:val="0"/>
        <w:adjustRightInd w:val="0"/>
        <w:ind w:left="284" w:firstLine="0"/>
        <w:rPr>
          <w:color w:val="000000"/>
          <w:sz w:val="24"/>
          <w:szCs w:val="24"/>
        </w:rPr>
      </w:pPr>
      <w:r w:rsidRPr="0066419C">
        <w:rPr>
          <w:color w:val="000000"/>
          <w:sz w:val="24"/>
          <w:szCs w:val="24"/>
        </w:rPr>
        <w:t>использовать знание таблицы сложения однозначных чисел и соответствующих случаев вычитания в пределах 10 (на уровне навыка);</w:t>
      </w:r>
    </w:p>
    <w:p w:rsidR="0066419C" w:rsidRPr="0066419C" w:rsidRDefault="0066419C" w:rsidP="008C3986">
      <w:pPr>
        <w:widowControl w:val="0"/>
        <w:numPr>
          <w:ilvl w:val="0"/>
          <w:numId w:val="24"/>
        </w:numPr>
        <w:shd w:val="clear" w:color="auto" w:fill="FFFFFF"/>
        <w:tabs>
          <w:tab w:val="left" w:pos="485"/>
        </w:tabs>
        <w:autoSpaceDE w:val="0"/>
        <w:autoSpaceDN w:val="0"/>
        <w:adjustRightInd w:val="0"/>
        <w:ind w:left="284" w:firstLine="0"/>
        <w:rPr>
          <w:color w:val="000000"/>
          <w:sz w:val="24"/>
          <w:szCs w:val="24"/>
        </w:rPr>
      </w:pPr>
      <w:r w:rsidRPr="0066419C">
        <w:rPr>
          <w:color w:val="000000"/>
          <w:sz w:val="24"/>
          <w:szCs w:val="24"/>
        </w:rPr>
        <w:t>сравнивать группы предметов с помощью составления пар;</w:t>
      </w:r>
    </w:p>
    <w:p w:rsidR="0066419C" w:rsidRPr="0066419C" w:rsidRDefault="0066419C" w:rsidP="008C3986">
      <w:pPr>
        <w:widowControl w:val="0"/>
        <w:numPr>
          <w:ilvl w:val="0"/>
          <w:numId w:val="25"/>
        </w:numPr>
        <w:shd w:val="clear" w:color="auto" w:fill="FFFFFF"/>
        <w:tabs>
          <w:tab w:val="left" w:pos="485"/>
        </w:tabs>
        <w:autoSpaceDE w:val="0"/>
        <w:autoSpaceDN w:val="0"/>
        <w:adjustRightInd w:val="0"/>
        <w:ind w:left="284" w:firstLine="0"/>
        <w:rPr>
          <w:color w:val="000000"/>
          <w:sz w:val="24"/>
          <w:szCs w:val="24"/>
        </w:rPr>
      </w:pPr>
      <w:r w:rsidRPr="0066419C">
        <w:rPr>
          <w:color w:val="000000"/>
          <w:sz w:val="24"/>
          <w:szCs w:val="24"/>
        </w:rPr>
        <w:t>читать, записывать и сравнивать числа в пределах 20;</w:t>
      </w:r>
    </w:p>
    <w:p w:rsidR="0066419C" w:rsidRPr="0066419C" w:rsidRDefault="0066419C" w:rsidP="008C3986">
      <w:pPr>
        <w:widowControl w:val="0"/>
        <w:numPr>
          <w:ilvl w:val="0"/>
          <w:numId w:val="26"/>
        </w:numPr>
        <w:shd w:val="clear" w:color="auto" w:fill="FFFFFF"/>
        <w:tabs>
          <w:tab w:val="left" w:pos="485"/>
        </w:tabs>
        <w:autoSpaceDE w:val="0"/>
        <w:autoSpaceDN w:val="0"/>
        <w:adjustRightInd w:val="0"/>
        <w:ind w:left="284" w:firstLine="0"/>
        <w:rPr>
          <w:color w:val="000000"/>
          <w:sz w:val="24"/>
          <w:szCs w:val="24"/>
        </w:rPr>
      </w:pPr>
      <w:r w:rsidRPr="0066419C">
        <w:rPr>
          <w:color w:val="000000"/>
          <w:sz w:val="24"/>
          <w:szCs w:val="24"/>
        </w:rPr>
        <w:t>находить значения выражений, содержащих 1-2 действия (сложение или вычитание);</w:t>
      </w:r>
    </w:p>
    <w:p w:rsidR="0066419C" w:rsidRPr="0066419C" w:rsidRDefault="0066419C" w:rsidP="008C3986">
      <w:pPr>
        <w:widowControl w:val="0"/>
        <w:numPr>
          <w:ilvl w:val="0"/>
          <w:numId w:val="27"/>
        </w:numPr>
        <w:shd w:val="clear" w:color="auto" w:fill="FFFFFF"/>
        <w:tabs>
          <w:tab w:val="left" w:pos="485"/>
        </w:tabs>
        <w:autoSpaceDE w:val="0"/>
        <w:autoSpaceDN w:val="0"/>
        <w:adjustRightInd w:val="0"/>
        <w:ind w:left="284" w:firstLine="0"/>
        <w:rPr>
          <w:sz w:val="24"/>
          <w:szCs w:val="24"/>
        </w:rPr>
      </w:pPr>
      <w:r w:rsidRPr="0066419C">
        <w:rPr>
          <w:color w:val="000000"/>
          <w:sz w:val="24"/>
          <w:szCs w:val="24"/>
        </w:rPr>
        <w:t>решать простые задачи, раскрывающие конкретный смысл действий сложения и вычитания</w:t>
      </w:r>
      <w:r w:rsidRPr="0066419C">
        <w:rPr>
          <w:color w:val="000000"/>
          <w:spacing w:val="-2"/>
          <w:sz w:val="24"/>
          <w:szCs w:val="24"/>
        </w:rPr>
        <w:t xml:space="preserve"> а)</w:t>
      </w:r>
      <w:r w:rsidRPr="0066419C">
        <w:rPr>
          <w:color w:val="000000"/>
          <w:sz w:val="24"/>
          <w:szCs w:val="24"/>
        </w:rPr>
        <w:t> раскрывающие смысл действий сложения и вычитания; а также задачи на нахождение числа, которое на несколько единиц больше (меньше) данного.</w:t>
      </w:r>
    </w:p>
    <w:p w:rsidR="0066419C" w:rsidRPr="0066419C" w:rsidRDefault="0066419C" w:rsidP="008C3986">
      <w:pPr>
        <w:shd w:val="clear" w:color="auto" w:fill="FFFFFF"/>
        <w:tabs>
          <w:tab w:val="left" w:pos="485"/>
        </w:tabs>
        <w:ind w:left="284" w:firstLine="0"/>
        <w:rPr>
          <w:sz w:val="24"/>
          <w:szCs w:val="24"/>
        </w:rPr>
      </w:pPr>
      <w:r w:rsidRPr="0066419C">
        <w:rPr>
          <w:color w:val="000000"/>
          <w:sz w:val="24"/>
          <w:szCs w:val="24"/>
        </w:rPr>
        <w:t>–</w:t>
      </w:r>
      <w:r w:rsidRPr="0066419C">
        <w:rPr>
          <w:color w:val="000000"/>
          <w:sz w:val="24"/>
          <w:szCs w:val="24"/>
        </w:rPr>
        <w:tab/>
        <w:t>распознавать геометрические фигуры: точку, круг, отрезок, ломаную, многоугольник, прямоугольник, квадрат, линии: кривая, прямая.</w:t>
      </w:r>
    </w:p>
    <w:p w:rsidR="0066419C" w:rsidRPr="0066419C" w:rsidRDefault="0066419C" w:rsidP="008C3986">
      <w:pPr>
        <w:widowControl w:val="0"/>
        <w:numPr>
          <w:ilvl w:val="0"/>
          <w:numId w:val="28"/>
        </w:numPr>
        <w:shd w:val="clear" w:color="auto" w:fill="FFFFFF"/>
        <w:tabs>
          <w:tab w:val="left" w:pos="485"/>
        </w:tabs>
        <w:autoSpaceDE w:val="0"/>
        <w:autoSpaceDN w:val="0"/>
        <w:adjustRightInd w:val="0"/>
        <w:ind w:left="284"/>
        <w:rPr>
          <w:color w:val="000000"/>
          <w:sz w:val="24"/>
          <w:szCs w:val="24"/>
        </w:rPr>
      </w:pPr>
      <w:r w:rsidRPr="0066419C">
        <w:rPr>
          <w:color w:val="000000"/>
          <w:sz w:val="24"/>
          <w:szCs w:val="24"/>
        </w:rPr>
        <w:t>в процессе вычислений осознанно  следовать алгоритму сложения и вычитания в пределах 20;</w:t>
      </w:r>
    </w:p>
    <w:p w:rsidR="0066419C" w:rsidRPr="0066419C" w:rsidRDefault="0066419C" w:rsidP="008C3986">
      <w:pPr>
        <w:widowControl w:val="0"/>
        <w:numPr>
          <w:ilvl w:val="0"/>
          <w:numId w:val="28"/>
        </w:numPr>
        <w:shd w:val="clear" w:color="auto" w:fill="FFFFFF"/>
        <w:tabs>
          <w:tab w:val="left" w:pos="485"/>
        </w:tabs>
        <w:autoSpaceDE w:val="0"/>
        <w:autoSpaceDN w:val="0"/>
        <w:adjustRightInd w:val="0"/>
        <w:ind w:left="284"/>
        <w:rPr>
          <w:color w:val="000000"/>
          <w:sz w:val="24"/>
          <w:szCs w:val="24"/>
        </w:rPr>
      </w:pPr>
      <w:r w:rsidRPr="0066419C">
        <w:rPr>
          <w:color w:val="000000"/>
          <w:sz w:val="24"/>
          <w:szCs w:val="24"/>
        </w:rPr>
        <w:t>использовать в речи названия компонентов и результатов действий сложения и вычитания, использовать знание зависимости между ними в процессе поиска решения и при оценке результатов действий;</w:t>
      </w:r>
    </w:p>
    <w:p w:rsidR="0066419C" w:rsidRPr="0066419C" w:rsidRDefault="0066419C" w:rsidP="008C3986">
      <w:pPr>
        <w:widowControl w:val="0"/>
        <w:numPr>
          <w:ilvl w:val="0"/>
          <w:numId w:val="28"/>
        </w:numPr>
        <w:shd w:val="clear" w:color="auto" w:fill="FFFFFF"/>
        <w:tabs>
          <w:tab w:val="left" w:pos="485"/>
        </w:tabs>
        <w:autoSpaceDE w:val="0"/>
        <w:autoSpaceDN w:val="0"/>
        <w:adjustRightInd w:val="0"/>
        <w:ind w:left="284"/>
        <w:rPr>
          <w:color w:val="000000"/>
          <w:sz w:val="24"/>
          <w:szCs w:val="24"/>
        </w:rPr>
      </w:pPr>
      <w:r w:rsidRPr="0066419C">
        <w:rPr>
          <w:color w:val="000000"/>
          <w:sz w:val="24"/>
          <w:szCs w:val="24"/>
        </w:rPr>
        <w:t>использовать в процессе вычислений знание переместительного свойства сложения;</w:t>
      </w:r>
    </w:p>
    <w:p w:rsidR="0066419C" w:rsidRPr="0066419C" w:rsidRDefault="0066419C" w:rsidP="008C3986">
      <w:pPr>
        <w:widowControl w:val="0"/>
        <w:numPr>
          <w:ilvl w:val="0"/>
          <w:numId w:val="28"/>
        </w:numPr>
        <w:shd w:val="clear" w:color="auto" w:fill="FFFFFF"/>
        <w:tabs>
          <w:tab w:val="left" w:pos="485"/>
        </w:tabs>
        <w:autoSpaceDE w:val="0"/>
        <w:autoSpaceDN w:val="0"/>
        <w:adjustRightInd w:val="0"/>
        <w:ind w:left="284"/>
        <w:rPr>
          <w:color w:val="000000"/>
          <w:sz w:val="24"/>
          <w:szCs w:val="24"/>
        </w:rPr>
      </w:pPr>
      <w:r w:rsidRPr="0066419C">
        <w:rPr>
          <w:color w:val="000000"/>
          <w:sz w:val="24"/>
          <w:szCs w:val="24"/>
        </w:rPr>
        <w:t>использовать в процессе измерения знание единиц измерения длины, объёма и массы (сантиметр, дециметр, литр, килограмм);</w:t>
      </w:r>
    </w:p>
    <w:p w:rsidR="0066419C" w:rsidRPr="0066419C" w:rsidRDefault="0066419C" w:rsidP="008C3986">
      <w:pPr>
        <w:widowControl w:val="0"/>
        <w:numPr>
          <w:ilvl w:val="0"/>
          <w:numId w:val="28"/>
        </w:numPr>
        <w:shd w:val="clear" w:color="auto" w:fill="FFFFFF"/>
        <w:tabs>
          <w:tab w:val="left" w:pos="485"/>
        </w:tabs>
        <w:autoSpaceDE w:val="0"/>
        <w:autoSpaceDN w:val="0"/>
        <w:adjustRightInd w:val="0"/>
        <w:ind w:left="284"/>
        <w:rPr>
          <w:color w:val="000000"/>
          <w:sz w:val="24"/>
          <w:szCs w:val="24"/>
        </w:rPr>
      </w:pPr>
      <w:r w:rsidRPr="0066419C">
        <w:rPr>
          <w:color w:val="000000"/>
          <w:sz w:val="24"/>
          <w:szCs w:val="24"/>
        </w:rPr>
        <w:t xml:space="preserve">выделять как основание классификации такие признаки предметов, как цвет, форма, размер, назначение, материал; </w:t>
      </w:r>
    </w:p>
    <w:p w:rsidR="0066419C" w:rsidRPr="0066419C" w:rsidRDefault="0066419C" w:rsidP="008C3986">
      <w:pPr>
        <w:widowControl w:val="0"/>
        <w:numPr>
          <w:ilvl w:val="0"/>
          <w:numId w:val="28"/>
        </w:numPr>
        <w:shd w:val="clear" w:color="auto" w:fill="FFFFFF"/>
        <w:tabs>
          <w:tab w:val="left" w:pos="485"/>
        </w:tabs>
        <w:autoSpaceDE w:val="0"/>
        <w:autoSpaceDN w:val="0"/>
        <w:adjustRightInd w:val="0"/>
        <w:ind w:left="284"/>
        <w:rPr>
          <w:color w:val="000000"/>
          <w:sz w:val="24"/>
          <w:szCs w:val="24"/>
        </w:rPr>
      </w:pPr>
      <w:r w:rsidRPr="0066419C">
        <w:rPr>
          <w:color w:val="000000"/>
          <w:sz w:val="24"/>
          <w:szCs w:val="24"/>
        </w:rPr>
        <w:t>выделять часть предметов из большей группы на основании общего признака (видовое отличие), объединять группы предметов в большую группу (целое) на основании общего признака (родовое отличие);</w:t>
      </w:r>
    </w:p>
    <w:p w:rsidR="0066419C" w:rsidRPr="0066419C" w:rsidRDefault="0066419C" w:rsidP="008C3986">
      <w:pPr>
        <w:widowControl w:val="0"/>
        <w:numPr>
          <w:ilvl w:val="0"/>
          <w:numId w:val="28"/>
        </w:numPr>
        <w:shd w:val="clear" w:color="auto" w:fill="FFFFFF"/>
        <w:tabs>
          <w:tab w:val="left" w:pos="485"/>
        </w:tabs>
        <w:autoSpaceDE w:val="0"/>
        <w:autoSpaceDN w:val="0"/>
        <w:adjustRightInd w:val="0"/>
        <w:ind w:left="284"/>
        <w:rPr>
          <w:color w:val="000000"/>
          <w:sz w:val="24"/>
          <w:szCs w:val="24"/>
        </w:rPr>
      </w:pPr>
      <w:r w:rsidRPr="0066419C">
        <w:rPr>
          <w:color w:val="000000"/>
          <w:sz w:val="24"/>
          <w:szCs w:val="24"/>
        </w:rPr>
        <w:t>производить классификацию предметов, математических объектов по одному основанию;</w:t>
      </w:r>
    </w:p>
    <w:p w:rsidR="0066419C" w:rsidRPr="0066419C" w:rsidRDefault="0066419C" w:rsidP="008C3986">
      <w:pPr>
        <w:widowControl w:val="0"/>
        <w:numPr>
          <w:ilvl w:val="0"/>
          <w:numId w:val="28"/>
        </w:numPr>
        <w:shd w:val="clear" w:color="auto" w:fill="FFFFFF"/>
        <w:tabs>
          <w:tab w:val="left" w:pos="485"/>
        </w:tabs>
        <w:autoSpaceDE w:val="0"/>
        <w:autoSpaceDN w:val="0"/>
        <w:adjustRightInd w:val="0"/>
        <w:ind w:left="284"/>
        <w:rPr>
          <w:color w:val="000000"/>
          <w:sz w:val="24"/>
          <w:szCs w:val="24"/>
        </w:rPr>
      </w:pPr>
      <w:r w:rsidRPr="0066419C">
        <w:rPr>
          <w:color w:val="000000"/>
          <w:sz w:val="24"/>
          <w:szCs w:val="24"/>
        </w:rPr>
        <w:t>использовать при вычислениях алгоритм нахождения значения выражений без скобок, содержащих два действия (сложение и/или вычитание);</w:t>
      </w:r>
    </w:p>
    <w:p w:rsidR="0066419C" w:rsidRPr="0066419C" w:rsidRDefault="0066419C" w:rsidP="008C3986">
      <w:pPr>
        <w:widowControl w:val="0"/>
        <w:numPr>
          <w:ilvl w:val="0"/>
          <w:numId w:val="28"/>
        </w:numPr>
        <w:shd w:val="clear" w:color="auto" w:fill="FFFFFF"/>
        <w:tabs>
          <w:tab w:val="left" w:pos="485"/>
        </w:tabs>
        <w:autoSpaceDE w:val="0"/>
        <w:autoSpaceDN w:val="0"/>
        <w:adjustRightInd w:val="0"/>
        <w:ind w:left="284"/>
        <w:rPr>
          <w:color w:val="000000"/>
          <w:sz w:val="24"/>
          <w:szCs w:val="24"/>
        </w:rPr>
      </w:pPr>
      <w:r w:rsidRPr="0066419C">
        <w:rPr>
          <w:color w:val="000000"/>
          <w:sz w:val="24"/>
          <w:szCs w:val="24"/>
        </w:rPr>
        <w:t>определять длину данного отрезка;</w:t>
      </w:r>
    </w:p>
    <w:p w:rsidR="0066419C" w:rsidRPr="0066419C" w:rsidRDefault="0066419C" w:rsidP="008C3986">
      <w:pPr>
        <w:widowControl w:val="0"/>
        <w:numPr>
          <w:ilvl w:val="0"/>
          <w:numId w:val="28"/>
        </w:numPr>
        <w:shd w:val="clear" w:color="auto" w:fill="FFFFFF"/>
        <w:tabs>
          <w:tab w:val="left" w:pos="485"/>
        </w:tabs>
        <w:autoSpaceDE w:val="0"/>
        <w:autoSpaceDN w:val="0"/>
        <w:adjustRightInd w:val="0"/>
        <w:ind w:left="284"/>
        <w:rPr>
          <w:color w:val="000000"/>
          <w:sz w:val="24"/>
          <w:szCs w:val="24"/>
        </w:rPr>
      </w:pPr>
      <w:r w:rsidRPr="0066419C">
        <w:rPr>
          <w:color w:val="000000"/>
          <w:sz w:val="24"/>
          <w:szCs w:val="24"/>
        </w:rPr>
        <w:t xml:space="preserve">читать информацию, записанную в таблицу, содержащую не более трёх строк и трёх </w:t>
      </w:r>
      <w:r w:rsidRPr="0066419C">
        <w:rPr>
          <w:color w:val="000000"/>
          <w:sz w:val="24"/>
          <w:szCs w:val="24"/>
        </w:rPr>
        <w:lastRenderedPageBreak/>
        <w:t>столбцов;</w:t>
      </w:r>
    </w:p>
    <w:p w:rsidR="0066419C" w:rsidRPr="0066419C" w:rsidRDefault="0066419C" w:rsidP="008C3986">
      <w:pPr>
        <w:widowControl w:val="0"/>
        <w:numPr>
          <w:ilvl w:val="0"/>
          <w:numId w:val="28"/>
        </w:numPr>
        <w:shd w:val="clear" w:color="auto" w:fill="FFFFFF"/>
        <w:tabs>
          <w:tab w:val="left" w:pos="485"/>
        </w:tabs>
        <w:autoSpaceDE w:val="0"/>
        <w:autoSpaceDN w:val="0"/>
        <w:adjustRightInd w:val="0"/>
        <w:ind w:left="284"/>
        <w:rPr>
          <w:color w:val="000000"/>
          <w:sz w:val="24"/>
          <w:szCs w:val="24"/>
        </w:rPr>
      </w:pPr>
      <w:r w:rsidRPr="0066419C">
        <w:rPr>
          <w:color w:val="000000"/>
          <w:sz w:val="24"/>
          <w:szCs w:val="24"/>
        </w:rPr>
        <w:t>заполнять таблицу, содержащую не более трёх строк и трёх столбцов;</w:t>
      </w:r>
    </w:p>
    <w:p w:rsidR="0066419C" w:rsidRPr="0066419C" w:rsidRDefault="0066419C" w:rsidP="008C3986">
      <w:pPr>
        <w:widowControl w:val="0"/>
        <w:numPr>
          <w:ilvl w:val="0"/>
          <w:numId w:val="28"/>
        </w:numPr>
        <w:shd w:val="clear" w:color="auto" w:fill="FFFFFF"/>
        <w:tabs>
          <w:tab w:val="left" w:pos="485"/>
        </w:tabs>
        <w:autoSpaceDE w:val="0"/>
        <w:autoSpaceDN w:val="0"/>
        <w:adjustRightInd w:val="0"/>
        <w:ind w:left="284"/>
        <w:rPr>
          <w:color w:val="000000"/>
          <w:sz w:val="24"/>
          <w:szCs w:val="24"/>
        </w:rPr>
      </w:pPr>
      <w:r w:rsidRPr="0066419C">
        <w:rPr>
          <w:color w:val="000000"/>
          <w:sz w:val="24"/>
          <w:szCs w:val="24"/>
        </w:rPr>
        <w:t>решать арифметические ребусы и числовые головоломки, содержащие не более двух действий.</w:t>
      </w:r>
    </w:p>
    <w:p w:rsidR="0066419C" w:rsidRPr="0066419C" w:rsidRDefault="0085192D" w:rsidP="008C3986">
      <w:pPr>
        <w:pStyle w:val="31"/>
        <w:spacing w:before="120" w:after="120"/>
        <w:ind w:left="284"/>
        <w:jc w:val="both"/>
        <w:rPr>
          <w:sz w:val="24"/>
          <w:szCs w:val="24"/>
        </w:rPr>
      </w:pPr>
      <w:r>
        <w:rPr>
          <w:sz w:val="24"/>
          <w:szCs w:val="24"/>
        </w:rPr>
        <w:t xml:space="preserve">  </w:t>
      </w:r>
      <w:r w:rsidR="00F9248A">
        <w:rPr>
          <w:sz w:val="24"/>
          <w:szCs w:val="24"/>
        </w:rPr>
        <w:t xml:space="preserve">        </w:t>
      </w:r>
      <w:r>
        <w:rPr>
          <w:sz w:val="24"/>
          <w:szCs w:val="24"/>
        </w:rPr>
        <w:t xml:space="preserve"> </w:t>
      </w:r>
      <w:r w:rsidR="0066419C" w:rsidRPr="0066419C">
        <w:rPr>
          <w:sz w:val="24"/>
          <w:szCs w:val="24"/>
        </w:rPr>
        <w:t>2-й класс</w:t>
      </w:r>
    </w:p>
    <w:p w:rsidR="0066419C" w:rsidRPr="0066419C" w:rsidRDefault="0066419C" w:rsidP="008C3986">
      <w:pPr>
        <w:ind w:left="284" w:firstLine="0"/>
        <w:rPr>
          <w:sz w:val="24"/>
          <w:szCs w:val="24"/>
        </w:rPr>
      </w:pPr>
      <w:r w:rsidRPr="0066419C">
        <w:rPr>
          <w:b/>
          <w:sz w:val="24"/>
          <w:szCs w:val="24"/>
        </w:rPr>
        <w:t>Личностными результатами</w:t>
      </w:r>
      <w:r w:rsidRPr="0066419C">
        <w:rPr>
          <w:sz w:val="24"/>
          <w:szCs w:val="24"/>
        </w:rPr>
        <w:t xml:space="preserve"> изучения предметно-методического курса «Математика» во 2-м классе является формирование следующих умений: </w:t>
      </w:r>
    </w:p>
    <w:p w:rsidR="0066419C" w:rsidRPr="0066419C" w:rsidRDefault="0066419C" w:rsidP="008C3986">
      <w:pPr>
        <w:pStyle w:val="31"/>
        <w:numPr>
          <w:ilvl w:val="0"/>
          <w:numId w:val="29"/>
        </w:numPr>
        <w:spacing w:before="0"/>
        <w:ind w:left="284" w:firstLine="0"/>
        <w:jc w:val="both"/>
        <w:rPr>
          <w:b w:val="0"/>
          <w:sz w:val="24"/>
          <w:szCs w:val="24"/>
        </w:rPr>
      </w:pPr>
      <w:r w:rsidRPr="0066419C">
        <w:rPr>
          <w:b w:val="0"/>
          <w:sz w:val="24"/>
          <w:szCs w:val="24"/>
        </w:rPr>
        <w:t>Самостоятельно определять и высказывать самые простые, общие для всех людей правила поведения при совместной работе и сотрудничестве (этические нормы).</w:t>
      </w:r>
    </w:p>
    <w:p w:rsidR="0066419C" w:rsidRPr="0066419C" w:rsidRDefault="0066419C" w:rsidP="008C3986">
      <w:pPr>
        <w:pStyle w:val="31"/>
        <w:numPr>
          <w:ilvl w:val="0"/>
          <w:numId w:val="30"/>
        </w:numPr>
        <w:spacing w:before="0"/>
        <w:ind w:left="284" w:firstLine="0"/>
        <w:jc w:val="both"/>
        <w:rPr>
          <w:b w:val="0"/>
          <w:sz w:val="24"/>
          <w:szCs w:val="24"/>
        </w:rPr>
      </w:pPr>
      <w:r w:rsidRPr="0066419C">
        <w:rPr>
          <w:b w:val="0"/>
          <w:sz w:val="24"/>
          <w:szCs w:val="24"/>
        </w:rPr>
        <w:t>В предложенных педагогом ситуациях общения и сотрудничества, опираясь на общие для всех простые правила поведения, самостоятельно  делать</w:t>
      </w:r>
      <w:r w:rsidRPr="0066419C">
        <w:rPr>
          <w:b w:val="0"/>
          <w:i/>
          <w:sz w:val="24"/>
          <w:szCs w:val="24"/>
        </w:rPr>
        <w:t xml:space="preserve"> </w:t>
      </w:r>
      <w:r w:rsidRPr="0066419C">
        <w:rPr>
          <w:b w:val="0"/>
          <w:sz w:val="24"/>
          <w:szCs w:val="24"/>
        </w:rPr>
        <w:t>выбор, какой поступок совершить.</w:t>
      </w:r>
    </w:p>
    <w:p w:rsidR="0066419C" w:rsidRPr="0066419C" w:rsidRDefault="0066419C" w:rsidP="008C3986">
      <w:pPr>
        <w:spacing w:before="120"/>
        <w:ind w:left="284" w:firstLine="0"/>
        <w:rPr>
          <w:sz w:val="24"/>
          <w:szCs w:val="24"/>
        </w:rPr>
      </w:pPr>
      <w:proofErr w:type="spellStart"/>
      <w:r w:rsidRPr="0066419C">
        <w:rPr>
          <w:b/>
          <w:sz w:val="24"/>
          <w:szCs w:val="24"/>
        </w:rPr>
        <w:t>Метапредметными</w:t>
      </w:r>
      <w:proofErr w:type="spellEnd"/>
      <w:r w:rsidRPr="0066419C">
        <w:rPr>
          <w:b/>
          <w:sz w:val="24"/>
          <w:szCs w:val="24"/>
        </w:rPr>
        <w:t xml:space="preserve"> результатами</w:t>
      </w:r>
      <w:r w:rsidRPr="0066419C">
        <w:rPr>
          <w:sz w:val="24"/>
          <w:szCs w:val="24"/>
        </w:rPr>
        <w:t xml:space="preserve"> изучения курса «Математика» во 2-м классе являются формирование следующих универсальных учебных действий. </w:t>
      </w:r>
    </w:p>
    <w:p w:rsidR="0066419C" w:rsidRPr="0063284F" w:rsidRDefault="0066419C" w:rsidP="008C3986">
      <w:pPr>
        <w:pStyle w:val="31"/>
        <w:spacing w:before="0"/>
        <w:ind w:left="284"/>
        <w:jc w:val="both"/>
        <w:rPr>
          <w:sz w:val="24"/>
          <w:szCs w:val="24"/>
        </w:rPr>
      </w:pPr>
      <w:r w:rsidRPr="0063284F">
        <w:rPr>
          <w:i/>
          <w:sz w:val="24"/>
          <w:szCs w:val="24"/>
        </w:rPr>
        <w:t>Регулятивные УУД</w:t>
      </w:r>
      <w:r w:rsidRPr="0063284F">
        <w:rPr>
          <w:sz w:val="24"/>
          <w:szCs w:val="24"/>
        </w:rPr>
        <w:t>:</w:t>
      </w:r>
    </w:p>
    <w:p w:rsidR="0066419C" w:rsidRPr="0066419C" w:rsidRDefault="0066419C" w:rsidP="008C3986">
      <w:pPr>
        <w:pStyle w:val="31"/>
        <w:numPr>
          <w:ilvl w:val="0"/>
          <w:numId w:val="31"/>
        </w:numPr>
        <w:spacing w:before="0"/>
        <w:ind w:left="284" w:firstLine="0"/>
        <w:jc w:val="both"/>
        <w:rPr>
          <w:b w:val="0"/>
          <w:sz w:val="24"/>
          <w:szCs w:val="24"/>
        </w:rPr>
      </w:pPr>
      <w:r w:rsidRPr="0066419C">
        <w:rPr>
          <w:b w:val="0"/>
          <w:sz w:val="24"/>
          <w:szCs w:val="24"/>
        </w:rPr>
        <w:t xml:space="preserve">Определять цель деятельности на уроке с помощью учителя и самостоятельно. </w:t>
      </w:r>
    </w:p>
    <w:p w:rsidR="0066419C" w:rsidRPr="0066419C" w:rsidRDefault="0066419C" w:rsidP="008C3986">
      <w:pPr>
        <w:pStyle w:val="31"/>
        <w:numPr>
          <w:ilvl w:val="0"/>
          <w:numId w:val="32"/>
        </w:numPr>
        <w:spacing w:before="0"/>
        <w:ind w:left="284" w:firstLine="0"/>
        <w:jc w:val="both"/>
        <w:rPr>
          <w:b w:val="0"/>
          <w:sz w:val="24"/>
          <w:szCs w:val="24"/>
        </w:rPr>
      </w:pPr>
      <w:r w:rsidRPr="0066419C">
        <w:rPr>
          <w:b w:val="0"/>
          <w:sz w:val="24"/>
          <w:szCs w:val="24"/>
        </w:rPr>
        <w:t xml:space="preserve">Учиться совместно с учителем обнаруживать и формулировать учебную проблему совместно с учителем Учиться планировать учебную деятельность на уроке. </w:t>
      </w:r>
    </w:p>
    <w:p w:rsidR="0066419C" w:rsidRPr="0066419C" w:rsidRDefault="0066419C" w:rsidP="008C3986">
      <w:pPr>
        <w:pStyle w:val="31"/>
        <w:numPr>
          <w:ilvl w:val="0"/>
          <w:numId w:val="33"/>
        </w:numPr>
        <w:spacing w:before="0"/>
        <w:ind w:left="284" w:firstLine="0"/>
        <w:jc w:val="both"/>
        <w:rPr>
          <w:b w:val="0"/>
          <w:sz w:val="24"/>
          <w:szCs w:val="24"/>
        </w:rPr>
      </w:pPr>
      <w:r w:rsidRPr="0066419C">
        <w:rPr>
          <w:b w:val="0"/>
          <w:sz w:val="24"/>
          <w:szCs w:val="24"/>
        </w:rPr>
        <w:t>Высказывать свою версию, пытаться предлагать способ её проверки Работая по предложенному плану, использовать необходимые средства (учебник, простейшие приборы и инструменты).</w:t>
      </w:r>
    </w:p>
    <w:p w:rsidR="0066419C" w:rsidRPr="0066419C" w:rsidRDefault="0066419C" w:rsidP="008C3986">
      <w:pPr>
        <w:pStyle w:val="31"/>
        <w:numPr>
          <w:ilvl w:val="0"/>
          <w:numId w:val="34"/>
        </w:numPr>
        <w:spacing w:before="0"/>
        <w:ind w:left="284" w:firstLine="0"/>
        <w:jc w:val="both"/>
        <w:rPr>
          <w:b w:val="0"/>
          <w:sz w:val="24"/>
          <w:szCs w:val="24"/>
        </w:rPr>
      </w:pPr>
      <w:r w:rsidRPr="0066419C">
        <w:rPr>
          <w:b w:val="0"/>
          <w:sz w:val="24"/>
          <w:szCs w:val="24"/>
        </w:rPr>
        <w:t>Определять успешность выполнения своего задания в диалоге с учителем.</w:t>
      </w:r>
    </w:p>
    <w:p w:rsidR="0066419C" w:rsidRPr="0063284F" w:rsidRDefault="0066419C" w:rsidP="008C3986">
      <w:pPr>
        <w:pStyle w:val="31"/>
        <w:spacing w:before="120"/>
        <w:ind w:left="284"/>
        <w:jc w:val="both"/>
        <w:rPr>
          <w:sz w:val="24"/>
          <w:szCs w:val="24"/>
        </w:rPr>
      </w:pPr>
      <w:r w:rsidRPr="0063284F">
        <w:rPr>
          <w:i/>
          <w:sz w:val="24"/>
          <w:szCs w:val="24"/>
        </w:rPr>
        <w:t>Познавательные УУД</w:t>
      </w:r>
      <w:r w:rsidRPr="0063284F">
        <w:rPr>
          <w:sz w:val="24"/>
          <w:szCs w:val="24"/>
        </w:rPr>
        <w:t>:</w:t>
      </w:r>
    </w:p>
    <w:p w:rsidR="0066419C" w:rsidRPr="0066419C" w:rsidRDefault="0066419C" w:rsidP="008C3986">
      <w:pPr>
        <w:pStyle w:val="31"/>
        <w:numPr>
          <w:ilvl w:val="0"/>
          <w:numId w:val="35"/>
        </w:numPr>
        <w:spacing w:before="0"/>
        <w:ind w:left="284" w:firstLine="0"/>
        <w:jc w:val="both"/>
        <w:rPr>
          <w:b w:val="0"/>
          <w:sz w:val="24"/>
          <w:szCs w:val="24"/>
        </w:rPr>
      </w:pPr>
      <w:r w:rsidRPr="0066419C">
        <w:rPr>
          <w:b w:val="0"/>
          <w:sz w:val="24"/>
          <w:szCs w:val="24"/>
        </w:rPr>
        <w:t>Ориентироваться в своей системе знаний: понимать, что нужна  дополнительная информация (знания) для решения учебной  задачи в один шаг.</w:t>
      </w:r>
    </w:p>
    <w:p w:rsidR="0066419C" w:rsidRPr="0066419C" w:rsidRDefault="0066419C" w:rsidP="008C3986">
      <w:pPr>
        <w:pStyle w:val="31"/>
        <w:numPr>
          <w:ilvl w:val="0"/>
          <w:numId w:val="36"/>
        </w:numPr>
        <w:spacing w:before="0"/>
        <w:ind w:left="284" w:firstLine="0"/>
        <w:jc w:val="both"/>
        <w:rPr>
          <w:b w:val="0"/>
          <w:sz w:val="24"/>
          <w:szCs w:val="24"/>
        </w:rPr>
      </w:pPr>
      <w:r w:rsidRPr="0066419C">
        <w:rPr>
          <w:b w:val="0"/>
          <w:sz w:val="24"/>
          <w:szCs w:val="24"/>
        </w:rPr>
        <w:t xml:space="preserve">Делать предварительный отбор источников информации для  решения учебной задачи. </w:t>
      </w:r>
    </w:p>
    <w:p w:rsidR="0066419C" w:rsidRPr="0066419C" w:rsidRDefault="0066419C" w:rsidP="008C3986">
      <w:pPr>
        <w:pStyle w:val="31"/>
        <w:numPr>
          <w:ilvl w:val="0"/>
          <w:numId w:val="37"/>
        </w:numPr>
        <w:spacing w:before="0"/>
        <w:ind w:left="284" w:firstLine="0"/>
        <w:jc w:val="both"/>
        <w:rPr>
          <w:b w:val="0"/>
          <w:sz w:val="24"/>
          <w:szCs w:val="24"/>
        </w:rPr>
      </w:pPr>
      <w:r w:rsidRPr="0066419C">
        <w:rPr>
          <w:b w:val="0"/>
          <w:sz w:val="24"/>
          <w:szCs w:val="24"/>
        </w:rPr>
        <w:t xml:space="preserve">Добывать новые знания: находить необходимую информацию как в учебнике, так и в предложенных учителем  словарях и энциклопедиях </w:t>
      </w:r>
    </w:p>
    <w:p w:rsidR="0066419C" w:rsidRPr="0066419C" w:rsidRDefault="0066419C" w:rsidP="008C3986">
      <w:pPr>
        <w:pStyle w:val="31"/>
        <w:numPr>
          <w:ilvl w:val="0"/>
          <w:numId w:val="38"/>
        </w:numPr>
        <w:spacing w:before="0"/>
        <w:ind w:left="284" w:firstLine="0"/>
        <w:jc w:val="both"/>
        <w:rPr>
          <w:b w:val="0"/>
          <w:sz w:val="24"/>
          <w:szCs w:val="24"/>
        </w:rPr>
      </w:pPr>
      <w:r w:rsidRPr="0066419C">
        <w:rPr>
          <w:b w:val="0"/>
          <w:sz w:val="24"/>
          <w:szCs w:val="24"/>
        </w:rPr>
        <w:t>Добывать новые знания: извлекать информацию, представленную в разных формах (текст, таблица, схема, иллюстрация и др.).</w:t>
      </w:r>
    </w:p>
    <w:p w:rsidR="0066419C" w:rsidRPr="0066419C" w:rsidRDefault="0066419C" w:rsidP="008C3986">
      <w:pPr>
        <w:pStyle w:val="31"/>
        <w:numPr>
          <w:ilvl w:val="0"/>
          <w:numId w:val="39"/>
        </w:numPr>
        <w:spacing w:before="0"/>
        <w:ind w:left="284" w:firstLine="0"/>
        <w:jc w:val="both"/>
        <w:rPr>
          <w:b w:val="0"/>
          <w:sz w:val="24"/>
          <w:szCs w:val="24"/>
        </w:rPr>
      </w:pPr>
      <w:r w:rsidRPr="0066419C">
        <w:rPr>
          <w:b w:val="0"/>
          <w:sz w:val="24"/>
          <w:szCs w:val="24"/>
        </w:rPr>
        <w:t>Перерабатывать полученную информацию: наблюдать и делать  самостоятельные  выводы.</w:t>
      </w:r>
    </w:p>
    <w:p w:rsidR="0066419C" w:rsidRPr="0063284F" w:rsidRDefault="0066419C" w:rsidP="008C3986">
      <w:pPr>
        <w:pStyle w:val="31"/>
        <w:spacing w:before="120"/>
        <w:ind w:left="284"/>
        <w:jc w:val="both"/>
        <w:rPr>
          <w:sz w:val="24"/>
          <w:szCs w:val="24"/>
        </w:rPr>
      </w:pPr>
      <w:r w:rsidRPr="0063284F">
        <w:rPr>
          <w:i/>
          <w:sz w:val="24"/>
          <w:szCs w:val="24"/>
        </w:rPr>
        <w:t>Коммуникативные УУД</w:t>
      </w:r>
      <w:r w:rsidRPr="0063284F">
        <w:rPr>
          <w:sz w:val="24"/>
          <w:szCs w:val="24"/>
        </w:rPr>
        <w:t>:</w:t>
      </w:r>
    </w:p>
    <w:p w:rsidR="0066419C" w:rsidRPr="0066419C" w:rsidRDefault="0066419C" w:rsidP="008C3986">
      <w:pPr>
        <w:pStyle w:val="31"/>
        <w:numPr>
          <w:ilvl w:val="0"/>
          <w:numId w:val="40"/>
        </w:numPr>
        <w:spacing w:before="0"/>
        <w:ind w:left="284" w:firstLine="0"/>
        <w:jc w:val="both"/>
        <w:rPr>
          <w:b w:val="0"/>
          <w:sz w:val="24"/>
          <w:szCs w:val="24"/>
        </w:rPr>
      </w:pPr>
      <w:r w:rsidRPr="0066419C">
        <w:rPr>
          <w:b w:val="0"/>
          <w:sz w:val="24"/>
          <w:szCs w:val="24"/>
        </w:rPr>
        <w:t>Донести свою позицию до других:</w:t>
      </w:r>
      <w:r w:rsidRPr="0066419C">
        <w:rPr>
          <w:b w:val="0"/>
          <w:i/>
          <w:sz w:val="24"/>
          <w:szCs w:val="24"/>
        </w:rPr>
        <w:t xml:space="preserve"> </w:t>
      </w:r>
      <w:r w:rsidRPr="0066419C">
        <w:rPr>
          <w:b w:val="0"/>
          <w:sz w:val="24"/>
          <w:szCs w:val="24"/>
        </w:rPr>
        <w:t>оформлять свою мысль в устной и письменной речи (на уровне одного предложения или небольшого текста).</w:t>
      </w:r>
    </w:p>
    <w:p w:rsidR="0066419C" w:rsidRPr="0066419C" w:rsidRDefault="0066419C" w:rsidP="008C3986">
      <w:pPr>
        <w:pStyle w:val="31"/>
        <w:numPr>
          <w:ilvl w:val="0"/>
          <w:numId w:val="41"/>
        </w:numPr>
        <w:spacing w:before="0"/>
        <w:ind w:left="284" w:firstLine="0"/>
        <w:jc w:val="both"/>
        <w:rPr>
          <w:b w:val="0"/>
          <w:sz w:val="24"/>
          <w:szCs w:val="24"/>
        </w:rPr>
      </w:pPr>
      <w:r w:rsidRPr="0066419C">
        <w:rPr>
          <w:b w:val="0"/>
          <w:sz w:val="24"/>
          <w:szCs w:val="24"/>
        </w:rPr>
        <w:t>Слушать и понимать речь других.</w:t>
      </w:r>
    </w:p>
    <w:p w:rsidR="0066419C" w:rsidRPr="0066419C" w:rsidRDefault="0066419C" w:rsidP="008C3986">
      <w:pPr>
        <w:pStyle w:val="31"/>
        <w:numPr>
          <w:ilvl w:val="0"/>
          <w:numId w:val="42"/>
        </w:numPr>
        <w:spacing w:before="0"/>
        <w:ind w:left="284" w:firstLine="0"/>
        <w:jc w:val="both"/>
        <w:rPr>
          <w:b w:val="0"/>
          <w:sz w:val="24"/>
          <w:szCs w:val="24"/>
        </w:rPr>
      </w:pPr>
      <w:r w:rsidRPr="0066419C">
        <w:rPr>
          <w:b w:val="0"/>
          <w:sz w:val="24"/>
          <w:szCs w:val="24"/>
        </w:rPr>
        <w:t xml:space="preserve">Вступать в беседу на уроке и в жизни. </w:t>
      </w:r>
    </w:p>
    <w:p w:rsidR="0066419C" w:rsidRPr="0066419C" w:rsidRDefault="0066419C" w:rsidP="008C3986">
      <w:pPr>
        <w:pStyle w:val="31"/>
        <w:numPr>
          <w:ilvl w:val="0"/>
          <w:numId w:val="43"/>
        </w:numPr>
        <w:spacing w:before="0"/>
        <w:ind w:left="284" w:firstLine="0"/>
        <w:jc w:val="both"/>
        <w:rPr>
          <w:b w:val="0"/>
          <w:sz w:val="24"/>
          <w:szCs w:val="24"/>
        </w:rPr>
      </w:pPr>
      <w:r w:rsidRPr="0066419C">
        <w:rPr>
          <w:b w:val="0"/>
          <w:sz w:val="24"/>
          <w:szCs w:val="24"/>
        </w:rPr>
        <w:t>Совместно договариваться о  правилах общения и поведения в школе и следовать им.</w:t>
      </w:r>
    </w:p>
    <w:p w:rsidR="0066419C" w:rsidRPr="0066419C" w:rsidRDefault="0066419C" w:rsidP="008C3986">
      <w:pPr>
        <w:spacing w:before="120"/>
        <w:ind w:left="284" w:firstLine="0"/>
        <w:rPr>
          <w:sz w:val="24"/>
          <w:szCs w:val="24"/>
        </w:rPr>
      </w:pPr>
      <w:r w:rsidRPr="0066419C">
        <w:rPr>
          <w:b/>
          <w:sz w:val="24"/>
          <w:szCs w:val="24"/>
        </w:rPr>
        <w:t>Предметными результатами</w:t>
      </w:r>
      <w:r w:rsidRPr="0066419C">
        <w:rPr>
          <w:sz w:val="24"/>
          <w:szCs w:val="24"/>
        </w:rPr>
        <w:t xml:space="preserve"> изучения курса «Математика» во 2-м классе являются формирование следующих умений</w:t>
      </w:r>
    </w:p>
    <w:p w:rsidR="0066419C" w:rsidRPr="0066419C" w:rsidRDefault="0066419C" w:rsidP="008C3986">
      <w:pPr>
        <w:shd w:val="clear" w:color="auto" w:fill="FFFFFF"/>
        <w:ind w:left="284" w:firstLine="0"/>
        <w:rPr>
          <w:sz w:val="24"/>
          <w:szCs w:val="24"/>
        </w:rPr>
      </w:pPr>
      <w:r w:rsidRPr="0066419C">
        <w:rPr>
          <w:color w:val="000000"/>
          <w:sz w:val="24"/>
          <w:szCs w:val="24"/>
        </w:rPr>
        <w:t xml:space="preserve">Учащиеся </w:t>
      </w:r>
      <w:r w:rsidRPr="0063284F">
        <w:rPr>
          <w:b/>
          <w:color w:val="000000"/>
          <w:sz w:val="24"/>
          <w:szCs w:val="24"/>
        </w:rPr>
        <w:t xml:space="preserve">должны </w:t>
      </w:r>
      <w:r w:rsidRPr="0063284F">
        <w:rPr>
          <w:b/>
          <w:bCs/>
          <w:color w:val="000000"/>
          <w:sz w:val="24"/>
          <w:szCs w:val="24"/>
        </w:rPr>
        <w:t>уметь</w:t>
      </w:r>
      <w:r w:rsidRPr="0066419C">
        <w:rPr>
          <w:bCs/>
          <w:color w:val="000000"/>
          <w:sz w:val="24"/>
          <w:szCs w:val="24"/>
        </w:rPr>
        <w:t>:</w:t>
      </w:r>
    </w:p>
    <w:p w:rsidR="0066419C" w:rsidRPr="0066419C" w:rsidRDefault="0066419C" w:rsidP="008C3986">
      <w:pPr>
        <w:widowControl w:val="0"/>
        <w:numPr>
          <w:ilvl w:val="0"/>
          <w:numId w:val="28"/>
        </w:numPr>
        <w:shd w:val="clear" w:color="auto" w:fill="FFFFFF"/>
        <w:tabs>
          <w:tab w:val="left" w:pos="475"/>
        </w:tabs>
        <w:autoSpaceDE w:val="0"/>
        <w:autoSpaceDN w:val="0"/>
        <w:adjustRightInd w:val="0"/>
        <w:ind w:left="284"/>
        <w:rPr>
          <w:color w:val="000000"/>
          <w:sz w:val="24"/>
          <w:szCs w:val="24"/>
        </w:rPr>
      </w:pPr>
      <w:r w:rsidRPr="0066419C">
        <w:rPr>
          <w:color w:val="000000"/>
          <w:sz w:val="24"/>
          <w:szCs w:val="24"/>
        </w:rPr>
        <w:t xml:space="preserve">использовать при выполнении заданий названия и последовательность чисел от 1 до 100; </w:t>
      </w:r>
    </w:p>
    <w:p w:rsidR="0066419C" w:rsidRPr="0066419C" w:rsidRDefault="0066419C" w:rsidP="008C3986">
      <w:pPr>
        <w:widowControl w:val="0"/>
        <w:numPr>
          <w:ilvl w:val="0"/>
          <w:numId w:val="28"/>
        </w:numPr>
        <w:shd w:val="clear" w:color="auto" w:fill="FFFFFF"/>
        <w:tabs>
          <w:tab w:val="left" w:pos="475"/>
        </w:tabs>
        <w:autoSpaceDE w:val="0"/>
        <w:autoSpaceDN w:val="0"/>
        <w:adjustRightInd w:val="0"/>
        <w:ind w:left="284"/>
        <w:rPr>
          <w:color w:val="000000"/>
          <w:sz w:val="24"/>
          <w:szCs w:val="24"/>
        </w:rPr>
      </w:pPr>
      <w:r w:rsidRPr="0066419C">
        <w:rPr>
          <w:color w:val="000000"/>
          <w:sz w:val="24"/>
          <w:szCs w:val="24"/>
        </w:rPr>
        <w:t>использовать при вычислениях на уровне навыка знание табличных случаев сложения однозначных чисел и  соответствующих им случаев вычитания в пределах 20;</w:t>
      </w:r>
    </w:p>
    <w:p w:rsidR="0066419C" w:rsidRPr="0066419C" w:rsidRDefault="0066419C" w:rsidP="008C3986">
      <w:pPr>
        <w:widowControl w:val="0"/>
        <w:numPr>
          <w:ilvl w:val="0"/>
          <w:numId w:val="28"/>
        </w:numPr>
        <w:shd w:val="clear" w:color="auto" w:fill="FFFFFF"/>
        <w:tabs>
          <w:tab w:val="left" w:pos="475"/>
        </w:tabs>
        <w:autoSpaceDE w:val="0"/>
        <w:autoSpaceDN w:val="0"/>
        <w:adjustRightInd w:val="0"/>
        <w:ind w:left="284"/>
        <w:rPr>
          <w:color w:val="000000"/>
          <w:sz w:val="24"/>
          <w:szCs w:val="24"/>
        </w:rPr>
      </w:pPr>
      <w:r w:rsidRPr="0066419C">
        <w:rPr>
          <w:color w:val="000000"/>
          <w:sz w:val="24"/>
          <w:szCs w:val="24"/>
        </w:rPr>
        <w:t>использовать при выполнении арифметических действий названия и обозначения операций умножения и деления;</w:t>
      </w:r>
    </w:p>
    <w:p w:rsidR="0066419C" w:rsidRPr="0066419C" w:rsidRDefault="0066419C" w:rsidP="008C3986">
      <w:pPr>
        <w:widowControl w:val="0"/>
        <w:numPr>
          <w:ilvl w:val="0"/>
          <w:numId w:val="28"/>
        </w:numPr>
        <w:shd w:val="clear" w:color="auto" w:fill="FFFFFF"/>
        <w:tabs>
          <w:tab w:val="left" w:pos="475"/>
        </w:tabs>
        <w:autoSpaceDE w:val="0"/>
        <w:autoSpaceDN w:val="0"/>
        <w:adjustRightInd w:val="0"/>
        <w:ind w:left="284"/>
        <w:rPr>
          <w:color w:val="000000"/>
          <w:sz w:val="24"/>
          <w:szCs w:val="24"/>
        </w:rPr>
      </w:pPr>
      <w:r w:rsidRPr="0066419C">
        <w:rPr>
          <w:color w:val="000000"/>
          <w:sz w:val="24"/>
          <w:szCs w:val="24"/>
        </w:rPr>
        <w:t>осознанно следовать алгоритму выполнения действий в выражениях со скобками и без них;</w:t>
      </w:r>
    </w:p>
    <w:p w:rsidR="0066419C" w:rsidRPr="0066419C" w:rsidRDefault="0066419C" w:rsidP="008C3986">
      <w:pPr>
        <w:widowControl w:val="0"/>
        <w:numPr>
          <w:ilvl w:val="0"/>
          <w:numId w:val="28"/>
        </w:numPr>
        <w:shd w:val="clear" w:color="auto" w:fill="FFFFFF"/>
        <w:tabs>
          <w:tab w:val="left" w:pos="475"/>
        </w:tabs>
        <w:autoSpaceDE w:val="0"/>
        <w:autoSpaceDN w:val="0"/>
        <w:adjustRightInd w:val="0"/>
        <w:ind w:left="284"/>
        <w:rPr>
          <w:color w:val="000000"/>
          <w:sz w:val="24"/>
          <w:szCs w:val="24"/>
        </w:rPr>
      </w:pPr>
      <w:r w:rsidRPr="0066419C">
        <w:rPr>
          <w:color w:val="000000"/>
          <w:sz w:val="24"/>
          <w:szCs w:val="24"/>
        </w:rPr>
        <w:t>использовать в речи названия единиц измерения длины, объёма: метр, дециметр, сантиметр, килограмм;</w:t>
      </w:r>
    </w:p>
    <w:p w:rsidR="0066419C" w:rsidRPr="0066419C" w:rsidRDefault="0066419C" w:rsidP="008C3986">
      <w:pPr>
        <w:widowControl w:val="0"/>
        <w:numPr>
          <w:ilvl w:val="0"/>
          <w:numId w:val="28"/>
        </w:numPr>
        <w:shd w:val="clear" w:color="auto" w:fill="FFFFFF"/>
        <w:tabs>
          <w:tab w:val="left" w:pos="509"/>
        </w:tabs>
        <w:autoSpaceDE w:val="0"/>
        <w:autoSpaceDN w:val="0"/>
        <w:adjustRightInd w:val="0"/>
        <w:ind w:left="284"/>
        <w:rPr>
          <w:color w:val="000000"/>
          <w:sz w:val="24"/>
          <w:szCs w:val="24"/>
        </w:rPr>
      </w:pPr>
      <w:r w:rsidRPr="0066419C">
        <w:rPr>
          <w:color w:val="000000"/>
          <w:sz w:val="24"/>
          <w:szCs w:val="24"/>
        </w:rPr>
        <w:lastRenderedPageBreak/>
        <w:t>читать, записывать и сравнивать числа в пределах 100;</w:t>
      </w:r>
    </w:p>
    <w:p w:rsidR="0066419C" w:rsidRPr="0066419C" w:rsidRDefault="0066419C" w:rsidP="008C3986">
      <w:pPr>
        <w:widowControl w:val="0"/>
        <w:numPr>
          <w:ilvl w:val="0"/>
          <w:numId w:val="44"/>
        </w:numPr>
        <w:shd w:val="clear" w:color="auto" w:fill="FFFFFF"/>
        <w:tabs>
          <w:tab w:val="left" w:pos="509"/>
        </w:tabs>
        <w:autoSpaceDE w:val="0"/>
        <w:autoSpaceDN w:val="0"/>
        <w:adjustRightInd w:val="0"/>
        <w:ind w:left="284"/>
        <w:rPr>
          <w:color w:val="000000"/>
          <w:sz w:val="24"/>
          <w:szCs w:val="24"/>
        </w:rPr>
      </w:pPr>
      <w:r w:rsidRPr="0066419C">
        <w:rPr>
          <w:color w:val="000000"/>
          <w:sz w:val="24"/>
          <w:szCs w:val="24"/>
        </w:rPr>
        <w:t>осознанно следовать  алгоритмам устного и письменного сложения и вычитания чисел в пределах 100;</w:t>
      </w:r>
    </w:p>
    <w:p w:rsidR="0066419C" w:rsidRPr="0066419C" w:rsidRDefault="0066419C" w:rsidP="008C3986">
      <w:pPr>
        <w:widowControl w:val="0"/>
        <w:numPr>
          <w:ilvl w:val="0"/>
          <w:numId w:val="28"/>
        </w:numPr>
        <w:shd w:val="clear" w:color="auto" w:fill="FFFFFF"/>
        <w:tabs>
          <w:tab w:val="left" w:pos="509"/>
        </w:tabs>
        <w:autoSpaceDE w:val="0"/>
        <w:autoSpaceDN w:val="0"/>
        <w:adjustRightInd w:val="0"/>
        <w:ind w:left="284"/>
        <w:rPr>
          <w:color w:val="000000"/>
          <w:sz w:val="24"/>
          <w:szCs w:val="24"/>
        </w:rPr>
      </w:pPr>
      <w:r w:rsidRPr="0066419C">
        <w:rPr>
          <w:color w:val="000000"/>
          <w:sz w:val="24"/>
          <w:szCs w:val="24"/>
        </w:rPr>
        <w:t>решать задачи в 1-2 действия на сложение и вычитание и простые задачи:</w:t>
      </w:r>
    </w:p>
    <w:p w:rsidR="0066419C" w:rsidRPr="0066419C" w:rsidRDefault="0066419C" w:rsidP="008C3986">
      <w:pPr>
        <w:shd w:val="clear" w:color="auto" w:fill="FFFFFF"/>
        <w:tabs>
          <w:tab w:val="left" w:pos="538"/>
        </w:tabs>
        <w:ind w:left="284" w:firstLine="0"/>
        <w:rPr>
          <w:sz w:val="24"/>
          <w:szCs w:val="24"/>
        </w:rPr>
      </w:pPr>
      <w:r w:rsidRPr="0066419C">
        <w:rPr>
          <w:color w:val="000000"/>
          <w:spacing w:val="-1"/>
          <w:sz w:val="24"/>
          <w:szCs w:val="24"/>
        </w:rPr>
        <w:t>а)</w:t>
      </w:r>
      <w:r w:rsidRPr="0066419C">
        <w:rPr>
          <w:color w:val="000000"/>
          <w:sz w:val="24"/>
          <w:szCs w:val="24"/>
        </w:rPr>
        <w:t> раскрывающие смысл действий сложения, вычитания, умножения и деления;</w:t>
      </w:r>
    </w:p>
    <w:p w:rsidR="0066419C" w:rsidRPr="0066419C" w:rsidRDefault="0066419C" w:rsidP="008C3986">
      <w:pPr>
        <w:shd w:val="clear" w:color="auto" w:fill="FFFFFF"/>
        <w:tabs>
          <w:tab w:val="left" w:pos="538"/>
        </w:tabs>
        <w:ind w:left="284" w:firstLine="0"/>
        <w:rPr>
          <w:sz w:val="24"/>
          <w:szCs w:val="24"/>
        </w:rPr>
      </w:pPr>
      <w:r w:rsidRPr="0066419C">
        <w:rPr>
          <w:color w:val="000000"/>
          <w:spacing w:val="-10"/>
          <w:sz w:val="24"/>
          <w:szCs w:val="24"/>
        </w:rPr>
        <w:t>б)</w:t>
      </w:r>
      <w:r w:rsidRPr="0066419C">
        <w:rPr>
          <w:color w:val="000000"/>
          <w:sz w:val="24"/>
          <w:szCs w:val="24"/>
        </w:rPr>
        <w:t> использующие понятия «увеличить в (на)...», «уменьшить в (на)...»;</w:t>
      </w:r>
    </w:p>
    <w:p w:rsidR="0066419C" w:rsidRPr="0066419C" w:rsidRDefault="0066419C" w:rsidP="008C3986">
      <w:pPr>
        <w:shd w:val="clear" w:color="auto" w:fill="FFFFFF"/>
        <w:tabs>
          <w:tab w:val="left" w:pos="538"/>
        </w:tabs>
        <w:ind w:left="284" w:firstLine="0"/>
        <w:rPr>
          <w:sz w:val="24"/>
          <w:szCs w:val="24"/>
        </w:rPr>
      </w:pPr>
      <w:r w:rsidRPr="0066419C">
        <w:rPr>
          <w:color w:val="000000"/>
          <w:spacing w:val="-3"/>
          <w:sz w:val="24"/>
          <w:szCs w:val="24"/>
        </w:rPr>
        <w:t>в)</w:t>
      </w:r>
      <w:r w:rsidRPr="0066419C">
        <w:rPr>
          <w:color w:val="000000"/>
          <w:sz w:val="24"/>
          <w:szCs w:val="24"/>
        </w:rPr>
        <w:t> на разностное и кратное сравнение;</w:t>
      </w:r>
    </w:p>
    <w:p w:rsidR="0066419C" w:rsidRPr="0066419C" w:rsidRDefault="0066419C" w:rsidP="008C3986">
      <w:pPr>
        <w:widowControl w:val="0"/>
        <w:numPr>
          <w:ilvl w:val="0"/>
          <w:numId w:val="45"/>
        </w:numPr>
        <w:shd w:val="clear" w:color="auto" w:fill="FFFFFF"/>
        <w:tabs>
          <w:tab w:val="left" w:pos="504"/>
        </w:tabs>
        <w:autoSpaceDE w:val="0"/>
        <w:autoSpaceDN w:val="0"/>
        <w:adjustRightInd w:val="0"/>
        <w:ind w:left="284"/>
        <w:rPr>
          <w:i/>
          <w:iCs/>
          <w:color w:val="000000"/>
          <w:sz w:val="24"/>
          <w:szCs w:val="24"/>
        </w:rPr>
      </w:pPr>
      <w:r w:rsidRPr="0066419C">
        <w:rPr>
          <w:color w:val="000000"/>
          <w:sz w:val="24"/>
          <w:szCs w:val="24"/>
        </w:rPr>
        <w:t>измерять длину данного отрезка, чертить отрезок данной длины;</w:t>
      </w:r>
    </w:p>
    <w:p w:rsidR="0066419C" w:rsidRPr="0066419C" w:rsidRDefault="0066419C" w:rsidP="008C3986">
      <w:pPr>
        <w:widowControl w:val="0"/>
        <w:numPr>
          <w:ilvl w:val="0"/>
          <w:numId w:val="45"/>
        </w:numPr>
        <w:shd w:val="clear" w:color="auto" w:fill="FFFFFF"/>
        <w:tabs>
          <w:tab w:val="left" w:pos="504"/>
        </w:tabs>
        <w:autoSpaceDE w:val="0"/>
        <w:autoSpaceDN w:val="0"/>
        <w:adjustRightInd w:val="0"/>
        <w:ind w:left="284"/>
        <w:rPr>
          <w:color w:val="000000"/>
          <w:sz w:val="24"/>
          <w:szCs w:val="24"/>
        </w:rPr>
      </w:pPr>
      <w:r w:rsidRPr="0066419C">
        <w:rPr>
          <w:color w:val="000000"/>
          <w:sz w:val="24"/>
          <w:szCs w:val="24"/>
        </w:rPr>
        <w:t>узнавать и называть плоские углы: прямой, тупой и острый;</w:t>
      </w:r>
    </w:p>
    <w:p w:rsidR="0066419C" w:rsidRPr="0066419C" w:rsidRDefault="0066419C" w:rsidP="008C3986">
      <w:pPr>
        <w:widowControl w:val="0"/>
        <w:numPr>
          <w:ilvl w:val="0"/>
          <w:numId w:val="45"/>
        </w:numPr>
        <w:shd w:val="clear" w:color="auto" w:fill="FFFFFF"/>
        <w:tabs>
          <w:tab w:val="left" w:pos="504"/>
        </w:tabs>
        <w:autoSpaceDE w:val="0"/>
        <w:autoSpaceDN w:val="0"/>
        <w:adjustRightInd w:val="0"/>
        <w:ind w:left="284"/>
        <w:rPr>
          <w:color w:val="000000"/>
          <w:sz w:val="24"/>
          <w:szCs w:val="24"/>
        </w:rPr>
      </w:pPr>
      <w:r w:rsidRPr="0066419C">
        <w:rPr>
          <w:color w:val="000000"/>
          <w:sz w:val="24"/>
          <w:szCs w:val="24"/>
        </w:rPr>
        <w:t>узнавать и называть плоские геометрические фигуры: треугольник, четырёхугольник, пятиугольник, шестиугольник, многоугольник; выделять из множества четырёхугольников прямоугольники, из множества прямоугольников – квадраты;</w:t>
      </w:r>
    </w:p>
    <w:p w:rsidR="0066419C" w:rsidRPr="0066419C" w:rsidRDefault="0066419C" w:rsidP="008C3986">
      <w:pPr>
        <w:widowControl w:val="0"/>
        <w:numPr>
          <w:ilvl w:val="0"/>
          <w:numId w:val="45"/>
        </w:numPr>
        <w:shd w:val="clear" w:color="auto" w:fill="FFFFFF"/>
        <w:tabs>
          <w:tab w:val="left" w:pos="504"/>
        </w:tabs>
        <w:autoSpaceDE w:val="0"/>
        <w:autoSpaceDN w:val="0"/>
        <w:adjustRightInd w:val="0"/>
        <w:ind w:left="284"/>
        <w:rPr>
          <w:color w:val="000000"/>
          <w:sz w:val="24"/>
          <w:szCs w:val="24"/>
        </w:rPr>
      </w:pPr>
      <w:r w:rsidRPr="0066419C">
        <w:rPr>
          <w:color w:val="000000"/>
          <w:sz w:val="24"/>
          <w:szCs w:val="24"/>
        </w:rPr>
        <w:t>находить периметр многоугольника (треугольника, четырёхугольника).</w:t>
      </w:r>
    </w:p>
    <w:p w:rsidR="0066419C" w:rsidRPr="0066419C" w:rsidRDefault="0066419C" w:rsidP="008C3986">
      <w:pPr>
        <w:pStyle w:val="31"/>
        <w:spacing w:before="120"/>
        <w:ind w:left="284"/>
        <w:jc w:val="both"/>
        <w:rPr>
          <w:sz w:val="24"/>
          <w:szCs w:val="24"/>
        </w:rPr>
      </w:pPr>
      <w:r w:rsidRPr="0066419C">
        <w:rPr>
          <w:sz w:val="24"/>
          <w:szCs w:val="24"/>
        </w:rPr>
        <w:t>3</w:t>
      </w:r>
      <w:r w:rsidRPr="0066419C">
        <w:rPr>
          <w:color w:val="000000"/>
          <w:sz w:val="24"/>
          <w:szCs w:val="24"/>
        </w:rPr>
        <w:t>–</w:t>
      </w:r>
      <w:r w:rsidRPr="0066419C">
        <w:rPr>
          <w:sz w:val="24"/>
          <w:szCs w:val="24"/>
        </w:rPr>
        <w:t>4-й классы</w:t>
      </w:r>
    </w:p>
    <w:p w:rsidR="0066419C" w:rsidRPr="0066419C" w:rsidRDefault="0066419C" w:rsidP="008C3986">
      <w:pPr>
        <w:ind w:left="284" w:firstLine="0"/>
        <w:rPr>
          <w:sz w:val="24"/>
          <w:szCs w:val="24"/>
        </w:rPr>
      </w:pPr>
      <w:r w:rsidRPr="0066419C">
        <w:rPr>
          <w:b/>
          <w:sz w:val="24"/>
          <w:szCs w:val="24"/>
        </w:rPr>
        <w:t>Личностными результатами</w:t>
      </w:r>
      <w:r w:rsidRPr="0066419C">
        <w:rPr>
          <w:sz w:val="24"/>
          <w:szCs w:val="24"/>
        </w:rPr>
        <w:t xml:space="preserve"> изучения учебно-методического курса «Математика» в 3–4-м классах является формирование следующих умений: </w:t>
      </w:r>
    </w:p>
    <w:p w:rsidR="0066419C" w:rsidRPr="0066419C" w:rsidRDefault="0066419C" w:rsidP="008C3986">
      <w:pPr>
        <w:pStyle w:val="31"/>
        <w:numPr>
          <w:ilvl w:val="0"/>
          <w:numId w:val="46"/>
        </w:numPr>
        <w:spacing w:before="0"/>
        <w:ind w:left="284" w:firstLine="0"/>
        <w:jc w:val="both"/>
        <w:rPr>
          <w:b w:val="0"/>
          <w:sz w:val="24"/>
          <w:szCs w:val="24"/>
        </w:rPr>
      </w:pPr>
      <w:r w:rsidRPr="0066419C">
        <w:rPr>
          <w:b w:val="0"/>
          <w:sz w:val="24"/>
          <w:szCs w:val="24"/>
        </w:rPr>
        <w:t>Самостоятельно определять и высказывать самые простые общие для всех людей правила поведения при общении и сотрудничестве (этические нормы общения и сотрудничества).</w:t>
      </w:r>
    </w:p>
    <w:p w:rsidR="0066419C" w:rsidRPr="0066419C" w:rsidRDefault="0066419C" w:rsidP="008C3986">
      <w:pPr>
        <w:pStyle w:val="31"/>
        <w:numPr>
          <w:ilvl w:val="0"/>
          <w:numId w:val="47"/>
        </w:numPr>
        <w:spacing w:before="0"/>
        <w:ind w:left="284" w:firstLine="0"/>
        <w:jc w:val="both"/>
        <w:rPr>
          <w:b w:val="0"/>
          <w:sz w:val="24"/>
          <w:szCs w:val="24"/>
        </w:rPr>
      </w:pPr>
      <w:r w:rsidRPr="0066419C">
        <w:rPr>
          <w:b w:val="0"/>
          <w:sz w:val="24"/>
          <w:szCs w:val="24"/>
        </w:rPr>
        <w:t>В самостоятельно</w:t>
      </w:r>
      <w:r w:rsidRPr="0066419C">
        <w:rPr>
          <w:b w:val="0"/>
          <w:i/>
          <w:sz w:val="24"/>
          <w:szCs w:val="24"/>
        </w:rPr>
        <w:t xml:space="preserve"> </w:t>
      </w:r>
      <w:r w:rsidRPr="0066419C">
        <w:rPr>
          <w:b w:val="0"/>
          <w:sz w:val="24"/>
          <w:szCs w:val="24"/>
        </w:rPr>
        <w:t>созданных ситуациях общения и сотрудничества, опираясь на общие для всех простые правила поведения,  делать</w:t>
      </w:r>
      <w:r w:rsidRPr="0066419C">
        <w:rPr>
          <w:b w:val="0"/>
          <w:i/>
          <w:sz w:val="24"/>
          <w:szCs w:val="24"/>
        </w:rPr>
        <w:t xml:space="preserve"> </w:t>
      </w:r>
      <w:r w:rsidRPr="0066419C">
        <w:rPr>
          <w:b w:val="0"/>
          <w:sz w:val="24"/>
          <w:szCs w:val="24"/>
        </w:rPr>
        <w:t>выбор, какой поступок совершить.</w:t>
      </w:r>
    </w:p>
    <w:p w:rsidR="0066419C" w:rsidRPr="0066419C" w:rsidRDefault="0066419C" w:rsidP="008C3986">
      <w:pPr>
        <w:spacing w:before="120"/>
        <w:ind w:left="284" w:firstLine="0"/>
        <w:rPr>
          <w:sz w:val="24"/>
          <w:szCs w:val="24"/>
        </w:rPr>
      </w:pPr>
      <w:proofErr w:type="spellStart"/>
      <w:r w:rsidRPr="0066419C">
        <w:rPr>
          <w:b/>
          <w:sz w:val="24"/>
          <w:szCs w:val="24"/>
        </w:rPr>
        <w:t>Метапредметными</w:t>
      </w:r>
      <w:proofErr w:type="spellEnd"/>
      <w:r w:rsidRPr="0066419C">
        <w:rPr>
          <w:b/>
          <w:sz w:val="24"/>
          <w:szCs w:val="24"/>
        </w:rPr>
        <w:t xml:space="preserve"> результатами</w:t>
      </w:r>
      <w:r w:rsidRPr="0066419C">
        <w:rPr>
          <w:sz w:val="24"/>
          <w:szCs w:val="24"/>
        </w:rPr>
        <w:t xml:space="preserve"> изучения учебно-методического курса «Математика» в 3-ем классе являются формирование следующих универсальных учебных действий. </w:t>
      </w:r>
    </w:p>
    <w:p w:rsidR="0066419C" w:rsidRPr="0063284F" w:rsidRDefault="0066419C" w:rsidP="008C3986">
      <w:pPr>
        <w:pStyle w:val="31"/>
        <w:spacing w:before="0"/>
        <w:ind w:left="284"/>
        <w:jc w:val="both"/>
        <w:rPr>
          <w:sz w:val="24"/>
          <w:szCs w:val="24"/>
        </w:rPr>
      </w:pPr>
      <w:r w:rsidRPr="0063284F">
        <w:rPr>
          <w:i/>
          <w:sz w:val="24"/>
          <w:szCs w:val="24"/>
        </w:rPr>
        <w:t>Регулятивные УУД</w:t>
      </w:r>
      <w:r w:rsidRPr="0063284F">
        <w:rPr>
          <w:sz w:val="24"/>
          <w:szCs w:val="24"/>
        </w:rPr>
        <w:t>:</w:t>
      </w:r>
    </w:p>
    <w:p w:rsidR="0066419C" w:rsidRPr="0066419C" w:rsidRDefault="0066419C" w:rsidP="008C3986">
      <w:pPr>
        <w:pStyle w:val="31"/>
        <w:numPr>
          <w:ilvl w:val="0"/>
          <w:numId w:val="48"/>
        </w:numPr>
        <w:spacing w:before="0"/>
        <w:ind w:left="284" w:firstLine="0"/>
        <w:jc w:val="both"/>
        <w:rPr>
          <w:b w:val="0"/>
          <w:sz w:val="24"/>
          <w:szCs w:val="24"/>
        </w:rPr>
      </w:pPr>
      <w:r w:rsidRPr="0066419C">
        <w:rPr>
          <w:b w:val="0"/>
          <w:sz w:val="24"/>
          <w:szCs w:val="24"/>
        </w:rPr>
        <w:t>Самостоятельно формулировать цели урока после предварительного обсуждения.</w:t>
      </w:r>
    </w:p>
    <w:p w:rsidR="0066419C" w:rsidRPr="0066419C" w:rsidRDefault="0066419C" w:rsidP="008C3986">
      <w:pPr>
        <w:pStyle w:val="31"/>
        <w:numPr>
          <w:ilvl w:val="0"/>
          <w:numId w:val="49"/>
        </w:numPr>
        <w:spacing w:before="0"/>
        <w:ind w:left="284" w:firstLine="0"/>
        <w:jc w:val="both"/>
        <w:rPr>
          <w:b w:val="0"/>
          <w:sz w:val="24"/>
          <w:szCs w:val="24"/>
        </w:rPr>
      </w:pPr>
      <w:r w:rsidRPr="0066419C">
        <w:rPr>
          <w:b w:val="0"/>
          <w:sz w:val="24"/>
          <w:szCs w:val="24"/>
        </w:rPr>
        <w:t>Учиться, совместно с учителем, обнаруживать и формулировать учебную проблему.</w:t>
      </w:r>
    </w:p>
    <w:p w:rsidR="0066419C" w:rsidRPr="0066419C" w:rsidRDefault="0066419C" w:rsidP="008C3986">
      <w:pPr>
        <w:pStyle w:val="31"/>
        <w:numPr>
          <w:ilvl w:val="0"/>
          <w:numId w:val="50"/>
        </w:numPr>
        <w:spacing w:before="0"/>
        <w:ind w:left="284" w:firstLine="0"/>
        <w:jc w:val="both"/>
        <w:rPr>
          <w:b w:val="0"/>
          <w:sz w:val="24"/>
          <w:szCs w:val="24"/>
        </w:rPr>
      </w:pPr>
      <w:r w:rsidRPr="0066419C">
        <w:rPr>
          <w:b w:val="0"/>
          <w:sz w:val="24"/>
          <w:szCs w:val="24"/>
        </w:rPr>
        <w:t>Составлять план решения проблемы (задачи) совместно с учителем.</w:t>
      </w:r>
    </w:p>
    <w:p w:rsidR="0066419C" w:rsidRPr="0066419C" w:rsidRDefault="0066419C" w:rsidP="008C3986">
      <w:pPr>
        <w:pStyle w:val="31"/>
        <w:numPr>
          <w:ilvl w:val="0"/>
          <w:numId w:val="51"/>
        </w:numPr>
        <w:spacing w:before="0"/>
        <w:ind w:left="284" w:firstLine="0"/>
        <w:jc w:val="both"/>
        <w:rPr>
          <w:b w:val="0"/>
          <w:sz w:val="24"/>
          <w:szCs w:val="24"/>
        </w:rPr>
      </w:pPr>
      <w:r w:rsidRPr="0066419C">
        <w:rPr>
          <w:b w:val="0"/>
          <w:sz w:val="24"/>
          <w:szCs w:val="24"/>
        </w:rPr>
        <w:t>Работая по плану, сверять свои действия с целью и, при необходимости, исправлять ошибки с помощью учителя.</w:t>
      </w:r>
    </w:p>
    <w:p w:rsidR="0066419C" w:rsidRPr="0063284F" w:rsidRDefault="0066419C" w:rsidP="008C3986">
      <w:pPr>
        <w:pStyle w:val="31"/>
        <w:spacing w:before="120"/>
        <w:ind w:left="284"/>
        <w:jc w:val="both"/>
        <w:rPr>
          <w:sz w:val="24"/>
          <w:szCs w:val="24"/>
        </w:rPr>
      </w:pPr>
      <w:r w:rsidRPr="0063284F">
        <w:rPr>
          <w:i/>
          <w:sz w:val="24"/>
          <w:szCs w:val="24"/>
        </w:rPr>
        <w:t>Познавательные УУД</w:t>
      </w:r>
      <w:r w:rsidRPr="0063284F">
        <w:rPr>
          <w:sz w:val="24"/>
          <w:szCs w:val="24"/>
        </w:rPr>
        <w:t>:</w:t>
      </w:r>
    </w:p>
    <w:p w:rsidR="0066419C" w:rsidRPr="0066419C" w:rsidRDefault="0066419C" w:rsidP="008C3986">
      <w:pPr>
        <w:pStyle w:val="31"/>
        <w:numPr>
          <w:ilvl w:val="0"/>
          <w:numId w:val="52"/>
        </w:numPr>
        <w:spacing w:before="0"/>
        <w:ind w:left="284" w:firstLine="0"/>
        <w:jc w:val="both"/>
        <w:rPr>
          <w:b w:val="0"/>
          <w:sz w:val="24"/>
          <w:szCs w:val="24"/>
        </w:rPr>
      </w:pPr>
      <w:r w:rsidRPr="0066419C">
        <w:rPr>
          <w:b w:val="0"/>
          <w:sz w:val="24"/>
          <w:szCs w:val="24"/>
        </w:rPr>
        <w:t xml:space="preserve">Ориентироваться в своей системе знаний: самостоятельно </w:t>
      </w:r>
      <w:r w:rsidRPr="0066419C">
        <w:rPr>
          <w:b w:val="0"/>
          <w:i/>
          <w:sz w:val="24"/>
          <w:szCs w:val="24"/>
        </w:rPr>
        <w:t>предполагать</w:t>
      </w:r>
      <w:r w:rsidRPr="0066419C">
        <w:rPr>
          <w:b w:val="0"/>
          <w:sz w:val="24"/>
          <w:szCs w:val="24"/>
        </w:rPr>
        <w:t>, какая информация нужна для решения учебной задачи в один шаг.</w:t>
      </w:r>
    </w:p>
    <w:p w:rsidR="0066419C" w:rsidRPr="0066419C" w:rsidRDefault="0066419C" w:rsidP="008C3986">
      <w:pPr>
        <w:pStyle w:val="31"/>
        <w:numPr>
          <w:ilvl w:val="0"/>
          <w:numId w:val="53"/>
        </w:numPr>
        <w:spacing w:before="0"/>
        <w:ind w:left="284" w:firstLine="0"/>
        <w:jc w:val="both"/>
        <w:rPr>
          <w:b w:val="0"/>
          <w:sz w:val="24"/>
          <w:szCs w:val="24"/>
        </w:rPr>
      </w:pPr>
      <w:r w:rsidRPr="0066419C">
        <w:rPr>
          <w:b w:val="0"/>
          <w:sz w:val="24"/>
          <w:szCs w:val="24"/>
        </w:rPr>
        <w:t>Отбирать необходимые для решения учебной задачи  источники информации среди предложенных учителем словарей, энциклопедий, справочников.</w:t>
      </w:r>
    </w:p>
    <w:p w:rsidR="0066419C" w:rsidRPr="0066419C" w:rsidRDefault="0066419C" w:rsidP="008C3986">
      <w:pPr>
        <w:pStyle w:val="31"/>
        <w:numPr>
          <w:ilvl w:val="0"/>
          <w:numId w:val="54"/>
        </w:numPr>
        <w:spacing w:before="0"/>
        <w:ind w:left="284" w:firstLine="0"/>
        <w:jc w:val="both"/>
        <w:rPr>
          <w:b w:val="0"/>
          <w:sz w:val="24"/>
          <w:szCs w:val="24"/>
        </w:rPr>
      </w:pPr>
      <w:r w:rsidRPr="0066419C">
        <w:rPr>
          <w:b w:val="0"/>
          <w:sz w:val="24"/>
          <w:szCs w:val="24"/>
        </w:rPr>
        <w:t>Добывать новые знания: извлекать информацию, представленную в разных формах (текст, таблица, схема, иллюстрация и др.).</w:t>
      </w:r>
    </w:p>
    <w:p w:rsidR="0066419C" w:rsidRPr="0066419C" w:rsidRDefault="0066419C" w:rsidP="008C3986">
      <w:pPr>
        <w:pStyle w:val="31"/>
        <w:numPr>
          <w:ilvl w:val="0"/>
          <w:numId w:val="55"/>
        </w:numPr>
        <w:spacing w:before="0"/>
        <w:ind w:left="284" w:firstLine="0"/>
        <w:jc w:val="both"/>
        <w:rPr>
          <w:b w:val="0"/>
          <w:sz w:val="24"/>
          <w:szCs w:val="24"/>
        </w:rPr>
      </w:pPr>
      <w:r w:rsidRPr="0066419C">
        <w:rPr>
          <w:b w:val="0"/>
          <w:sz w:val="24"/>
          <w:szCs w:val="24"/>
        </w:rPr>
        <w:t>Перерабатывать полученную информацию: сравнивать и  группировать факты и явления;</w:t>
      </w:r>
      <w:r w:rsidRPr="0066419C">
        <w:rPr>
          <w:sz w:val="24"/>
          <w:szCs w:val="24"/>
        </w:rPr>
        <w:t xml:space="preserve"> </w:t>
      </w:r>
      <w:r w:rsidRPr="0066419C">
        <w:rPr>
          <w:b w:val="0"/>
          <w:sz w:val="24"/>
          <w:szCs w:val="24"/>
        </w:rPr>
        <w:t>определять причины явлений, событий.</w:t>
      </w:r>
    </w:p>
    <w:p w:rsidR="0066419C" w:rsidRPr="0066419C" w:rsidRDefault="0066419C" w:rsidP="008C3986">
      <w:pPr>
        <w:pStyle w:val="31"/>
        <w:numPr>
          <w:ilvl w:val="0"/>
          <w:numId w:val="56"/>
        </w:numPr>
        <w:spacing w:before="0"/>
        <w:ind w:left="284" w:firstLine="0"/>
        <w:jc w:val="both"/>
        <w:rPr>
          <w:b w:val="0"/>
          <w:sz w:val="24"/>
          <w:szCs w:val="24"/>
        </w:rPr>
      </w:pPr>
      <w:r w:rsidRPr="0066419C">
        <w:rPr>
          <w:b w:val="0"/>
          <w:sz w:val="24"/>
          <w:szCs w:val="24"/>
        </w:rPr>
        <w:t>Перерабатывать полученную информацию: делать</w:t>
      </w:r>
      <w:r w:rsidRPr="0066419C">
        <w:rPr>
          <w:b w:val="0"/>
          <w:i/>
          <w:sz w:val="24"/>
          <w:szCs w:val="24"/>
        </w:rPr>
        <w:t xml:space="preserve"> </w:t>
      </w:r>
      <w:r w:rsidRPr="0066419C">
        <w:rPr>
          <w:b w:val="0"/>
          <w:sz w:val="24"/>
          <w:szCs w:val="24"/>
        </w:rPr>
        <w:t>выводы на основе обобщения   знаний.</w:t>
      </w:r>
    </w:p>
    <w:p w:rsidR="0066419C" w:rsidRPr="0066419C" w:rsidRDefault="0066419C" w:rsidP="008C3986">
      <w:pPr>
        <w:pStyle w:val="31"/>
        <w:numPr>
          <w:ilvl w:val="0"/>
          <w:numId w:val="57"/>
        </w:numPr>
        <w:spacing w:before="0"/>
        <w:ind w:left="284" w:firstLine="0"/>
        <w:jc w:val="both"/>
        <w:rPr>
          <w:b w:val="0"/>
          <w:sz w:val="24"/>
          <w:szCs w:val="24"/>
        </w:rPr>
      </w:pPr>
      <w:r w:rsidRPr="0066419C">
        <w:rPr>
          <w:b w:val="0"/>
          <w:sz w:val="24"/>
          <w:szCs w:val="24"/>
        </w:rPr>
        <w:t xml:space="preserve">Преобразовывать информацию из одной формы в другую:  составлять простой план учебно-научного текста. </w:t>
      </w:r>
    </w:p>
    <w:p w:rsidR="0066419C" w:rsidRPr="0063284F" w:rsidRDefault="0066419C" w:rsidP="008C3986">
      <w:pPr>
        <w:pStyle w:val="31"/>
        <w:spacing w:before="120"/>
        <w:ind w:left="284"/>
        <w:jc w:val="both"/>
        <w:rPr>
          <w:sz w:val="24"/>
          <w:szCs w:val="24"/>
        </w:rPr>
      </w:pPr>
      <w:r w:rsidRPr="0063284F">
        <w:rPr>
          <w:i/>
          <w:sz w:val="24"/>
          <w:szCs w:val="24"/>
        </w:rPr>
        <w:t>Коммуникативные УУД</w:t>
      </w:r>
      <w:r w:rsidRPr="0063284F">
        <w:rPr>
          <w:sz w:val="24"/>
          <w:szCs w:val="24"/>
        </w:rPr>
        <w:t>:</w:t>
      </w:r>
    </w:p>
    <w:p w:rsidR="0066419C" w:rsidRPr="0066419C" w:rsidRDefault="0066419C" w:rsidP="008C3986">
      <w:pPr>
        <w:pStyle w:val="31"/>
        <w:numPr>
          <w:ilvl w:val="0"/>
          <w:numId w:val="58"/>
        </w:numPr>
        <w:spacing w:before="0"/>
        <w:ind w:left="284" w:firstLine="0"/>
        <w:jc w:val="both"/>
        <w:rPr>
          <w:b w:val="0"/>
          <w:sz w:val="24"/>
          <w:szCs w:val="24"/>
        </w:rPr>
      </w:pPr>
      <w:r w:rsidRPr="0066419C">
        <w:rPr>
          <w:b w:val="0"/>
          <w:sz w:val="24"/>
          <w:szCs w:val="24"/>
        </w:rPr>
        <w:t>Донести свою позицию до других:</w:t>
      </w:r>
      <w:r w:rsidRPr="0066419C">
        <w:rPr>
          <w:b w:val="0"/>
          <w:i/>
          <w:sz w:val="24"/>
          <w:szCs w:val="24"/>
        </w:rPr>
        <w:t xml:space="preserve"> </w:t>
      </w:r>
      <w:r w:rsidRPr="0066419C">
        <w:rPr>
          <w:b w:val="0"/>
          <w:sz w:val="24"/>
          <w:szCs w:val="24"/>
        </w:rPr>
        <w:t>оформлять свои мысли в устной и письменной речи с учётом своих учебных и жизненных речевых ситуаций.</w:t>
      </w:r>
    </w:p>
    <w:p w:rsidR="0066419C" w:rsidRPr="0066419C" w:rsidRDefault="0066419C" w:rsidP="008C3986">
      <w:pPr>
        <w:pStyle w:val="31"/>
        <w:numPr>
          <w:ilvl w:val="0"/>
          <w:numId w:val="59"/>
        </w:numPr>
        <w:spacing w:before="0"/>
        <w:ind w:left="284" w:firstLine="0"/>
        <w:jc w:val="both"/>
        <w:rPr>
          <w:b w:val="0"/>
          <w:sz w:val="24"/>
          <w:szCs w:val="24"/>
        </w:rPr>
      </w:pPr>
      <w:r w:rsidRPr="0066419C">
        <w:rPr>
          <w:b w:val="0"/>
          <w:sz w:val="24"/>
          <w:szCs w:val="24"/>
        </w:rPr>
        <w:t>Донести свою позицию до других:</w:t>
      </w:r>
      <w:r w:rsidRPr="0066419C">
        <w:rPr>
          <w:b w:val="0"/>
          <w:i/>
          <w:sz w:val="24"/>
          <w:szCs w:val="24"/>
        </w:rPr>
        <w:t xml:space="preserve"> </w:t>
      </w:r>
      <w:r w:rsidRPr="0066419C">
        <w:rPr>
          <w:b w:val="0"/>
          <w:sz w:val="24"/>
          <w:szCs w:val="24"/>
        </w:rPr>
        <w:t>высказывать свою точку зрения и пытаться её обосновать, приводя аргументы.</w:t>
      </w:r>
    </w:p>
    <w:p w:rsidR="0066419C" w:rsidRPr="0066419C" w:rsidRDefault="0066419C" w:rsidP="008C3986">
      <w:pPr>
        <w:pStyle w:val="31"/>
        <w:numPr>
          <w:ilvl w:val="0"/>
          <w:numId w:val="60"/>
        </w:numPr>
        <w:spacing w:before="0"/>
        <w:ind w:left="284" w:firstLine="0"/>
        <w:jc w:val="both"/>
        <w:rPr>
          <w:b w:val="0"/>
          <w:sz w:val="24"/>
          <w:szCs w:val="24"/>
        </w:rPr>
      </w:pPr>
      <w:r w:rsidRPr="0066419C">
        <w:rPr>
          <w:b w:val="0"/>
          <w:sz w:val="24"/>
          <w:szCs w:val="24"/>
        </w:rPr>
        <w:t>Слушать других, пытаться принимать другую точку зрения, быть готовым изменить свою точку зрения.</w:t>
      </w:r>
    </w:p>
    <w:p w:rsidR="0066419C" w:rsidRPr="0066419C" w:rsidRDefault="0066419C" w:rsidP="008C3986">
      <w:pPr>
        <w:pStyle w:val="31"/>
        <w:numPr>
          <w:ilvl w:val="0"/>
          <w:numId w:val="61"/>
        </w:numPr>
        <w:spacing w:before="0"/>
        <w:ind w:left="284" w:firstLine="0"/>
        <w:jc w:val="both"/>
        <w:rPr>
          <w:b w:val="0"/>
          <w:sz w:val="24"/>
          <w:szCs w:val="24"/>
        </w:rPr>
      </w:pPr>
      <w:r w:rsidRPr="0066419C">
        <w:rPr>
          <w:b w:val="0"/>
          <w:sz w:val="24"/>
          <w:szCs w:val="24"/>
        </w:rPr>
        <w:t xml:space="preserve">Читать вслух и про себя тексты учебников и при этом: вести «диалог с автором» (прогнозировать будущее чтение; ставить вопросы к тексту и искать ответы; проверять себя); </w:t>
      </w:r>
      <w:r w:rsidRPr="0066419C">
        <w:rPr>
          <w:b w:val="0"/>
          <w:sz w:val="24"/>
          <w:szCs w:val="24"/>
        </w:rPr>
        <w:lastRenderedPageBreak/>
        <w:t xml:space="preserve">отделять новое от известного; выделять главное; составлять план. </w:t>
      </w:r>
    </w:p>
    <w:p w:rsidR="0066419C" w:rsidRPr="0066419C" w:rsidRDefault="0066419C" w:rsidP="008C3986">
      <w:pPr>
        <w:pStyle w:val="31"/>
        <w:numPr>
          <w:ilvl w:val="0"/>
          <w:numId w:val="62"/>
        </w:numPr>
        <w:spacing w:before="0"/>
        <w:ind w:left="284" w:firstLine="0"/>
        <w:jc w:val="both"/>
        <w:rPr>
          <w:b w:val="0"/>
          <w:sz w:val="24"/>
          <w:szCs w:val="24"/>
        </w:rPr>
      </w:pPr>
      <w:r w:rsidRPr="0066419C">
        <w:rPr>
          <w:b w:val="0"/>
          <w:sz w:val="24"/>
          <w:szCs w:val="24"/>
        </w:rPr>
        <w:t>Договариваться с людьми: выполняя различные роли в группе, сотрудничать в совместном решении проблемы (задачи).</w:t>
      </w:r>
    </w:p>
    <w:p w:rsidR="0066419C" w:rsidRPr="0066419C" w:rsidRDefault="0066419C" w:rsidP="008C3986">
      <w:pPr>
        <w:pStyle w:val="31"/>
        <w:numPr>
          <w:ilvl w:val="0"/>
          <w:numId w:val="63"/>
        </w:numPr>
        <w:spacing w:before="0"/>
        <w:ind w:left="284" w:firstLine="0"/>
        <w:jc w:val="both"/>
        <w:rPr>
          <w:b w:val="0"/>
          <w:sz w:val="24"/>
          <w:szCs w:val="24"/>
        </w:rPr>
      </w:pPr>
      <w:r w:rsidRPr="0066419C">
        <w:rPr>
          <w:b w:val="0"/>
          <w:sz w:val="24"/>
          <w:szCs w:val="24"/>
        </w:rPr>
        <w:t>Учиться уважительно относиться к позиции другого, пытаться договариваться.</w:t>
      </w:r>
    </w:p>
    <w:p w:rsidR="0066419C" w:rsidRPr="0066419C" w:rsidRDefault="0066419C" w:rsidP="008C3986">
      <w:pPr>
        <w:spacing w:before="120"/>
        <w:ind w:left="284" w:firstLine="0"/>
        <w:rPr>
          <w:sz w:val="24"/>
          <w:szCs w:val="24"/>
        </w:rPr>
      </w:pPr>
      <w:r w:rsidRPr="0066419C">
        <w:rPr>
          <w:b/>
          <w:sz w:val="24"/>
          <w:szCs w:val="24"/>
        </w:rPr>
        <w:t>Предметными результатами</w:t>
      </w:r>
      <w:r w:rsidRPr="0066419C">
        <w:rPr>
          <w:sz w:val="24"/>
          <w:szCs w:val="24"/>
        </w:rPr>
        <w:t xml:space="preserve"> изучения курса «Математика» в 3-м классе являются формирование следующих умений. </w:t>
      </w:r>
    </w:p>
    <w:p w:rsidR="0066419C" w:rsidRPr="0066419C" w:rsidRDefault="0066419C" w:rsidP="008C3986">
      <w:pPr>
        <w:shd w:val="clear" w:color="auto" w:fill="FFFFFF"/>
        <w:tabs>
          <w:tab w:val="left" w:pos="509"/>
        </w:tabs>
        <w:ind w:left="284" w:firstLine="0"/>
        <w:rPr>
          <w:color w:val="000000"/>
          <w:sz w:val="24"/>
          <w:szCs w:val="24"/>
        </w:rPr>
      </w:pPr>
      <w:r w:rsidRPr="0066419C">
        <w:rPr>
          <w:color w:val="000000"/>
          <w:sz w:val="24"/>
          <w:szCs w:val="24"/>
        </w:rPr>
        <w:t xml:space="preserve">Учащиеся </w:t>
      </w:r>
      <w:r w:rsidRPr="0063284F">
        <w:rPr>
          <w:b/>
          <w:i/>
          <w:color w:val="000000"/>
          <w:sz w:val="24"/>
          <w:szCs w:val="24"/>
        </w:rPr>
        <w:t>должны</w:t>
      </w:r>
      <w:r w:rsidRPr="0063284F">
        <w:rPr>
          <w:b/>
          <w:color w:val="000000"/>
          <w:sz w:val="24"/>
          <w:szCs w:val="24"/>
        </w:rPr>
        <w:t xml:space="preserve"> </w:t>
      </w:r>
      <w:r w:rsidRPr="0063284F">
        <w:rPr>
          <w:b/>
          <w:bCs/>
          <w:i/>
          <w:color w:val="000000"/>
          <w:sz w:val="24"/>
          <w:szCs w:val="24"/>
        </w:rPr>
        <w:t>уметь</w:t>
      </w:r>
      <w:r w:rsidRPr="0063284F">
        <w:rPr>
          <w:b/>
          <w:bCs/>
          <w:color w:val="000000"/>
          <w:sz w:val="24"/>
          <w:szCs w:val="24"/>
        </w:rPr>
        <w:t>:</w:t>
      </w:r>
    </w:p>
    <w:p w:rsidR="0066419C" w:rsidRPr="0066419C" w:rsidRDefault="0066419C" w:rsidP="008C3986">
      <w:pPr>
        <w:shd w:val="clear" w:color="auto" w:fill="FFFFFF"/>
        <w:ind w:left="284" w:firstLine="0"/>
        <w:rPr>
          <w:color w:val="000000"/>
          <w:sz w:val="24"/>
          <w:szCs w:val="24"/>
        </w:rPr>
      </w:pPr>
      <w:r w:rsidRPr="0066419C">
        <w:rPr>
          <w:color w:val="000000"/>
          <w:sz w:val="24"/>
          <w:szCs w:val="24"/>
        </w:rPr>
        <w:t>-</w:t>
      </w:r>
      <w:r w:rsidRPr="0066419C">
        <w:rPr>
          <w:color w:val="000000"/>
          <w:sz w:val="24"/>
          <w:szCs w:val="24"/>
        </w:rPr>
        <w:tab/>
        <w:t>использовать при решении учебных задач названия и последовательность чисел в пределах 1 000 (с какого числа начинается натуральный ряд чисел, как образуется каждое следующее число в этом ряду);</w:t>
      </w:r>
    </w:p>
    <w:p w:rsidR="0066419C" w:rsidRPr="0066419C" w:rsidRDefault="0066419C" w:rsidP="008C3986">
      <w:pPr>
        <w:widowControl w:val="0"/>
        <w:numPr>
          <w:ilvl w:val="0"/>
          <w:numId w:val="28"/>
        </w:numPr>
        <w:shd w:val="clear" w:color="auto" w:fill="FFFFFF"/>
        <w:tabs>
          <w:tab w:val="left" w:pos="518"/>
        </w:tabs>
        <w:autoSpaceDE w:val="0"/>
        <w:autoSpaceDN w:val="0"/>
        <w:adjustRightInd w:val="0"/>
        <w:ind w:left="284"/>
        <w:rPr>
          <w:color w:val="000000"/>
          <w:sz w:val="24"/>
          <w:szCs w:val="24"/>
        </w:rPr>
      </w:pPr>
      <w:r w:rsidRPr="0066419C">
        <w:rPr>
          <w:color w:val="000000"/>
          <w:sz w:val="24"/>
          <w:szCs w:val="24"/>
        </w:rPr>
        <w:t>объяснять, как образуется каждая следующая счётная единица;</w:t>
      </w:r>
    </w:p>
    <w:p w:rsidR="0066419C" w:rsidRPr="0066419C" w:rsidRDefault="0066419C" w:rsidP="008C3986">
      <w:pPr>
        <w:widowControl w:val="0"/>
        <w:numPr>
          <w:ilvl w:val="0"/>
          <w:numId w:val="28"/>
        </w:numPr>
        <w:shd w:val="clear" w:color="auto" w:fill="FFFFFF"/>
        <w:tabs>
          <w:tab w:val="left" w:pos="518"/>
        </w:tabs>
        <w:autoSpaceDE w:val="0"/>
        <w:autoSpaceDN w:val="0"/>
        <w:adjustRightInd w:val="0"/>
        <w:ind w:left="284"/>
        <w:rPr>
          <w:color w:val="000000"/>
          <w:sz w:val="24"/>
          <w:szCs w:val="24"/>
        </w:rPr>
      </w:pPr>
      <w:r w:rsidRPr="0066419C">
        <w:rPr>
          <w:color w:val="000000"/>
          <w:sz w:val="24"/>
          <w:szCs w:val="24"/>
        </w:rPr>
        <w:t>использовать при решении учебных задач единицы измерения длины (мм, см, дм, м, км),  массы (кг, центнер), площади (см</w:t>
      </w:r>
      <w:r w:rsidRPr="0066419C">
        <w:rPr>
          <w:color w:val="000000"/>
          <w:sz w:val="24"/>
          <w:szCs w:val="24"/>
          <w:vertAlign w:val="superscript"/>
        </w:rPr>
        <w:t>2</w:t>
      </w:r>
      <w:r w:rsidRPr="0066419C">
        <w:rPr>
          <w:color w:val="000000"/>
          <w:sz w:val="24"/>
          <w:szCs w:val="24"/>
        </w:rPr>
        <w:t>, дм</w:t>
      </w:r>
      <w:r w:rsidRPr="0066419C">
        <w:rPr>
          <w:color w:val="000000"/>
          <w:sz w:val="24"/>
          <w:szCs w:val="24"/>
          <w:vertAlign w:val="superscript"/>
        </w:rPr>
        <w:t>2</w:t>
      </w:r>
      <w:r w:rsidRPr="0066419C">
        <w:rPr>
          <w:color w:val="000000"/>
          <w:sz w:val="24"/>
          <w:szCs w:val="24"/>
        </w:rPr>
        <w:t>, м</w:t>
      </w:r>
      <w:r w:rsidRPr="0066419C">
        <w:rPr>
          <w:color w:val="000000"/>
          <w:sz w:val="24"/>
          <w:szCs w:val="24"/>
          <w:vertAlign w:val="superscript"/>
        </w:rPr>
        <w:t>2</w:t>
      </w:r>
      <w:r w:rsidRPr="0066419C">
        <w:rPr>
          <w:color w:val="000000"/>
          <w:sz w:val="24"/>
          <w:szCs w:val="24"/>
        </w:rPr>
        <w:t>), времени (секунда, минута, час, сутки, неделя, месяц, год, век) и соотношение между единицами измерения каждой из величин;</w:t>
      </w:r>
    </w:p>
    <w:p w:rsidR="0066419C" w:rsidRPr="0066419C" w:rsidRDefault="0066419C" w:rsidP="008C3986">
      <w:pPr>
        <w:widowControl w:val="0"/>
        <w:numPr>
          <w:ilvl w:val="0"/>
          <w:numId w:val="45"/>
        </w:numPr>
        <w:shd w:val="clear" w:color="auto" w:fill="FFFFFF"/>
        <w:tabs>
          <w:tab w:val="left" w:pos="509"/>
        </w:tabs>
        <w:autoSpaceDE w:val="0"/>
        <w:autoSpaceDN w:val="0"/>
        <w:adjustRightInd w:val="0"/>
        <w:ind w:left="284"/>
        <w:rPr>
          <w:color w:val="000000"/>
          <w:sz w:val="24"/>
          <w:szCs w:val="24"/>
        </w:rPr>
      </w:pPr>
      <w:r w:rsidRPr="0066419C">
        <w:rPr>
          <w:color w:val="000000"/>
          <w:sz w:val="24"/>
          <w:szCs w:val="24"/>
        </w:rPr>
        <w:t>использовать при решении учебных задач формулы площади и периметра прямоугольника (квадрата);</w:t>
      </w:r>
    </w:p>
    <w:p w:rsidR="0066419C" w:rsidRPr="0066419C" w:rsidRDefault="0066419C" w:rsidP="008C3986">
      <w:pPr>
        <w:widowControl w:val="0"/>
        <w:numPr>
          <w:ilvl w:val="0"/>
          <w:numId w:val="45"/>
        </w:numPr>
        <w:shd w:val="clear" w:color="auto" w:fill="FFFFFF"/>
        <w:tabs>
          <w:tab w:val="left" w:pos="509"/>
        </w:tabs>
        <w:autoSpaceDE w:val="0"/>
        <w:autoSpaceDN w:val="0"/>
        <w:adjustRightInd w:val="0"/>
        <w:ind w:left="284"/>
        <w:rPr>
          <w:color w:val="000000"/>
          <w:sz w:val="24"/>
          <w:szCs w:val="24"/>
        </w:rPr>
      </w:pPr>
      <w:r w:rsidRPr="0066419C">
        <w:rPr>
          <w:color w:val="000000"/>
          <w:sz w:val="24"/>
          <w:szCs w:val="24"/>
        </w:rPr>
        <w:t>пользоваться для объяснения и обоснования своих действий изученной математической терминологией;</w:t>
      </w:r>
    </w:p>
    <w:p w:rsidR="0066419C" w:rsidRPr="0066419C" w:rsidRDefault="0066419C" w:rsidP="008C3986">
      <w:pPr>
        <w:widowControl w:val="0"/>
        <w:numPr>
          <w:ilvl w:val="0"/>
          <w:numId w:val="45"/>
        </w:numPr>
        <w:shd w:val="clear" w:color="auto" w:fill="FFFFFF"/>
        <w:tabs>
          <w:tab w:val="left" w:pos="509"/>
        </w:tabs>
        <w:autoSpaceDE w:val="0"/>
        <w:autoSpaceDN w:val="0"/>
        <w:adjustRightInd w:val="0"/>
        <w:ind w:left="284"/>
        <w:rPr>
          <w:color w:val="000000"/>
          <w:sz w:val="24"/>
          <w:szCs w:val="24"/>
        </w:rPr>
      </w:pPr>
      <w:r w:rsidRPr="0066419C">
        <w:rPr>
          <w:color w:val="000000"/>
          <w:sz w:val="24"/>
          <w:szCs w:val="24"/>
        </w:rPr>
        <w:t>читать, записывать и сравнивать числа в пределах 1 000;</w:t>
      </w:r>
    </w:p>
    <w:p w:rsidR="0066419C" w:rsidRPr="0066419C" w:rsidRDefault="0066419C" w:rsidP="008C3986">
      <w:pPr>
        <w:widowControl w:val="0"/>
        <w:numPr>
          <w:ilvl w:val="0"/>
          <w:numId w:val="64"/>
        </w:numPr>
        <w:shd w:val="clear" w:color="auto" w:fill="FFFFFF"/>
        <w:tabs>
          <w:tab w:val="left" w:pos="475"/>
        </w:tabs>
        <w:autoSpaceDE w:val="0"/>
        <w:autoSpaceDN w:val="0"/>
        <w:adjustRightInd w:val="0"/>
        <w:ind w:left="284" w:firstLine="567"/>
        <w:rPr>
          <w:color w:val="000000"/>
          <w:sz w:val="24"/>
          <w:szCs w:val="24"/>
        </w:rPr>
      </w:pPr>
      <w:r w:rsidRPr="0066419C">
        <w:rPr>
          <w:color w:val="000000"/>
          <w:sz w:val="24"/>
          <w:szCs w:val="24"/>
        </w:rPr>
        <w:t>представлять любое трёхзначное число в виде суммы разрядных слагаемых;</w:t>
      </w:r>
    </w:p>
    <w:p w:rsidR="0066419C" w:rsidRPr="0066419C" w:rsidRDefault="0066419C" w:rsidP="008C3986">
      <w:pPr>
        <w:widowControl w:val="0"/>
        <w:numPr>
          <w:ilvl w:val="0"/>
          <w:numId w:val="64"/>
        </w:numPr>
        <w:shd w:val="clear" w:color="auto" w:fill="FFFFFF"/>
        <w:tabs>
          <w:tab w:val="left" w:pos="475"/>
        </w:tabs>
        <w:autoSpaceDE w:val="0"/>
        <w:autoSpaceDN w:val="0"/>
        <w:adjustRightInd w:val="0"/>
        <w:ind w:left="284" w:firstLine="567"/>
        <w:rPr>
          <w:color w:val="000000"/>
          <w:sz w:val="24"/>
          <w:szCs w:val="24"/>
        </w:rPr>
      </w:pPr>
      <w:r w:rsidRPr="0066419C">
        <w:rPr>
          <w:color w:val="000000"/>
          <w:sz w:val="24"/>
          <w:szCs w:val="24"/>
        </w:rPr>
        <w:t>выполнять устно умножение и деление чисел в пределах 100 (в том числе и деление с остатком);</w:t>
      </w:r>
    </w:p>
    <w:p w:rsidR="0066419C" w:rsidRPr="0066419C" w:rsidRDefault="0066419C" w:rsidP="008C3986">
      <w:pPr>
        <w:widowControl w:val="0"/>
        <w:numPr>
          <w:ilvl w:val="0"/>
          <w:numId w:val="64"/>
        </w:numPr>
        <w:shd w:val="clear" w:color="auto" w:fill="FFFFFF"/>
        <w:tabs>
          <w:tab w:val="left" w:pos="475"/>
        </w:tabs>
        <w:autoSpaceDE w:val="0"/>
        <w:autoSpaceDN w:val="0"/>
        <w:adjustRightInd w:val="0"/>
        <w:ind w:left="284" w:firstLine="567"/>
        <w:rPr>
          <w:color w:val="000000"/>
          <w:sz w:val="24"/>
          <w:szCs w:val="24"/>
        </w:rPr>
      </w:pPr>
      <w:r w:rsidRPr="0066419C">
        <w:rPr>
          <w:color w:val="000000"/>
          <w:sz w:val="24"/>
          <w:szCs w:val="24"/>
        </w:rPr>
        <w:t xml:space="preserve">выполнять умножение и деление </w:t>
      </w:r>
      <w:r w:rsidRPr="0066419C">
        <w:rPr>
          <w:color w:val="000000"/>
          <w:spacing w:val="28"/>
          <w:sz w:val="24"/>
          <w:szCs w:val="24"/>
        </w:rPr>
        <w:t>с 0;</w:t>
      </w:r>
      <w:r w:rsidRPr="0066419C">
        <w:rPr>
          <w:color w:val="000000"/>
          <w:sz w:val="24"/>
          <w:szCs w:val="24"/>
        </w:rPr>
        <w:t xml:space="preserve"> 1; 10; 100;</w:t>
      </w:r>
    </w:p>
    <w:p w:rsidR="0066419C" w:rsidRPr="0066419C" w:rsidRDefault="0066419C" w:rsidP="008C3986">
      <w:pPr>
        <w:widowControl w:val="0"/>
        <w:numPr>
          <w:ilvl w:val="0"/>
          <w:numId w:val="64"/>
        </w:numPr>
        <w:shd w:val="clear" w:color="auto" w:fill="FFFFFF"/>
        <w:tabs>
          <w:tab w:val="left" w:pos="475"/>
        </w:tabs>
        <w:autoSpaceDE w:val="0"/>
        <w:autoSpaceDN w:val="0"/>
        <w:adjustRightInd w:val="0"/>
        <w:ind w:left="284" w:firstLine="567"/>
        <w:rPr>
          <w:color w:val="000000"/>
          <w:sz w:val="24"/>
          <w:szCs w:val="24"/>
        </w:rPr>
      </w:pPr>
      <w:r w:rsidRPr="0066419C">
        <w:rPr>
          <w:color w:val="000000"/>
          <w:sz w:val="24"/>
          <w:szCs w:val="24"/>
        </w:rPr>
        <w:t>осознанно следовать алгоритмам  устных вычислений при сложении, вычитании, умножении и делении трёхзначных чисел, сводимых к вычислениям в пределах 100, и алгоритмам письменных  вычислений при сложении, вычитании, умножении и делении чисел в остальных случаях;</w:t>
      </w:r>
    </w:p>
    <w:p w:rsidR="0066419C" w:rsidRPr="0066419C" w:rsidRDefault="0066419C" w:rsidP="008C3986">
      <w:pPr>
        <w:widowControl w:val="0"/>
        <w:numPr>
          <w:ilvl w:val="0"/>
          <w:numId w:val="64"/>
        </w:numPr>
        <w:shd w:val="clear" w:color="auto" w:fill="FFFFFF"/>
        <w:tabs>
          <w:tab w:val="left" w:pos="475"/>
        </w:tabs>
        <w:autoSpaceDE w:val="0"/>
        <w:autoSpaceDN w:val="0"/>
        <w:adjustRightInd w:val="0"/>
        <w:ind w:left="284" w:firstLine="567"/>
        <w:rPr>
          <w:color w:val="000000"/>
          <w:sz w:val="24"/>
          <w:szCs w:val="24"/>
        </w:rPr>
      </w:pPr>
      <w:r w:rsidRPr="0066419C">
        <w:rPr>
          <w:color w:val="000000"/>
          <w:sz w:val="24"/>
          <w:szCs w:val="24"/>
        </w:rPr>
        <w:t>осознанно следовать алгоритмам  проверки вычислений;</w:t>
      </w:r>
    </w:p>
    <w:p w:rsidR="0066419C" w:rsidRPr="0066419C" w:rsidRDefault="0066419C" w:rsidP="008C3986">
      <w:pPr>
        <w:widowControl w:val="0"/>
        <w:numPr>
          <w:ilvl w:val="0"/>
          <w:numId w:val="64"/>
        </w:numPr>
        <w:shd w:val="clear" w:color="auto" w:fill="FFFFFF"/>
        <w:tabs>
          <w:tab w:val="left" w:pos="475"/>
        </w:tabs>
        <w:autoSpaceDE w:val="0"/>
        <w:autoSpaceDN w:val="0"/>
        <w:adjustRightInd w:val="0"/>
        <w:ind w:left="284" w:firstLine="567"/>
        <w:rPr>
          <w:color w:val="000000"/>
          <w:sz w:val="24"/>
          <w:szCs w:val="24"/>
        </w:rPr>
      </w:pPr>
      <w:r w:rsidRPr="0066419C">
        <w:rPr>
          <w:color w:val="000000"/>
          <w:sz w:val="24"/>
          <w:szCs w:val="24"/>
        </w:rPr>
        <w:t>использовать при вычислениях и решениях различных задач распределительное свойство умножения и деления относительно суммы (умножение и деление суммы на число), сочетательное свойство умножения для рационализации вычислений;</w:t>
      </w:r>
    </w:p>
    <w:p w:rsidR="0066419C" w:rsidRPr="0066419C" w:rsidRDefault="0066419C" w:rsidP="008C3986">
      <w:pPr>
        <w:widowControl w:val="0"/>
        <w:numPr>
          <w:ilvl w:val="0"/>
          <w:numId w:val="64"/>
        </w:numPr>
        <w:shd w:val="clear" w:color="auto" w:fill="FFFFFF"/>
        <w:tabs>
          <w:tab w:val="left" w:pos="475"/>
        </w:tabs>
        <w:autoSpaceDE w:val="0"/>
        <w:autoSpaceDN w:val="0"/>
        <w:adjustRightInd w:val="0"/>
        <w:ind w:left="284" w:firstLine="567"/>
        <w:rPr>
          <w:color w:val="000000"/>
          <w:sz w:val="24"/>
          <w:szCs w:val="24"/>
        </w:rPr>
      </w:pPr>
      <w:r w:rsidRPr="0066419C">
        <w:rPr>
          <w:color w:val="000000"/>
          <w:sz w:val="24"/>
          <w:szCs w:val="24"/>
        </w:rPr>
        <w:t>читать числовые и буквенные выражения, содержащие не более двух действий с использованием названий компонентов;</w:t>
      </w:r>
    </w:p>
    <w:p w:rsidR="0066419C" w:rsidRPr="0066419C" w:rsidRDefault="0066419C" w:rsidP="008C3986">
      <w:pPr>
        <w:widowControl w:val="0"/>
        <w:numPr>
          <w:ilvl w:val="0"/>
          <w:numId w:val="64"/>
        </w:numPr>
        <w:shd w:val="clear" w:color="auto" w:fill="FFFFFF"/>
        <w:tabs>
          <w:tab w:val="left" w:pos="475"/>
        </w:tabs>
        <w:autoSpaceDE w:val="0"/>
        <w:autoSpaceDN w:val="0"/>
        <w:adjustRightInd w:val="0"/>
        <w:ind w:left="284" w:firstLine="567"/>
        <w:rPr>
          <w:color w:val="000000"/>
          <w:sz w:val="24"/>
          <w:szCs w:val="24"/>
        </w:rPr>
      </w:pPr>
      <w:r w:rsidRPr="0066419C">
        <w:rPr>
          <w:color w:val="000000"/>
          <w:sz w:val="24"/>
          <w:szCs w:val="24"/>
        </w:rPr>
        <w:t>решать задачи в 1–2 действия на все арифметические действия арифметическим способом (с опорой на схемы, таблицы, краткие записи и другие модели);</w:t>
      </w:r>
    </w:p>
    <w:p w:rsidR="0066419C" w:rsidRPr="0066419C" w:rsidRDefault="0066419C" w:rsidP="008C3986">
      <w:pPr>
        <w:widowControl w:val="0"/>
        <w:numPr>
          <w:ilvl w:val="0"/>
          <w:numId w:val="64"/>
        </w:numPr>
        <w:shd w:val="clear" w:color="auto" w:fill="FFFFFF"/>
        <w:tabs>
          <w:tab w:val="left" w:pos="475"/>
        </w:tabs>
        <w:autoSpaceDE w:val="0"/>
        <w:autoSpaceDN w:val="0"/>
        <w:adjustRightInd w:val="0"/>
        <w:ind w:left="284" w:firstLine="567"/>
        <w:rPr>
          <w:color w:val="000000"/>
          <w:sz w:val="24"/>
          <w:szCs w:val="24"/>
        </w:rPr>
      </w:pPr>
      <w:r w:rsidRPr="0066419C">
        <w:rPr>
          <w:color w:val="000000"/>
          <w:sz w:val="24"/>
          <w:szCs w:val="24"/>
        </w:rPr>
        <w:t>находить значения выражений в 2–4 действия;</w:t>
      </w:r>
    </w:p>
    <w:p w:rsidR="0066419C" w:rsidRPr="0066419C" w:rsidRDefault="0066419C" w:rsidP="008C3986">
      <w:pPr>
        <w:widowControl w:val="0"/>
        <w:numPr>
          <w:ilvl w:val="0"/>
          <w:numId w:val="64"/>
        </w:numPr>
        <w:shd w:val="clear" w:color="auto" w:fill="FFFFFF"/>
        <w:tabs>
          <w:tab w:val="left" w:pos="475"/>
        </w:tabs>
        <w:autoSpaceDE w:val="0"/>
        <w:autoSpaceDN w:val="0"/>
        <w:adjustRightInd w:val="0"/>
        <w:ind w:left="284" w:firstLine="567"/>
        <w:rPr>
          <w:color w:val="000000"/>
          <w:sz w:val="24"/>
          <w:szCs w:val="24"/>
        </w:rPr>
      </w:pPr>
      <w:r w:rsidRPr="0066419C">
        <w:rPr>
          <w:color w:val="000000"/>
          <w:sz w:val="24"/>
          <w:szCs w:val="24"/>
        </w:rPr>
        <w:t>использовать знание соответствующих формул площади и периметра прямоугольника (квадрата) при решении различных задач;</w:t>
      </w:r>
    </w:p>
    <w:p w:rsidR="0066419C" w:rsidRPr="0066419C" w:rsidRDefault="0066419C" w:rsidP="008C3986">
      <w:pPr>
        <w:widowControl w:val="0"/>
        <w:numPr>
          <w:ilvl w:val="0"/>
          <w:numId w:val="64"/>
        </w:numPr>
        <w:shd w:val="clear" w:color="auto" w:fill="FFFFFF"/>
        <w:tabs>
          <w:tab w:val="left" w:pos="475"/>
        </w:tabs>
        <w:autoSpaceDE w:val="0"/>
        <w:autoSpaceDN w:val="0"/>
        <w:adjustRightInd w:val="0"/>
        <w:ind w:left="284" w:firstLine="567"/>
        <w:rPr>
          <w:color w:val="000000"/>
          <w:sz w:val="24"/>
          <w:szCs w:val="24"/>
        </w:rPr>
      </w:pPr>
      <w:r w:rsidRPr="0066419C">
        <w:rPr>
          <w:color w:val="000000"/>
          <w:sz w:val="24"/>
          <w:szCs w:val="24"/>
        </w:rPr>
        <w:t xml:space="preserve">использовать знание зависимости между компонентами и результатами действий при решении уравнений вида </w:t>
      </w:r>
      <w:r w:rsidRPr="0066419C">
        <w:rPr>
          <w:i/>
          <w:iCs/>
          <w:color w:val="000000"/>
          <w:sz w:val="24"/>
          <w:szCs w:val="24"/>
        </w:rPr>
        <w:t xml:space="preserve">а ± х = </w:t>
      </w:r>
      <w:r w:rsidRPr="0066419C">
        <w:rPr>
          <w:i/>
          <w:iCs/>
          <w:color w:val="000000"/>
          <w:sz w:val="24"/>
          <w:szCs w:val="24"/>
          <w:lang w:val="en-US"/>
        </w:rPr>
        <w:t>b</w:t>
      </w:r>
      <w:r w:rsidRPr="0066419C">
        <w:rPr>
          <w:i/>
          <w:iCs/>
          <w:color w:val="000000"/>
          <w:sz w:val="24"/>
          <w:szCs w:val="24"/>
        </w:rPr>
        <w:t>; а</w:t>
      </w:r>
      <w:r w:rsidRPr="0066419C">
        <w:rPr>
          <w:color w:val="000000"/>
          <w:sz w:val="24"/>
          <w:szCs w:val="24"/>
          <w:lang w:val="en-US"/>
        </w:rPr>
        <w:t> </w:t>
      </w:r>
      <w:r w:rsidRPr="0066419C">
        <w:rPr>
          <w:color w:val="000000"/>
          <w:spacing w:val="47"/>
          <w:sz w:val="24"/>
          <w:szCs w:val="24"/>
        </w:rPr>
        <w:t>∙</w:t>
      </w:r>
      <w:r w:rsidRPr="0066419C">
        <w:rPr>
          <w:color w:val="000000"/>
          <w:spacing w:val="47"/>
          <w:sz w:val="24"/>
          <w:szCs w:val="24"/>
          <w:lang w:val="en-US"/>
        </w:rPr>
        <w:t> </w:t>
      </w:r>
      <w:r w:rsidRPr="0066419C">
        <w:rPr>
          <w:i/>
          <w:iCs/>
          <w:color w:val="000000"/>
          <w:sz w:val="24"/>
          <w:szCs w:val="24"/>
        </w:rPr>
        <w:t xml:space="preserve">х = </w:t>
      </w:r>
      <w:r w:rsidRPr="0066419C">
        <w:rPr>
          <w:i/>
          <w:iCs/>
          <w:color w:val="000000"/>
          <w:sz w:val="24"/>
          <w:szCs w:val="24"/>
          <w:lang w:val="en-US"/>
        </w:rPr>
        <w:t>b</w:t>
      </w:r>
      <w:r w:rsidRPr="0066419C">
        <w:rPr>
          <w:i/>
          <w:iCs/>
          <w:color w:val="000000"/>
          <w:sz w:val="24"/>
          <w:szCs w:val="24"/>
        </w:rPr>
        <w:t>; а</w:t>
      </w:r>
      <w:r w:rsidRPr="0066419C">
        <w:rPr>
          <w:iCs/>
          <w:color w:val="000000"/>
          <w:sz w:val="24"/>
          <w:szCs w:val="24"/>
          <w:lang w:val="en-US"/>
        </w:rPr>
        <w:t> </w:t>
      </w:r>
      <w:r w:rsidRPr="0066419C">
        <w:rPr>
          <w:iCs/>
          <w:color w:val="000000"/>
          <w:sz w:val="24"/>
          <w:szCs w:val="24"/>
        </w:rPr>
        <w:t>:</w:t>
      </w:r>
      <w:r w:rsidRPr="0066419C">
        <w:rPr>
          <w:iCs/>
          <w:color w:val="000000"/>
          <w:sz w:val="24"/>
          <w:szCs w:val="24"/>
          <w:lang w:val="en-US"/>
        </w:rPr>
        <w:t> </w:t>
      </w:r>
      <w:r w:rsidRPr="0066419C">
        <w:rPr>
          <w:i/>
          <w:iCs/>
          <w:color w:val="000000"/>
          <w:sz w:val="24"/>
          <w:szCs w:val="24"/>
        </w:rPr>
        <w:t xml:space="preserve">х = </w:t>
      </w:r>
      <w:r w:rsidRPr="0066419C">
        <w:rPr>
          <w:i/>
          <w:iCs/>
          <w:color w:val="000000"/>
          <w:sz w:val="24"/>
          <w:szCs w:val="24"/>
          <w:lang w:val="en-US"/>
        </w:rPr>
        <w:t>b</w:t>
      </w:r>
      <w:r w:rsidRPr="0066419C">
        <w:rPr>
          <w:color w:val="000000"/>
          <w:sz w:val="24"/>
          <w:szCs w:val="24"/>
        </w:rPr>
        <w:t>;</w:t>
      </w:r>
    </w:p>
    <w:p w:rsidR="0066419C" w:rsidRPr="0066419C" w:rsidRDefault="0066419C" w:rsidP="008C3986">
      <w:pPr>
        <w:widowControl w:val="0"/>
        <w:numPr>
          <w:ilvl w:val="0"/>
          <w:numId w:val="64"/>
        </w:numPr>
        <w:shd w:val="clear" w:color="auto" w:fill="FFFFFF"/>
        <w:tabs>
          <w:tab w:val="left" w:pos="475"/>
        </w:tabs>
        <w:autoSpaceDE w:val="0"/>
        <w:autoSpaceDN w:val="0"/>
        <w:adjustRightInd w:val="0"/>
        <w:ind w:left="284" w:firstLine="567"/>
        <w:rPr>
          <w:color w:val="000000"/>
          <w:sz w:val="24"/>
          <w:szCs w:val="24"/>
        </w:rPr>
      </w:pPr>
      <w:r w:rsidRPr="0066419C">
        <w:rPr>
          <w:color w:val="000000"/>
          <w:sz w:val="24"/>
          <w:szCs w:val="24"/>
        </w:rPr>
        <w:t>строить на клетчатой бумаге прямоугольник и квадрат по заданным длинам сторон;</w:t>
      </w:r>
    </w:p>
    <w:p w:rsidR="0066419C" w:rsidRPr="0066419C" w:rsidRDefault="0066419C" w:rsidP="008C3986">
      <w:pPr>
        <w:widowControl w:val="0"/>
        <w:numPr>
          <w:ilvl w:val="0"/>
          <w:numId w:val="64"/>
        </w:numPr>
        <w:shd w:val="clear" w:color="auto" w:fill="FFFFFF"/>
        <w:tabs>
          <w:tab w:val="left" w:pos="475"/>
        </w:tabs>
        <w:autoSpaceDE w:val="0"/>
        <w:autoSpaceDN w:val="0"/>
        <w:adjustRightInd w:val="0"/>
        <w:ind w:left="284" w:firstLine="567"/>
        <w:rPr>
          <w:color w:val="000000"/>
          <w:sz w:val="24"/>
          <w:szCs w:val="24"/>
        </w:rPr>
      </w:pPr>
      <w:r w:rsidRPr="0066419C">
        <w:rPr>
          <w:color w:val="000000"/>
          <w:sz w:val="24"/>
          <w:szCs w:val="24"/>
        </w:rPr>
        <w:t>сравнивать величины по их числовым значениям; выражать данные величины в изученных единицах измерения;</w:t>
      </w:r>
    </w:p>
    <w:p w:rsidR="0066419C" w:rsidRPr="0066419C" w:rsidRDefault="0066419C" w:rsidP="008C3986">
      <w:pPr>
        <w:widowControl w:val="0"/>
        <w:numPr>
          <w:ilvl w:val="0"/>
          <w:numId w:val="64"/>
        </w:numPr>
        <w:shd w:val="clear" w:color="auto" w:fill="FFFFFF"/>
        <w:tabs>
          <w:tab w:val="left" w:pos="475"/>
        </w:tabs>
        <w:autoSpaceDE w:val="0"/>
        <w:autoSpaceDN w:val="0"/>
        <w:adjustRightInd w:val="0"/>
        <w:ind w:left="284" w:firstLine="567"/>
        <w:rPr>
          <w:color w:val="000000"/>
          <w:sz w:val="24"/>
          <w:szCs w:val="24"/>
        </w:rPr>
      </w:pPr>
      <w:r w:rsidRPr="0066419C">
        <w:rPr>
          <w:color w:val="000000"/>
          <w:sz w:val="24"/>
          <w:szCs w:val="24"/>
        </w:rPr>
        <w:t>определять время по часам с точностью до минуты;</w:t>
      </w:r>
    </w:p>
    <w:p w:rsidR="0066419C" w:rsidRPr="0066419C" w:rsidRDefault="0066419C" w:rsidP="008C3986">
      <w:pPr>
        <w:widowControl w:val="0"/>
        <w:numPr>
          <w:ilvl w:val="0"/>
          <w:numId w:val="64"/>
        </w:numPr>
        <w:shd w:val="clear" w:color="auto" w:fill="FFFFFF"/>
        <w:tabs>
          <w:tab w:val="left" w:pos="475"/>
        </w:tabs>
        <w:autoSpaceDE w:val="0"/>
        <w:autoSpaceDN w:val="0"/>
        <w:adjustRightInd w:val="0"/>
        <w:ind w:left="284" w:firstLine="567"/>
        <w:rPr>
          <w:color w:val="000000"/>
          <w:sz w:val="24"/>
          <w:szCs w:val="24"/>
        </w:rPr>
      </w:pPr>
      <w:r w:rsidRPr="0066419C">
        <w:rPr>
          <w:color w:val="000000"/>
          <w:sz w:val="24"/>
          <w:szCs w:val="24"/>
        </w:rPr>
        <w:t>сравнивать и упорядочивать объекты по разным признакам: длине, массе, объёму;</w:t>
      </w:r>
    </w:p>
    <w:p w:rsidR="0066419C" w:rsidRPr="0066419C" w:rsidRDefault="0066419C" w:rsidP="008C3986">
      <w:pPr>
        <w:ind w:left="284" w:firstLine="284"/>
        <w:rPr>
          <w:sz w:val="24"/>
          <w:szCs w:val="24"/>
        </w:rPr>
      </w:pPr>
      <w:r w:rsidRPr="0066419C">
        <w:rPr>
          <w:b/>
          <w:sz w:val="24"/>
          <w:szCs w:val="24"/>
        </w:rPr>
        <w:t>Предметными результатами</w:t>
      </w:r>
      <w:r w:rsidRPr="0066419C">
        <w:rPr>
          <w:sz w:val="24"/>
          <w:szCs w:val="24"/>
        </w:rPr>
        <w:t xml:space="preserve"> изучения курса «Математика» в 4-м классе являются формирование следующих умений. </w:t>
      </w:r>
    </w:p>
    <w:p w:rsidR="0066419C" w:rsidRPr="0066419C" w:rsidRDefault="0066419C" w:rsidP="008C3986">
      <w:pPr>
        <w:shd w:val="clear" w:color="auto" w:fill="FFFFFF"/>
        <w:ind w:left="284"/>
        <w:rPr>
          <w:sz w:val="24"/>
          <w:szCs w:val="24"/>
        </w:rPr>
      </w:pPr>
      <w:r w:rsidRPr="0066419C">
        <w:rPr>
          <w:color w:val="000000"/>
          <w:sz w:val="24"/>
          <w:szCs w:val="24"/>
        </w:rPr>
        <w:t xml:space="preserve">Учащиеся </w:t>
      </w:r>
      <w:r w:rsidRPr="0063284F">
        <w:rPr>
          <w:b/>
          <w:i/>
          <w:color w:val="000000"/>
          <w:sz w:val="24"/>
          <w:szCs w:val="24"/>
        </w:rPr>
        <w:t>должны</w:t>
      </w:r>
      <w:r w:rsidRPr="0063284F">
        <w:rPr>
          <w:b/>
          <w:color w:val="000000"/>
          <w:sz w:val="24"/>
          <w:szCs w:val="24"/>
        </w:rPr>
        <w:t xml:space="preserve"> </w:t>
      </w:r>
      <w:r w:rsidRPr="0063284F">
        <w:rPr>
          <w:b/>
          <w:bCs/>
          <w:i/>
          <w:color w:val="000000"/>
          <w:sz w:val="24"/>
          <w:szCs w:val="24"/>
        </w:rPr>
        <w:t>уметь</w:t>
      </w:r>
      <w:r w:rsidRPr="0066419C">
        <w:rPr>
          <w:bCs/>
          <w:color w:val="000000"/>
          <w:sz w:val="24"/>
          <w:szCs w:val="24"/>
        </w:rPr>
        <w:t>:</w:t>
      </w:r>
    </w:p>
    <w:p w:rsidR="0066419C" w:rsidRPr="0066419C" w:rsidRDefault="0066419C" w:rsidP="008C3986">
      <w:pPr>
        <w:widowControl w:val="0"/>
        <w:numPr>
          <w:ilvl w:val="0"/>
          <w:numId w:val="45"/>
        </w:numPr>
        <w:shd w:val="clear" w:color="auto" w:fill="FFFFFF"/>
        <w:tabs>
          <w:tab w:val="left" w:pos="490"/>
        </w:tabs>
        <w:autoSpaceDE w:val="0"/>
        <w:autoSpaceDN w:val="0"/>
        <w:adjustRightInd w:val="0"/>
        <w:ind w:left="284" w:firstLine="567"/>
        <w:rPr>
          <w:color w:val="000000"/>
          <w:sz w:val="24"/>
          <w:szCs w:val="24"/>
        </w:rPr>
      </w:pPr>
      <w:r w:rsidRPr="0066419C">
        <w:rPr>
          <w:color w:val="000000"/>
          <w:sz w:val="24"/>
          <w:szCs w:val="24"/>
        </w:rPr>
        <w:t>использовать при решении различных задач название и последовательность чисел в натуральном ряду в пределах 1 000 000 (с какого числа начинается этот ряд, как образуется каждое следующее число в этом ряду);</w:t>
      </w:r>
    </w:p>
    <w:p w:rsidR="0066419C" w:rsidRPr="0066419C" w:rsidRDefault="0066419C" w:rsidP="008C3986">
      <w:pPr>
        <w:widowControl w:val="0"/>
        <w:numPr>
          <w:ilvl w:val="0"/>
          <w:numId w:val="45"/>
        </w:numPr>
        <w:tabs>
          <w:tab w:val="left" w:pos="490"/>
        </w:tabs>
        <w:autoSpaceDE w:val="0"/>
        <w:autoSpaceDN w:val="0"/>
        <w:adjustRightInd w:val="0"/>
        <w:ind w:left="284" w:firstLine="567"/>
        <w:rPr>
          <w:sz w:val="24"/>
          <w:szCs w:val="24"/>
        </w:rPr>
      </w:pPr>
      <w:r w:rsidRPr="0066419C">
        <w:rPr>
          <w:color w:val="000000"/>
          <w:sz w:val="24"/>
          <w:szCs w:val="24"/>
        </w:rPr>
        <w:t>объяснять, как образуется каждая следующая счётная единица;</w:t>
      </w:r>
    </w:p>
    <w:p w:rsidR="0066419C" w:rsidRPr="0066419C" w:rsidRDefault="0066419C" w:rsidP="008C3986">
      <w:pPr>
        <w:widowControl w:val="0"/>
        <w:numPr>
          <w:ilvl w:val="0"/>
          <w:numId w:val="45"/>
        </w:numPr>
        <w:tabs>
          <w:tab w:val="left" w:pos="490"/>
        </w:tabs>
        <w:autoSpaceDE w:val="0"/>
        <w:autoSpaceDN w:val="0"/>
        <w:adjustRightInd w:val="0"/>
        <w:ind w:left="284" w:firstLine="567"/>
        <w:rPr>
          <w:sz w:val="24"/>
          <w:szCs w:val="24"/>
        </w:rPr>
      </w:pPr>
      <w:r w:rsidRPr="0066419C">
        <w:rPr>
          <w:color w:val="000000"/>
          <w:sz w:val="24"/>
          <w:szCs w:val="24"/>
        </w:rPr>
        <w:t xml:space="preserve">использовать при решении различных задач </w:t>
      </w:r>
      <w:r w:rsidRPr="0066419C">
        <w:rPr>
          <w:sz w:val="24"/>
          <w:szCs w:val="24"/>
        </w:rPr>
        <w:t xml:space="preserve">названия и последовательность разрядов </w:t>
      </w:r>
      <w:r w:rsidRPr="0066419C">
        <w:rPr>
          <w:sz w:val="24"/>
          <w:szCs w:val="24"/>
        </w:rPr>
        <w:lastRenderedPageBreak/>
        <w:t>в записи числа;</w:t>
      </w:r>
    </w:p>
    <w:p w:rsidR="0066419C" w:rsidRPr="0066419C" w:rsidRDefault="0066419C" w:rsidP="008C3986">
      <w:pPr>
        <w:widowControl w:val="0"/>
        <w:numPr>
          <w:ilvl w:val="0"/>
          <w:numId w:val="45"/>
        </w:numPr>
        <w:tabs>
          <w:tab w:val="left" w:pos="490"/>
        </w:tabs>
        <w:autoSpaceDE w:val="0"/>
        <w:autoSpaceDN w:val="0"/>
        <w:adjustRightInd w:val="0"/>
        <w:ind w:left="284" w:firstLine="567"/>
        <w:rPr>
          <w:color w:val="000000"/>
          <w:sz w:val="24"/>
          <w:szCs w:val="24"/>
        </w:rPr>
      </w:pPr>
      <w:r w:rsidRPr="0066419C">
        <w:rPr>
          <w:color w:val="000000"/>
          <w:sz w:val="24"/>
          <w:szCs w:val="24"/>
        </w:rPr>
        <w:t>использовать при решении различных задач названия и последовательность первых трёх классов;</w:t>
      </w:r>
    </w:p>
    <w:p w:rsidR="0066419C" w:rsidRPr="0066419C" w:rsidRDefault="0066419C" w:rsidP="008C3986">
      <w:pPr>
        <w:widowControl w:val="0"/>
        <w:numPr>
          <w:ilvl w:val="0"/>
          <w:numId w:val="45"/>
        </w:numPr>
        <w:tabs>
          <w:tab w:val="left" w:pos="490"/>
        </w:tabs>
        <w:autoSpaceDE w:val="0"/>
        <w:autoSpaceDN w:val="0"/>
        <w:adjustRightInd w:val="0"/>
        <w:ind w:left="284" w:firstLine="567"/>
        <w:rPr>
          <w:sz w:val="24"/>
          <w:szCs w:val="24"/>
        </w:rPr>
      </w:pPr>
      <w:r w:rsidRPr="0066419C">
        <w:rPr>
          <w:color w:val="000000"/>
          <w:sz w:val="24"/>
          <w:szCs w:val="24"/>
        </w:rPr>
        <w:t>рассказывать, сколько разрядов содержится в каждом классе;</w:t>
      </w:r>
    </w:p>
    <w:p w:rsidR="0066419C" w:rsidRPr="0066419C" w:rsidRDefault="0066419C" w:rsidP="008C3986">
      <w:pPr>
        <w:widowControl w:val="0"/>
        <w:numPr>
          <w:ilvl w:val="0"/>
          <w:numId w:val="45"/>
        </w:numPr>
        <w:tabs>
          <w:tab w:val="left" w:pos="490"/>
        </w:tabs>
        <w:autoSpaceDE w:val="0"/>
        <w:autoSpaceDN w:val="0"/>
        <w:adjustRightInd w:val="0"/>
        <w:ind w:left="284" w:firstLine="567"/>
        <w:rPr>
          <w:sz w:val="24"/>
          <w:szCs w:val="24"/>
        </w:rPr>
      </w:pPr>
      <w:r w:rsidRPr="0066419C">
        <w:rPr>
          <w:sz w:val="24"/>
          <w:szCs w:val="24"/>
        </w:rPr>
        <w:t>объяснять соотношение между разрядами;</w:t>
      </w:r>
    </w:p>
    <w:p w:rsidR="0066419C" w:rsidRPr="0066419C" w:rsidRDefault="0066419C" w:rsidP="008C3986">
      <w:pPr>
        <w:widowControl w:val="0"/>
        <w:numPr>
          <w:ilvl w:val="0"/>
          <w:numId w:val="45"/>
        </w:numPr>
        <w:tabs>
          <w:tab w:val="left" w:pos="490"/>
        </w:tabs>
        <w:autoSpaceDE w:val="0"/>
        <w:autoSpaceDN w:val="0"/>
        <w:adjustRightInd w:val="0"/>
        <w:ind w:left="284" w:firstLine="567"/>
        <w:rPr>
          <w:sz w:val="24"/>
          <w:szCs w:val="24"/>
        </w:rPr>
      </w:pPr>
      <w:r w:rsidRPr="0066419C">
        <w:rPr>
          <w:sz w:val="24"/>
          <w:szCs w:val="24"/>
        </w:rPr>
        <w:t>использовать при решении различных задач и обосновании своих действий знание о количестве разрядов, содержащихся в каждом классе;</w:t>
      </w:r>
    </w:p>
    <w:p w:rsidR="0066419C" w:rsidRPr="0066419C" w:rsidRDefault="0066419C" w:rsidP="008C3986">
      <w:pPr>
        <w:widowControl w:val="0"/>
        <w:numPr>
          <w:ilvl w:val="0"/>
          <w:numId w:val="45"/>
        </w:numPr>
        <w:tabs>
          <w:tab w:val="left" w:pos="490"/>
        </w:tabs>
        <w:autoSpaceDE w:val="0"/>
        <w:autoSpaceDN w:val="0"/>
        <w:adjustRightInd w:val="0"/>
        <w:ind w:left="284" w:firstLine="567"/>
        <w:rPr>
          <w:sz w:val="24"/>
          <w:szCs w:val="24"/>
        </w:rPr>
      </w:pPr>
      <w:r w:rsidRPr="0066419C">
        <w:rPr>
          <w:sz w:val="24"/>
          <w:szCs w:val="24"/>
        </w:rPr>
        <w:t>использовать при решении различных задач и обосновании своих действий знание о том, сколько единиц каждого класса содержится в записи числа;</w:t>
      </w:r>
    </w:p>
    <w:p w:rsidR="0066419C" w:rsidRPr="0066419C" w:rsidRDefault="0066419C" w:rsidP="008C3986">
      <w:pPr>
        <w:widowControl w:val="0"/>
        <w:numPr>
          <w:ilvl w:val="0"/>
          <w:numId w:val="45"/>
        </w:numPr>
        <w:tabs>
          <w:tab w:val="left" w:pos="490"/>
        </w:tabs>
        <w:autoSpaceDE w:val="0"/>
        <w:autoSpaceDN w:val="0"/>
        <w:adjustRightInd w:val="0"/>
        <w:ind w:left="284" w:firstLine="567"/>
        <w:rPr>
          <w:sz w:val="24"/>
          <w:szCs w:val="24"/>
        </w:rPr>
      </w:pPr>
      <w:r w:rsidRPr="0066419C">
        <w:rPr>
          <w:sz w:val="24"/>
          <w:szCs w:val="24"/>
        </w:rPr>
        <w:t>использовать при решении различных задач и обосновании своих действий знание о позиционности десятичной системы счисления;</w:t>
      </w:r>
    </w:p>
    <w:p w:rsidR="0066419C" w:rsidRPr="0066419C" w:rsidRDefault="0066419C" w:rsidP="008C3986">
      <w:pPr>
        <w:widowControl w:val="0"/>
        <w:numPr>
          <w:ilvl w:val="0"/>
          <w:numId w:val="45"/>
        </w:numPr>
        <w:shd w:val="clear" w:color="auto" w:fill="FFFFFF"/>
        <w:tabs>
          <w:tab w:val="left" w:pos="490"/>
        </w:tabs>
        <w:autoSpaceDE w:val="0"/>
        <w:autoSpaceDN w:val="0"/>
        <w:adjustRightInd w:val="0"/>
        <w:ind w:left="284" w:firstLine="567"/>
        <w:rPr>
          <w:color w:val="000000"/>
          <w:sz w:val="24"/>
          <w:szCs w:val="24"/>
        </w:rPr>
      </w:pPr>
      <w:r w:rsidRPr="0066419C">
        <w:rPr>
          <w:sz w:val="24"/>
          <w:szCs w:val="24"/>
        </w:rPr>
        <w:t xml:space="preserve">использовать при решении различных задач знание о </w:t>
      </w:r>
      <w:r w:rsidRPr="0066419C">
        <w:rPr>
          <w:color w:val="000000"/>
          <w:sz w:val="24"/>
          <w:szCs w:val="24"/>
        </w:rPr>
        <w:t>единицах измерения величин (длина, масса, время, площадь), соотношении между ними;</w:t>
      </w:r>
    </w:p>
    <w:p w:rsidR="0066419C" w:rsidRPr="0066419C" w:rsidRDefault="0066419C" w:rsidP="008C3986">
      <w:pPr>
        <w:widowControl w:val="0"/>
        <w:numPr>
          <w:ilvl w:val="0"/>
          <w:numId w:val="45"/>
        </w:numPr>
        <w:shd w:val="clear" w:color="auto" w:fill="FFFFFF"/>
        <w:tabs>
          <w:tab w:val="left" w:pos="490"/>
        </w:tabs>
        <w:autoSpaceDE w:val="0"/>
        <w:autoSpaceDN w:val="0"/>
        <w:adjustRightInd w:val="0"/>
        <w:ind w:left="284" w:firstLine="567"/>
        <w:rPr>
          <w:color w:val="000000"/>
          <w:sz w:val="24"/>
          <w:szCs w:val="24"/>
        </w:rPr>
      </w:pPr>
      <w:r w:rsidRPr="0066419C">
        <w:rPr>
          <w:sz w:val="24"/>
          <w:szCs w:val="24"/>
        </w:rPr>
        <w:t xml:space="preserve">использовать при решении различных задач знание о </w:t>
      </w:r>
      <w:r w:rsidRPr="0066419C">
        <w:rPr>
          <w:color w:val="000000"/>
          <w:sz w:val="24"/>
          <w:szCs w:val="24"/>
        </w:rPr>
        <w:t>функциональной связи между величинами (цена, количество, стоимость; скорость, время, расстояние; производительность труда, время работы, работа);</w:t>
      </w:r>
    </w:p>
    <w:p w:rsidR="0066419C" w:rsidRPr="0066419C" w:rsidRDefault="0066419C" w:rsidP="008C3986">
      <w:pPr>
        <w:widowControl w:val="0"/>
        <w:numPr>
          <w:ilvl w:val="0"/>
          <w:numId w:val="45"/>
        </w:numPr>
        <w:shd w:val="clear" w:color="auto" w:fill="FFFFFF"/>
        <w:tabs>
          <w:tab w:val="left" w:pos="490"/>
        </w:tabs>
        <w:autoSpaceDE w:val="0"/>
        <w:autoSpaceDN w:val="0"/>
        <w:adjustRightInd w:val="0"/>
        <w:ind w:left="284" w:firstLine="567"/>
        <w:rPr>
          <w:sz w:val="24"/>
          <w:szCs w:val="24"/>
        </w:rPr>
      </w:pPr>
      <w:r w:rsidRPr="0066419C">
        <w:rPr>
          <w:color w:val="000000"/>
          <w:sz w:val="24"/>
          <w:szCs w:val="24"/>
        </w:rPr>
        <w:t>выполнять устные вычисления (в пределах 1 000 000) в случаях, сводимых к вычислениям в пределах 100, и письменные вычисления в остальных случаях, выполнять проверку правильности вычислений;</w:t>
      </w:r>
    </w:p>
    <w:p w:rsidR="0066419C" w:rsidRPr="0066419C" w:rsidRDefault="0066419C" w:rsidP="008C3986">
      <w:pPr>
        <w:widowControl w:val="0"/>
        <w:numPr>
          <w:ilvl w:val="0"/>
          <w:numId w:val="45"/>
        </w:numPr>
        <w:shd w:val="clear" w:color="auto" w:fill="FFFFFF"/>
        <w:tabs>
          <w:tab w:val="left" w:pos="490"/>
        </w:tabs>
        <w:autoSpaceDE w:val="0"/>
        <w:autoSpaceDN w:val="0"/>
        <w:adjustRightInd w:val="0"/>
        <w:ind w:left="284" w:firstLine="567"/>
        <w:rPr>
          <w:sz w:val="24"/>
          <w:szCs w:val="24"/>
        </w:rPr>
      </w:pPr>
      <w:r w:rsidRPr="0066419C">
        <w:rPr>
          <w:sz w:val="24"/>
          <w:szCs w:val="24"/>
        </w:rPr>
        <w:t>выполнять умножение и деление с 1 000;</w:t>
      </w:r>
    </w:p>
    <w:p w:rsidR="0066419C" w:rsidRPr="0066419C" w:rsidRDefault="0066419C" w:rsidP="008C3986">
      <w:pPr>
        <w:widowControl w:val="0"/>
        <w:numPr>
          <w:ilvl w:val="0"/>
          <w:numId w:val="45"/>
        </w:numPr>
        <w:shd w:val="clear" w:color="auto" w:fill="FFFFFF"/>
        <w:tabs>
          <w:tab w:val="left" w:pos="490"/>
        </w:tabs>
        <w:autoSpaceDE w:val="0"/>
        <w:autoSpaceDN w:val="0"/>
        <w:adjustRightInd w:val="0"/>
        <w:ind w:left="284" w:firstLine="567"/>
        <w:rPr>
          <w:sz w:val="24"/>
          <w:szCs w:val="24"/>
        </w:rPr>
      </w:pPr>
      <w:r w:rsidRPr="0066419C">
        <w:rPr>
          <w:sz w:val="24"/>
          <w:szCs w:val="24"/>
        </w:rPr>
        <w:t>решать простые и составные задачи, раскрывающие смысл арифметических действий, отношения между числами и зависимость между группами величин (цена, количество, стоимость; скорость, время, расстояние; производительность труда, время работы, работа);</w:t>
      </w:r>
    </w:p>
    <w:p w:rsidR="0066419C" w:rsidRPr="0066419C" w:rsidRDefault="0066419C" w:rsidP="008C3986">
      <w:pPr>
        <w:widowControl w:val="0"/>
        <w:numPr>
          <w:ilvl w:val="0"/>
          <w:numId w:val="45"/>
        </w:numPr>
        <w:shd w:val="clear" w:color="auto" w:fill="FFFFFF"/>
        <w:tabs>
          <w:tab w:val="left" w:pos="490"/>
        </w:tabs>
        <w:autoSpaceDE w:val="0"/>
        <w:autoSpaceDN w:val="0"/>
        <w:adjustRightInd w:val="0"/>
        <w:ind w:left="284" w:firstLine="567"/>
        <w:rPr>
          <w:sz w:val="24"/>
          <w:szCs w:val="24"/>
        </w:rPr>
      </w:pPr>
      <w:r w:rsidRPr="0066419C">
        <w:rPr>
          <w:sz w:val="24"/>
          <w:szCs w:val="24"/>
        </w:rPr>
        <w:t>решать задачи, связанные с движением двух объектов: навстречу и в противоположных направлениях;</w:t>
      </w:r>
    </w:p>
    <w:p w:rsidR="0066419C" w:rsidRPr="0066419C" w:rsidRDefault="0066419C" w:rsidP="008C3986">
      <w:pPr>
        <w:widowControl w:val="0"/>
        <w:numPr>
          <w:ilvl w:val="0"/>
          <w:numId w:val="45"/>
        </w:numPr>
        <w:shd w:val="clear" w:color="auto" w:fill="FFFFFF"/>
        <w:tabs>
          <w:tab w:val="left" w:pos="490"/>
        </w:tabs>
        <w:autoSpaceDE w:val="0"/>
        <w:autoSpaceDN w:val="0"/>
        <w:adjustRightInd w:val="0"/>
        <w:ind w:left="284" w:firstLine="567"/>
        <w:rPr>
          <w:sz w:val="24"/>
          <w:szCs w:val="24"/>
        </w:rPr>
      </w:pPr>
      <w:r w:rsidRPr="0066419C">
        <w:rPr>
          <w:sz w:val="24"/>
          <w:szCs w:val="24"/>
        </w:rPr>
        <w:t>решать задачи в 2–3 действия на все арифметические действия арифметическим способом (с опорой на схемы, таблицы, краткие записи и другие модели);</w:t>
      </w:r>
    </w:p>
    <w:p w:rsidR="0066419C" w:rsidRPr="0066419C" w:rsidRDefault="0066419C" w:rsidP="008C3986">
      <w:pPr>
        <w:widowControl w:val="0"/>
        <w:numPr>
          <w:ilvl w:val="0"/>
          <w:numId w:val="45"/>
        </w:numPr>
        <w:shd w:val="clear" w:color="auto" w:fill="FFFFFF"/>
        <w:tabs>
          <w:tab w:val="left" w:pos="485"/>
        </w:tabs>
        <w:autoSpaceDE w:val="0"/>
        <w:autoSpaceDN w:val="0"/>
        <w:adjustRightInd w:val="0"/>
        <w:ind w:left="284" w:firstLine="567"/>
        <w:rPr>
          <w:sz w:val="24"/>
          <w:szCs w:val="24"/>
        </w:rPr>
      </w:pPr>
      <w:r w:rsidRPr="0066419C">
        <w:rPr>
          <w:color w:val="000000"/>
          <w:sz w:val="24"/>
          <w:szCs w:val="24"/>
        </w:rPr>
        <w:t>осознанно создавать алгоритмы вычисления значений числовых выражений, содержащих до 3−4 действий (со скобками и без них), на основе знания правила о порядке выполнения действий и знания свойств арифметических действий и следовать этим алгоритмам, включая анализ и проверку своих действий;</w:t>
      </w:r>
    </w:p>
    <w:p w:rsidR="0066419C" w:rsidRPr="0066419C" w:rsidRDefault="0066419C" w:rsidP="008C3986">
      <w:pPr>
        <w:widowControl w:val="0"/>
        <w:numPr>
          <w:ilvl w:val="0"/>
          <w:numId w:val="45"/>
        </w:numPr>
        <w:shd w:val="clear" w:color="auto" w:fill="FFFFFF"/>
        <w:tabs>
          <w:tab w:val="left" w:pos="490"/>
        </w:tabs>
        <w:autoSpaceDE w:val="0"/>
        <w:autoSpaceDN w:val="0"/>
        <w:adjustRightInd w:val="0"/>
        <w:ind w:left="284" w:firstLine="567"/>
        <w:rPr>
          <w:sz w:val="24"/>
          <w:szCs w:val="24"/>
        </w:rPr>
      </w:pPr>
      <w:r w:rsidRPr="0066419C">
        <w:rPr>
          <w:sz w:val="24"/>
          <w:szCs w:val="24"/>
        </w:rPr>
        <w:t>осознанно пользоваться алгоритмом нахождения значения выражений с одной переменной при заданном значении переменных;</w:t>
      </w:r>
    </w:p>
    <w:p w:rsidR="0066419C" w:rsidRPr="0066419C" w:rsidRDefault="0066419C" w:rsidP="008C3986">
      <w:pPr>
        <w:widowControl w:val="0"/>
        <w:numPr>
          <w:ilvl w:val="0"/>
          <w:numId w:val="45"/>
        </w:numPr>
        <w:shd w:val="clear" w:color="auto" w:fill="FFFFFF"/>
        <w:tabs>
          <w:tab w:val="left" w:pos="490"/>
        </w:tabs>
        <w:autoSpaceDE w:val="0"/>
        <w:autoSpaceDN w:val="0"/>
        <w:adjustRightInd w:val="0"/>
        <w:ind w:left="284" w:firstLine="567"/>
        <w:rPr>
          <w:sz w:val="24"/>
          <w:szCs w:val="24"/>
        </w:rPr>
      </w:pPr>
      <w:r w:rsidRPr="0066419C">
        <w:rPr>
          <w:color w:val="000000"/>
          <w:sz w:val="24"/>
          <w:szCs w:val="24"/>
        </w:rPr>
        <w:t xml:space="preserve">использовать знание зависимости между компонентами и результатами действий </w:t>
      </w:r>
      <w:r w:rsidRPr="0066419C">
        <w:rPr>
          <w:sz w:val="24"/>
          <w:szCs w:val="24"/>
        </w:rPr>
        <w:t>сложения, вычитания, умножения, деления</w:t>
      </w:r>
      <w:r w:rsidRPr="0066419C">
        <w:rPr>
          <w:color w:val="000000"/>
          <w:sz w:val="24"/>
          <w:szCs w:val="24"/>
        </w:rPr>
        <w:t xml:space="preserve"> при решении уравнений вида:</w:t>
      </w:r>
      <w:r w:rsidRPr="0066419C">
        <w:rPr>
          <w:i/>
          <w:sz w:val="24"/>
          <w:szCs w:val="24"/>
        </w:rPr>
        <w:t xml:space="preserve"> </w:t>
      </w:r>
      <w:r w:rsidRPr="0066419C">
        <w:rPr>
          <w:i/>
          <w:sz w:val="24"/>
          <w:szCs w:val="24"/>
          <w:lang w:val="en-US"/>
        </w:rPr>
        <w:t>a</w:t>
      </w:r>
      <w:r w:rsidRPr="0066419C">
        <w:rPr>
          <w:sz w:val="24"/>
          <w:szCs w:val="24"/>
        </w:rPr>
        <w:t xml:space="preserve"> ± </w:t>
      </w:r>
      <w:r w:rsidRPr="0066419C">
        <w:rPr>
          <w:i/>
          <w:sz w:val="24"/>
          <w:szCs w:val="24"/>
          <w:lang w:val="en-US"/>
        </w:rPr>
        <w:t>x</w:t>
      </w:r>
      <w:r w:rsidRPr="0066419C">
        <w:rPr>
          <w:i/>
          <w:sz w:val="24"/>
          <w:szCs w:val="24"/>
        </w:rPr>
        <w:t xml:space="preserve"> </w:t>
      </w:r>
      <w:r w:rsidRPr="0066419C">
        <w:rPr>
          <w:sz w:val="24"/>
          <w:szCs w:val="24"/>
        </w:rPr>
        <w:t xml:space="preserve">= </w:t>
      </w:r>
      <w:r w:rsidRPr="0066419C">
        <w:rPr>
          <w:i/>
          <w:sz w:val="24"/>
          <w:szCs w:val="24"/>
          <w:lang w:val="en-US"/>
        </w:rPr>
        <w:t>b</w:t>
      </w:r>
      <w:r w:rsidRPr="0066419C">
        <w:rPr>
          <w:sz w:val="24"/>
          <w:szCs w:val="24"/>
        </w:rPr>
        <w:t xml:space="preserve">; </w:t>
      </w:r>
      <w:r w:rsidRPr="0066419C">
        <w:rPr>
          <w:i/>
          <w:sz w:val="24"/>
          <w:szCs w:val="24"/>
          <w:lang w:val="en-US"/>
        </w:rPr>
        <w:t>x</w:t>
      </w:r>
      <w:r w:rsidRPr="0066419C">
        <w:rPr>
          <w:sz w:val="24"/>
          <w:szCs w:val="24"/>
        </w:rPr>
        <w:t xml:space="preserve"> – </w:t>
      </w:r>
      <w:r w:rsidRPr="0066419C">
        <w:rPr>
          <w:i/>
          <w:sz w:val="24"/>
          <w:szCs w:val="24"/>
          <w:lang w:val="en-US"/>
        </w:rPr>
        <w:t>a</w:t>
      </w:r>
      <w:r w:rsidRPr="0066419C">
        <w:rPr>
          <w:i/>
          <w:sz w:val="24"/>
          <w:szCs w:val="24"/>
        </w:rPr>
        <w:t xml:space="preserve"> </w:t>
      </w:r>
      <w:r w:rsidRPr="0066419C">
        <w:rPr>
          <w:sz w:val="24"/>
          <w:szCs w:val="24"/>
        </w:rPr>
        <w:t xml:space="preserve">= </w:t>
      </w:r>
      <w:r w:rsidRPr="0066419C">
        <w:rPr>
          <w:i/>
          <w:sz w:val="24"/>
          <w:szCs w:val="24"/>
          <w:lang w:val="en-US"/>
        </w:rPr>
        <w:t>b</w:t>
      </w:r>
      <w:r w:rsidRPr="0066419C">
        <w:rPr>
          <w:i/>
          <w:sz w:val="24"/>
          <w:szCs w:val="24"/>
        </w:rPr>
        <w:t xml:space="preserve"> </w:t>
      </w:r>
      <w:r w:rsidRPr="0066419C">
        <w:rPr>
          <w:sz w:val="24"/>
          <w:szCs w:val="24"/>
        </w:rPr>
        <w:t xml:space="preserve">; </w:t>
      </w:r>
      <w:r w:rsidRPr="0066419C">
        <w:rPr>
          <w:i/>
          <w:sz w:val="24"/>
          <w:szCs w:val="24"/>
          <w:lang w:val="en-US"/>
        </w:rPr>
        <w:t>a</w:t>
      </w:r>
      <w:r w:rsidRPr="0066419C">
        <w:rPr>
          <w:sz w:val="24"/>
          <w:szCs w:val="24"/>
        </w:rPr>
        <w:t> ∙ </w:t>
      </w:r>
      <w:r w:rsidRPr="0066419C">
        <w:rPr>
          <w:i/>
          <w:sz w:val="24"/>
          <w:szCs w:val="24"/>
          <w:lang w:val="en-US"/>
        </w:rPr>
        <w:t>x</w:t>
      </w:r>
      <w:r w:rsidRPr="0066419C">
        <w:rPr>
          <w:sz w:val="24"/>
          <w:szCs w:val="24"/>
        </w:rPr>
        <w:t xml:space="preserve"> = </w:t>
      </w:r>
      <w:r w:rsidRPr="0066419C">
        <w:rPr>
          <w:i/>
          <w:sz w:val="24"/>
          <w:szCs w:val="24"/>
          <w:lang w:val="en-US"/>
        </w:rPr>
        <w:t>b</w:t>
      </w:r>
      <w:r w:rsidRPr="0066419C">
        <w:rPr>
          <w:sz w:val="24"/>
          <w:szCs w:val="24"/>
        </w:rPr>
        <w:t xml:space="preserve">; </w:t>
      </w:r>
      <w:r w:rsidRPr="0066419C">
        <w:rPr>
          <w:i/>
          <w:sz w:val="24"/>
          <w:szCs w:val="24"/>
          <w:lang w:val="en-US"/>
        </w:rPr>
        <w:t>a</w:t>
      </w:r>
      <w:r w:rsidRPr="0066419C">
        <w:rPr>
          <w:i/>
          <w:sz w:val="24"/>
          <w:szCs w:val="24"/>
        </w:rPr>
        <w:t> </w:t>
      </w:r>
      <w:r w:rsidRPr="0066419C">
        <w:rPr>
          <w:sz w:val="24"/>
          <w:szCs w:val="24"/>
        </w:rPr>
        <w:t>: </w:t>
      </w:r>
      <w:r w:rsidRPr="0066419C">
        <w:rPr>
          <w:i/>
          <w:sz w:val="24"/>
          <w:szCs w:val="24"/>
          <w:lang w:val="en-US"/>
        </w:rPr>
        <w:t>x</w:t>
      </w:r>
      <w:r w:rsidRPr="0066419C">
        <w:rPr>
          <w:i/>
          <w:sz w:val="24"/>
          <w:szCs w:val="24"/>
        </w:rPr>
        <w:t xml:space="preserve"> </w:t>
      </w:r>
      <w:r w:rsidRPr="0066419C">
        <w:rPr>
          <w:sz w:val="24"/>
          <w:szCs w:val="24"/>
        </w:rPr>
        <w:t xml:space="preserve">= </w:t>
      </w:r>
      <w:r w:rsidRPr="0066419C">
        <w:rPr>
          <w:i/>
          <w:sz w:val="24"/>
          <w:szCs w:val="24"/>
          <w:lang w:val="en-US"/>
        </w:rPr>
        <w:t>b</w:t>
      </w:r>
      <w:r w:rsidRPr="0066419C">
        <w:rPr>
          <w:sz w:val="24"/>
          <w:szCs w:val="24"/>
        </w:rPr>
        <w:t xml:space="preserve">; </w:t>
      </w:r>
      <w:r w:rsidRPr="0066419C">
        <w:rPr>
          <w:i/>
          <w:sz w:val="24"/>
          <w:szCs w:val="24"/>
          <w:lang w:val="en-US"/>
        </w:rPr>
        <w:t>x</w:t>
      </w:r>
      <w:r w:rsidRPr="0066419C">
        <w:rPr>
          <w:i/>
          <w:sz w:val="24"/>
          <w:szCs w:val="24"/>
        </w:rPr>
        <w:t> </w:t>
      </w:r>
      <w:r w:rsidRPr="0066419C">
        <w:rPr>
          <w:sz w:val="24"/>
          <w:szCs w:val="24"/>
        </w:rPr>
        <w:t>: </w:t>
      </w:r>
      <w:r w:rsidRPr="0066419C">
        <w:rPr>
          <w:i/>
          <w:sz w:val="24"/>
          <w:szCs w:val="24"/>
          <w:lang w:val="en-US"/>
        </w:rPr>
        <w:t>a</w:t>
      </w:r>
      <w:r w:rsidRPr="0066419C">
        <w:rPr>
          <w:i/>
          <w:sz w:val="24"/>
          <w:szCs w:val="24"/>
        </w:rPr>
        <w:t xml:space="preserve"> </w:t>
      </w:r>
      <w:r w:rsidRPr="0066419C">
        <w:rPr>
          <w:sz w:val="24"/>
          <w:szCs w:val="24"/>
        </w:rPr>
        <w:t xml:space="preserve">= </w:t>
      </w:r>
      <w:r w:rsidRPr="0066419C">
        <w:rPr>
          <w:i/>
          <w:sz w:val="24"/>
          <w:szCs w:val="24"/>
          <w:lang w:val="en-US"/>
        </w:rPr>
        <w:t>b</w:t>
      </w:r>
      <w:r w:rsidRPr="0066419C">
        <w:rPr>
          <w:sz w:val="24"/>
          <w:szCs w:val="24"/>
        </w:rPr>
        <w:t>;</w:t>
      </w:r>
    </w:p>
    <w:p w:rsidR="0066419C" w:rsidRPr="0066419C" w:rsidRDefault="0066419C" w:rsidP="008C3986">
      <w:pPr>
        <w:widowControl w:val="0"/>
        <w:numPr>
          <w:ilvl w:val="0"/>
          <w:numId w:val="45"/>
        </w:numPr>
        <w:shd w:val="clear" w:color="auto" w:fill="FFFFFF"/>
        <w:tabs>
          <w:tab w:val="left" w:pos="485"/>
        </w:tabs>
        <w:autoSpaceDE w:val="0"/>
        <w:autoSpaceDN w:val="0"/>
        <w:adjustRightInd w:val="0"/>
        <w:ind w:left="284" w:firstLine="567"/>
        <w:rPr>
          <w:sz w:val="24"/>
          <w:szCs w:val="24"/>
        </w:rPr>
      </w:pPr>
      <w:r w:rsidRPr="0066419C">
        <w:rPr>
          <w:sz w:val="24"/>
          <w:szCs w:val="24"/>
        </w:rPr>
        <w:t>уметь сравнивать значения выражений, содержащих одно действие; понимать и объяснять, как изменяется результат сложения, вычитания, умножения и деления в зависимости от изменения одной из компонентов</w:t>
      </w:r>
    </w:p>
    <w:p w:rsidR="0066419C" w:rsidRPr="0066419C" w:rsidRDefault="0066419C" w:rsidP="008C3986">
      <w:pPr>
        <w:widowControl w:val="0"/>
        <w:numPr>
          <w:ilvl w:val="0"/>
          <w:numId w:val="28"/>
        </w:numPr>
        <w:shd w:val="clear" w:color="auto" w:fill="FFFFFF"/>
        <w:tabs>
          <w:tab w:val="left" w:pos="485"/>
        </w:tabs>
        <w:autoSpaceDE w:val="0"/>
        <w:autoSpaceDN w:val="0"/>
        <w:adjustRightInd w:val="0"/>
        <w:ind w:left="284" w:firstLine="567"/>
        <w:rPr>
          <w:color w:val="000000"/>
          <w:sz w:val="24"/>
          <w:szCs w:val="24"/>
        </w:rPr>
      </w:pPr>
      <w:r w:rsidRPr="0066419C">
        <w:rPr>
          <w:color w:val="000000"/>
          <w:sz w:val="24"/>
          <w:szCs w:val="24"/>
        </w:rPr>
        <w:t>выделять из множества треугольников прямоугольный и тупоугольный, равнобедренный и равносторонний треугольники;</w:t>
      </w:r>
    </w:p>
    <w:p w:rsidR="0066419C" w:rsidRPr="0066419C" w:rsidRDefault="0066419C" w:rsidP="008C3986">
      <w:pPr>
        <w:widowControl w:val="0"/>
        <w:numPr>
          <w:ilvl w:val="0"/>
          <w:numId w:val="28"/>
        </w:numPr>
        <w:shd w:val="clear" w:color="auto" w:fill="FFFFFF"/>
        <w:tabs>
          <w:tab w:val="left" w:pos="485"/>
        </w:tabs>
        <w:autoSpaceDE w:val="0"/>
        <w:autoSpaceDN w:val="0"/>
        <w:adjustRightInd w:val="0"/>
        <w:ind w:left="284" w:firstLine="567"/>
        <w:rPr>
          <w:color w:val="000000"/>
          <w:sz w:val="24"/>
          <w:szCs w:val="24"/>
        </w:rPr>
      </w:pPr>
      <w:r w:rsidRPr="0066419C">
        <w:rPr>
          <w:color w:val="000000"/>
          <w:sz w:val="24"/>
          <w:szCs w:val="24"/>
        </w:rPr>
        <w:t>строить окружность по заданному радиусу;</w:t>
      </w:r>
    </w:p>
    <w:p w:rsidR="00B615E3" w:rsidRPr="00CB4C4C" w:rsidRDefault="0066419C" w:rsidP="008C3986">
      <w:pPr>
        <w:widowControl w:val="0"/>
        <w:numPr>
          <w:ilvl w:val="0"/>
          <w:numId w:val="28"/>
        </w:numPr>
        <w:shd w:val="clear" w:color="auto" w:fill="FFFFFF"/>
        <w:tabs>
          <w:tab w:val="left" w:pos="485"/>
        </w:tabs>
        <w:autoSpaceDE w:val="0"/>
        <w:autoSpaceDN w:val="0"/>
        <w:adjustRightInd w:val="0"/>
        <w:ind w:left="284" w:firstLine="567"/>
        <w:rPr>
          <w:color w:val="000000"/>
          <w:sz w:val="24"/>
          <w:szCs w:val="24"/>
        </w:rPr>
      </w:pPr>
      <w:proofErr w:type="gramStart"/>
      <w:r w:rsidRPr="0066419C">
        <w:rPr>
          <w:color w:val="000000"/>
          <w:sz w:val="24"/>
          <w:szCs w:val="24"/>
        </w:rPr>
        <w:t>распознавать геометрические фигуры: точка, линия (прямая, кривая), отрезок,  ломаная, многоугольник и его элементы (вершины, стороны, углы), в том числе треугольник, прямоугольник (квадрат), угол, круг, окружность (центр, радиус);</w:t>
      </w:r>
      <w:proofErr w:type="gramEnd"/>
    </w:p>
    <w:p w:rsidR="00AA60C9" w:rsidRDefault="00AA60C9" w:rsidP="008C3986">
      <w:pPr>
        <w:widowControl w:val="0"/>
        <w:ind w:left="284" w:firstLine="0"/>
        <w:rPr>
          <w:b/>
        </w:rPr>
      </w:pPr>
    </w:p>
    <w:p w:rsidR="007C76BC" w:rsidRPr="002774C5" w:rsidRDefault="005F659C" w:rsidP="008C3986">
      <w:pPr>
        <w:widowControl w:val="0"/>
        <w:ind w:left="284" w:firstLine="0"/>
        <w:rPr>
          <w:b/>
          <w:caps/>
        </w:rPr>
      </w:pPr>
      <w:r>
        <w:rPr>
          <w:b/>
        </w:rPr>
        <w:t xml:space="preserve">                              </w:t>
      </w:r>
      <w:r w:rsidR="009A079B">
        <w:rPr>
          <w:b/>
        </w:rPr>
        <w:t>С</w:t>
      </w:r>
      <w:r w:rsidR="009A079B" w:rsidRPr="009A079B">
        <w:rPr>
          <w:b/>
        </w:rPr>
        <w:t>одержание учебного предмета</w:t>
      </w:r>
      <w:r w:rsidR="006760D1">
        <w:rPr>
          <w:b/>
        </w:rPr>
        <w:t xml:space="preserve"> </w:t>
      </w:r>
      <w:r w:rsidR="00BC4487">
        <w:rPr>
          <w:b/>
        </w:rPr>
        <w:t>(574</w:t>
      </w:r>
      <w:r w:rsidR="002774C5" w:rsidRPr="002774C5">
        <w:rPr>
          <w:b/>
        </w:rPr>
        <w:t>ч.)</w:t>
      </w:r>
    </w:p>
    <w:p w:rsidR="005D6F91" w:rsidRPr="005D6F91" w:rsidRDefault="003A6120" w:rsidP="008C3986">
      <w:pPr>
        <w:spacing w:line="360" w:lineRule="auto"/>
        <w:ind w:left="284" w:firstLine="0"/>
        <w:rPr>
          <w:b/>
          <w:sz w:val="24"/>
          <w:szCs w:val="24"/>
        </w:rPr>
      </w:pPr>
      <w:r>
        <w:rPr>
          <w:b/>
          <w:caps/>
          <w:sz w:val="22"/>
        </w:rPr>
        <w:t xml:space="preserve">         </w:t>
      </w:r>
      <w:r w:rsidR="005D6F91" w:rsidRPr="005D6F91">
        <w:rPr>
          <w:b/>
          <w:sz w:val="24"/>
          <w:szCs w:val="24"/>
        </w:rPr>
        <w:t>Числа и величины</w:t>
      </w:r>
      <w:r w:rsidR="00227078">
        <w:rPr>
          <w:b/>
          <w:sz w:val="24"/>
          <w:szCs w:val="24"/>
        </w:rPr>
        <w:t xml:space="preserve"> </w:t>
      </w:r>
      <w:r w:rsidR="00BC4487">
        <w:rPr>
          <w:b/>
          <w:sz w:val="24"/>
          <w:szCs w:val="24"/>
        </w:rPr>
        <w:t>(76</w:t>
      </w:r>
      <w:r w:rsidR="00CC0B93">
        <w:rPr>
          <w:b/>
          <w:sz w:val="24"/>
          <w:szCs w:val="24"/>
        </w:rPr>
        <w:t xml:space="preserve"> ч.)</w:t>
      </w:r>
      <w:r w:rsidR="00CC0B93" w:rsidRPr="00CC0B93">
        <w:rPr>
          <w:b/>
          <w:sz w:val="24"/>
          <w:szCs w:val="24"/>
        </w:rPr>
        <w:t xml:space="preserve"> </w:t>
      </w:r>
    </w:p>
    <w:p w:rsidR="005D6F91" w:rsidRPr="005D6F91" w:rsidRDefault="005D6F91" w:rsidP="008C3986">
      <w:pPr>
        <w:ind w:left="284" w:firstLine="540"/>
        <w:rPr>
          <w:sz w:val="24"/>
          <w:szCs w:val="24"/>
        </w:rPr>
      </w:pPr>
      <w:r w:rsidRPr="005D6F91">
        <w:rPr>
          <w:sz w:val="24"/>
          <w:szCs w:val="24"/>
        </w:rPr>
        <w:t>Счёт предметов. Образование, название и запись чисел от 0 до 1 000 000. Десятичные единицы счёта. Разряды и классы. Представление многозначных чисел в виде суммы разрядных слагаемых. Сравнение и упорядочение чисел, знаки сравнения.</w:t>
      </w:r>
    </w:p>
    <w:p w:rsidR="005D6F91" w:rsidRPr="005D6F91" w:rsidRDefault="005D6F91" w:rsidP="008C3986">
      <w:pPr>
        <w:ind w:left="284" w:firstLine="540"/>
        <w:rPr>
          <w:sz w:val="24"/>
          <w:szCs w:val="24"/>
        </w:rPr>
      </w:pPr>
      <w:r w:rsidRPr="005D6F91">
        <w:rPr>
          <w:sz w:val="24"/>
          <w:szCs w:val="24"/>
        </w:rPr>
        <w:lastRenderedPageBreak/>
        <w:t xml:space="preserve">Измерение величин. Единицы измерения величин: массы (грамм, килограмм, центнер, тонна); вместимости (литр), времени (секунда, минута, час, сутки, неделя, месяц, год, век). Соотношения между единицами измерения однородных величин. Сравнение и упорядочение однородных величин. Доля величины (половина, треть, четверть, десятая, сотая, тысячная). </w:t>
      </w:r>
    </w:p>
    <w:p w:rsidR="005D6F91" w:rsidRPr="005D6F91" w:rsidRDefault="005D6F91" w:rsidP="008C3986">
      <w:pPr>
        <w:ind w:left="284"/>
        <w:rPr>
          <w:sz w:val="24"/>
          <w:szCs w:val="24"/>
        </w:rPr>
      </w:pPr>
      <w:r w:rsidRPr="005D6F91">
        <w:rPr>
          <w:b/>
          <w:sz w:val="24"/>
          <w:szCs w:val="24"/>
        </w:rPr>
        <w:t>Арифметические действия</w:t>
      </w:r>
      <w:r w:rsidR="00227078">
        <w:rPr>
          <w:b/>
          <w:sz w:val="24"/>
          <w:szCs w:val="24"/>
        </w:rPr>
        <w:t xml:space="preserve"> </w:t>
      </w:r>
      <w:r w:rsidR="00BC4487">
        <w:rPr>
          <w:b/>
          <w:sz w:val="24"/>
          <w:szCs w:val="24"/>
        </w:rPr>
        <w:t>(324</w:t>
      </w:r>
      <w:r w:rsidR="00CC0B93">
        <w:rPr>
          <w:b/>
          <w:sz w:val="24"/>
          <w:szCs w:val="24"/>
        </w:rPr>
        <w:t>ч.)</w:t>
      </w:r>
    </w:p>
    <w:p w:rsidR="005D6F91" w:rsidRPr="005D6F91" w:rsidRDefault="005D6F91" w:rsidP="008C3986">
      <w:pPr>
        <w:ind w:left="284" w:firstLine="540"/>
        <w:rPr>
          <w:sz w:val="24"/>
          <w:szCs w:val="24"/>
        </w:rPr>
      </w:pPr>
      <w:r w:rsidRPr="005D6F91">
        <w:rPr>
          <w:sz w:val="24"/>
          <w:szCs w:val="24"/>
        </w:rPr>
        <w:t xml:space="preserve">Сложение, вычитание, умножение и деление. Знаки действий. Названия компонентов и результатов арифметических действий. Таблица сложения. Таблица умножения. Взаимосвязь арифметических действий (сложения и вычитания, сложения и умножения, умножения и деления). Нахождение неизвестного компонента арифметического действия. Деление с остатком. Свойства сложения, вычитания и умножения: переместительное и сочетательное свойства сложения и умножения, распределительное свойство умножения относительно сложения и вычитания. Числовые выражения. Порядок выполнения действий в числовых выражениях со скобками и без скобок. Нахождение значения числового выражения. Использование свойств арифметических действий и правил о порядке выполнения действий в числовых выражениях. Алгоритмы письменного сложения и вычитания многозначных чисел, умножения и деления многозначных чисел на однозначное, двузначное и трёхзначное число. Способы проверки правильности вычислений (обратные действия, взаимосвязь компонентов и результатов действий, прикидка результата, проверка вычислений на калькуляторе). </w:t>
      </w:r>
    </w:p>
    <w:p w:rsidR="005D6F91" w:rsidRPr="005D6F91" w:rsidRDefault="005D6F91" w:rsidP="008C3986">
      <w:pPr>
        <w:ind w:left="284" w:firstLine="540"/>
        <w:rPr>
          <w:sz w:val="24"/>
          <w:szCs w:val="24"/>
        </w:rPr>
      </w:pPr>
      <w:r w:rsidRPr="005D6F91">
        <w:rPr>
          <w:sz w:val="24"/>
          <w:szCs w:val="24"/>
        </w:rPr>
        <w:t xml:space="preserve">Элементы алгебраической пропедевтики. Выражения с одной переменной вида </w:t>
      </w:r>
      <w:r w:rsidRPr="005D6F91">
        <w:rPr>
          <w:i/>
          <w:sz w:val="24"/>
          <w:szCs w:val="24"/>
          <w:lang w:val="en-US"/>
        </w:rPr>
        <w:t>a</w:t>
      </w:r>
      <w:r w:rsidRPr="005D6F91">
        <w:rPr>
          <w:i/>
          <w:sz w:val="24"/>
          <w:szCs w:val="24"/>
        </w:rPr>
        <w:t xml:space="preserve"> ±</w:t>
      </w:r>
      <w:r w:rsidRPr="005D6F91">
        <w:rPr>
          <w:sz w:val="24"/>
          <w:szCs w:val="24"/>
        </w:rPr>
        <w:t xml:space="preserve"> 28, 8 ∙</w:t>
      </w:r>
      <w:r w:rsidRPr="005D6F91">
        <w:rPr>
          <w:i/>
          <w:sz w:val="24"/>
          <w:szCs w:val="24"/>
        </w:rPr>
        <w:t xml:space="preserve"> </w:t>
      </w:r>
      <w:r w:rsidRPr="005D6F91">
        <w:rPr>
          <w:i/>
          <w:sz w:val="24"/>
          <w:szCs w:val="24"/>
          <w:lang w:val="en-US"/>
        </w:rPr>
        <w:t>b</w:t>
      </w:r>
      <w:r w:rsidRPr="005D6F91">
        <w:rPr>
          <w:i/>
          <w:sz w:val="24"/>
          <w:szCs w:val="24"/>
        </w:rPr>
        <w:t xml:space="preserve">, </w:t>
      </w:r>
      <w:r w:rsidRPr="005D6F91">
        <w:rPr>
          <w:i/>
          <w:sz w:val="24"/>
          <w:szCs w:val="24"/>
          <w:lang w:val="en-US"/>
        </w:rPr>
        <w:t>c</w:t>
      </w:r>
      <w:r w:rsidRPr="005D6F91">
        <w:rPr>
          <w:sz w:val="24"/>
          <w:szCs w:val="24"/>
        </w:rPr>
        <w:t xml:space="preserve"> : 2; с двумя переменными вида: </w:t>
      </w:r>
      <w:r w:rsidRPr="005D6F91">
        <w:rPr>
          <w:i/>
          <w:sz w:val="24"/>
          <w:szCs w:val="24"/>
          <w:lang w:val="en-US"/>
        </w:rPr>
        <w:t>a</w:t>
      </w:r>
      <w:r w:rsidRPr="005D6F91">
        <w:rPr>
          <w:i/>
          <w:sz w:val="24"/>
          <w:szCs w:val="24"/>
        </w:rPr>
        <w:t xml:space="preserve"> </w:t>
      </w:r>
      <w:r w:rsidRPr="005D6F91">
        <w:rPr>
          <w:sz w:val="24"/>
          <w:szCs w:val="24"/>
        </w:rPr>
        <w:t xml:space="preserve">+ </w:t>
      </w:r>
      <w:r w:rsidRPr="005D6F91">
        <w:rPr>
          <w:i/>
          <w:sz w:val="24"/>
          <w:szCs w:val="24"/>
          <w:lang w:val="en-US"/>
        </w:rPr>
        <w:t>b</w:t>
      </w:r>
      <w:r w:rsidRPr="005D6F91">
        <w:rPr>
          <w:i/>
          <w:sz w:val="24"/>
          <w:szCs w:val="24"/>
        </w:rPr>
        <w:t>, а – </w:t>
      </w:r>
      <w:r w:rsidRPr="005D6F91">
        <w:rPr>
          <w:i/>
          <w:sz w:val="24"/>
          <w:szCs w:val="24"/>
          <w:lang w:val="en-US"/>
        </w:rPr>
        <w:t>b</w:t>
      </w:r>
      <w:r w:rsidRPr="005D6F91">
        <w:rPr>
          <w:i/>
          <w:sz w:val="24"/>
          <w:szCs w:val="24"/>
        </w:rPr>
        <w:t xml:space="preserve">, </w:t>
      </w:r>
      <w:r w:rsidRPr="005D6F91">
        <w:rPr>
          <w:i/>
          <w:sz w:val="24"/>
          <w:szCs w:val="24"/>
          <w:lang w:val="en-US"/>
        </w:rPr>
        <w:t>a</w:t>
      </w:r>
      <w:r w:rsidRPr="005D6F91">
        <w:rPr>
          <w:i/>
          <w:sz w:val="24"/>
          <w:szCs w:val="24"/>
        </w:rPr>
        <w:t xml:space="preserve"> ∙ </w:t>
      </w:r>
      <w:r w:rsidRPr="005D6F91">
        <w:rPr>
          <w:i/>
          <w:sz w:val="24"/>
          <w:szCs w:val="24"/>
          <w:lang w:val="en-US"/>
        </w:rPr>
        <w:t>b</w:t>
      </w:r>
      <w:r w:rsidRPr="005D6F91">
        <w:rPr>
          <w:i/>
          <w:sz w:val="24"/>
          <w:szCs w:val="24"/>
        </w:rPr>
        <w:t xml:space="preserve">, </w:t>
      </w:r>
      <w:r w:rsidRPr="005D6F91">
        <w:rPr>
          <w:i/>
          <w:sz w:val="24"/>
          <w:szCs w:val="24"/>
          <w:lang w:val="en-US"/>
        </w:rPr>
        <w:t>c</w:t>
      </w:r>
      <w:r w:rsidRPr="005D6F91">
        <w:rPr>
          <w:i/>
          <w:sz w:val="24"/>
          <w:szCs w:val="24"/>
        </w:rPr>
        <w:t xml:space="preserve"> </w:t>
      </w:r>
      <w:r w:rsidRPr="005D6F91">
        <w:rPr>
          <w:sz w:val="24"/>
          <w:szCs w:val="24"/>
        </w:rPr>
        <w:t xml:space="preserve">: </w:t>
      </w:r>
      <w:r w:rsidRPr="005D6F91">
        <w:rPr>
          <w:i/>
          <w:sz w:val="24"/>
          <w:szCs w:val="24"/>
          <w:lang w:val="en-US"/>
        </w:rPr>
        <w:t>d</w:t>
      </w:r>
      <w:r w:rsidRPr="005D6F91">
        <w:rPr>
          <w:i/>
          <w:sz w:val="24"/>
          <w:szCs w:val="24"/>
        </w:rPr>
        <w:t xml:space="preserve"> </w:t>
      </w:r>
      <w:r w:rsidRPr="005D6F91">
        <w:rPr>
          <w:sz w:val="24"/>
          <w:szCs w:val="24"/>
        </w:rPr>
        <w:t>(</w:t>
      </w:r>
      <w:r w:rsidRPr="005D6F91">
        <w:rPr>
          <w:i/>
          <w:sz w:val="24"/>
          <w:szCs w:val="24"/>
          <w:lang w:val="en-US"/>
        </w:rPr>
        <w:t>d</w:t>
      </w:r>
      <w:r w:rsidRPr="005D6F91">
        <w:rPr>
          <w:i/>
          <w:sz w:val="24"/>
          <w:szCs w:val="24"/>
        </w:rPr>
        <w:t xml:space="preserve"> ≠ </w:t>
      </w:r>
      <w:r w:rsidRPr="005D6F91">
        <w:rPr>
          <w:sz w:val="24"/>
          <w:szCs w:val="24"/>
        </w:rPr>
        <w:t>0), вычисление их значений при заданных значениях входящих в них букв. Использование буквенных выражений при формировании обобщений, при рассмотрении умножения 1 и 0 (1 ∙</w:t>
      </w:r>
      <w:r w:rsidRPr="005D6F91">
        <w:rPr>
          <w:i/>
          <w:sz w:val="24"/>
          <w:szCs w:val="24"/>
        </w:rPr>
        <w:t xml:space="preserve"> а = а, </w:t>
      </w:r>
      <w:r w:rsidRPr="005D6F91">
        <w:rPr>
          <w:sz w:val="24"/>
          <w:szCs w:val="24"/>
        </w:rPr>
        <w:t xml:space="preserve">0 ∙ </w:t>
      </w:r>
      <w:r w:rsidRPr="005D6F91">
        <w:rPr>
          <w:i/>
          <w:sz w:val="24"/>
          <w:szCs w:val="24"/>
        </w:rPr>
        <w:t>с</w:t>
      </w:r>
      <w:r w:rsidRPr="005D6F91">
        <w:rPr>
          <w:sz w:val="24"/>
          <w:szCs w:val="24"/>
        </w:rPr>
        <w:t xml:space="preserve"> = 0 и др.). Уравнение. Решение уравнений (подбором значения неизвестного, на основе соотношений между целым и частью, на основе взаимосвязей между компонентами и результатами арифметических действий).</w:t>
      </w:r>
    </w:p>
    <w:p w:rsidR="005D6F91" w:rsidRPr="005D6F91" w:rsidRDefault="005D6F91" w:rsidP="008C3986">
      <w:pPr>
        <w:ind w:left="284"/>
        <w:rPr>
          <w:b/>
          <w:sz w:val="24"/>
          <w:szCs w:val="24"/>
        </w:rPr>
      </w:pPr>
      <w:r w:rsidRPr="005D6F91">
        <w:rPr>
          <w:b/>
          <w:sz w:val="24"/>
          <w:szCs w:val="24"/>
        </w:rPr>
        <w:t>Работа</w:t>
      </w:r>
      <w:r w:rsidRPr="005D6F91">
        <w:rPr>
          <w:sz w:val="24"/>
          <w:szCs w:val="24"/>
        </w:rPr>
        <w:t xml:space="preserve"> </w:t>
      </w:r>
      <w:r w:rsidRPr="005D6F91">
        <w:rPr>
          <w:b/>
          <w:sz w:val="24"/>
          <w:szCs w:val="24"/>
        </w:rPr>
        <w:t>с текстовыми задачами</w:t>
      </w:r>
      <w:r w:rsidR="00BC4487">
        <w:rPr>
          <w:b/>
          <w:sz w:val="24"/>
          <w:szCs w:val="24"/>
        </w:rPr>
        <w:t xml:space="preserve"> (68</w:t>
      </w:r>
      <w:r w:rsidR="00CC0B93">
        <w:rPr>
          <w:b/>
          <w:sz w:val="24"/>
          <w:szCs w:val="24"/>
        </w:rPr>
        <w:t>ч.)</w:t>
      </w:r>
    </w:p>
    <w:p w:rsidR="005D6F91" w:rsidRPr="005D6F91" w:rsidRDefault="005D6F91" w:rsidP="008C3986">
      <w:pPr>
        <w:ind w:left="284" w:firstLine="540"/>
        <w:rPr>
          <w:sz w:val="24"/>
          <w:szCs w:val="24"/>
        </w:rPr>
      </w:pPr>
      <w:r w:rsidRPr="005D6F91">
        <w:rPr>
          <w:sz w:val="24"/>
          <w:szCs w:val="24"/>
        </w:rPr>
        <w:t>Задача. Структура задачи. Решение текстовых задач арифметическим способом. Планирование хода решения задач.</w:t>
      </w:r>
    </w:p>
    <w:p w:rsidR="005D6F91" w:rsidRPr="005D6F91" w:rsidRDefault="005D6F91" w:rsidP="008C3986">
      <w:pPr>
        <w:ind w:left="284" w:firstLine="540"/>
        <w:rPr>
          <w:sz w:val="24"/>
          <w:szCs w:val="24"/>
        </w:rPr>
      </w:pPr>
      <w:r w:rsidRPr="005D6F91">
        <w:rPr>
          <w:sz w:val="24"/>
          <w:szCs w:val="24"/>
        </w:rPr>
        <w:t>Текстовые задачи, раскрывающие смысл арифметических действий (сложение, вычитание, умножение и деление). Текстовые задачи, содержащие отношения «больше на (в) …», «меньше на (в) …». Текстовые задачи, содержащие зависимости, характеризующие процесс движения (скорость, время, пройденный путь), расчёт стоимости товара (цена, количество, общая стоимость товара), расход материала при изготовлении предметов (расход на один предмет, количество предметов, общий расход) и др. Задачи на определение начала, конца и продолжительности события. Задачи на нахождение доли целого и целого по его доле.</w:t>
      </w:r>
    </w:p>
    <w:p w:rsidR="005D6F91" w:rsidRPr="005D6F91" w:rsidRDefault="005D6F91" w:rsidP="008C3986">
      <w:pPr>
        <w:ind w:left="284" w:firstLine="540"/>
        <w:rPr>
          <w:sz w:val="24"/>
          <w:szCs w:val="24"/>
        </w:rPr>
      </w:pPr>
      <w:r w:rsidRPr="005D6F91">
        <w:rPr>
          <w:sz w:val="24"/>
          <w:szCs w:val="24"/>
        </w:rPr>
        <w:t>Решение задач разными способами.</w:t>
      </w:r>
    </w:p>
    <w:p w:rsidR="005D6F91" w:rsidRPr="005D6F91" w:rsidRDefault="005D6F91" w:rsidP="008C3986">
      <w:pPr>
        <w:ind w:left="284" w:firstLine="540"/>
        <w:rPr>
          <w:sz w:val="24"/>
          <w:szCs w:val="24"/>
        </w:rPr>
      </w:pPr>
      <w:r w:rsidRPr="005D6F91">
        <w:rPr>
          <w:sz w:val="24"/>
          <w:szCs w:val="24"/>
        </w:rPr>
        <w:t>Представление текста задачи в виде рисунка, схематического рисунка, схематического чертежа, краткой записи, в таблице, на диаграмме.</w:t>
      </w:r>
    </w:p>
    <w:p w:rsidR="005D6F91" w:rsidRPr="005D6F91" w:rsidRDefault="005D6F91" w:rsidP="008C3986">
      <w:pPr>
        <w:ind w:left="284"/>
        <w:rPr>
          <w:b/>
          <w:sz w:val="24"/>
          <w:szCs w:val="24"/>
        </w:rPr>
      </w:pPr>
      <w:r w:rsidRPr="005D6F91">
        <w:rPr>
          <w:b/>
          <w:sz w:val="24"/>
          <w:szCs w:val="24"/>
        </w:rPr>
        <w:t>Пространственные отношения. Геометрические фигуры</w:t>
      </w:r>
      <w:r w:rsidR="00BC4487">
        <w:rPr>
          <w:b/>
          <w:sz w:val="24"/>
          <w:szCs w:val="24"/>
        </w:rPr>
        <w:t xml:space="preserve"> (26</w:t>
      </w:r>
      <w:r w:rsidR="00CC0B93">
        <w:rPr>
          <w:b/>
          <w:sz w:val="24"/>
          <w:szCs w:val="24"/>
        </w:rPr>
        <w:t>ч.)</w:t>
      </w:r>
    </w:p>
    <w:p w:rsidR="005D6F91" w:rsidRPr="005D6F91" w:rsidRDefault="005D6F91" w:rsidP="008C3986">
      <w:pPr>
        <w:ind w:left="284" w:firstLine="540"/>
        <w:rPr>
          <w:sz w:val="24"/>
          <w:szCs w:val="24"/>
        </w:rPr>
      </w:pPr>
      <w:r w:rsidRPr="005D6F91">
        <w:rPr>
          <w:sz w:val="24"/>
          <w:szCs w:val="24"/>
        </w:rPr>
        <w:t xml:space="preserve">Взаимное расположение предметов в пространстве и на плоскости (выше — ниже, слева — справа, за — перед, между, вверху — внизу, ближе — дальше и др.). </w:t>
      </w:r>
    </w:p>
    <w:p w:rsidR="005D6F91" w:rsidRPr="005D6F91" w:rsidRDefault="005D6F91" w:rsidP="008C3986">
      <w:pPr>
        <w:ind w:left="284" w:firstLine="540"/>
        <w:rPr>
          <w:sz w:val="24"/>
          <w:szCs w:val="24"/>
        </w:rPr>
      </w:pPr>
      <w:r w:rsidRPr="005D6F91">
        <w:rPr>
          <w:sz w:val="24"/>
          <w:szCs w:val="24"/>
        </w:rPr>
        <w:t>Распознавание и изображение геометрических фигур: точка, линия (прямая, кривая), отрезок, луч, угол, ломаная; многоугольник (треугольник, четырёхугольник, прямоугольник, квадрат, пятиугольник и т. д.).</w:t>
      </w:r>
    </w:p>
    <w:p w:rsidR="005D6F91" w:rsidRPr="005D6F91" w:rsidRDefault="005D6F91" w:rsidP="008C3986">
      <w:pPr>
        <w:ind w:left="284" w:firstLine="540"/>
        <w:rPr>
          <w:sz w:val="24"/>
          <w:szCs w:val="24"/>
        </w:rPr>
      </w:pPr>
      <w:r w:rsidRPr="005D6F91">
        <w:rPr>
          <w:sz w:val="24"/>
          <w:szCs w:val="24"/>
        </w:rPr>
        <w:t xml:space="preserve">Свойства сторон прямоугольника. </w:t>
      </w:r>
    </w:p>
    <w:p w:rsidR="005D6F91" w:rsidRPr="005D6F91" w:rsidRDefault="005D6F91" w:rsidP="008C3986">
      <w:pPr>
        <w:ind w:left="284" w:firstLine="540"/>
        <w:rPr>
          <w:sz w:val="24"/>
          <w:szCs w:val="24"/>
        </w:rPr>
      </w:pPr>
      <w:r w:rsidRPr="005D6F91">
        <w:rPr>
          <w:sz w:val="24"/>
          <w:szCs w:val="24"/>
        </w:rPr>
        <w:t xml:space="preserve">Виды треугольников по углам: прямоугольный, тупоугольный, остроугольный. Виды треугольников по соотношению длин сторон: разносторонний, равнобедренный (равносторонний). </w:t>
      </w:r>
    </w:p>
    <w:p w:rsidR="005D6F91" w:rsidRPr="005D6F91" w:rsidRDefault="005D6F91" w:rsidP="008C3986">
      <w:pPr>
        <w:ind w:left="284" w:firstLine="540"/>
        <w:rPr>
          <w:sz w:val="24"/>
          <w:szCs w:val="24"/>
        </w:rPr>
      </w:pPr>
      <w:r w:rsidRPr="005D6F91">
        <w:rPr>
          <w:sz w:val="24"/>
          <w:szCs w:val="24"/>
        </w:rPr>
        <w:t xml:space="preserve">Окружность (круг). Центр, радиус окружности (круга). </w:t>
      </w:r>
    </w:p>
    <w:p w:rsidR="005D6F91" w:rsidRPr="005D6F91" w:rsidRDefault="005D6F91" w:rsidP="008C3986">
      <w:pPr>
        <w:ind w:left="284" w:firstLine="540"/>
        <w:rPr>
          <w:sz w:val="24"/>
          <w:szCs w:val="24"/>
        </w:rPr>
      </w:pPr>
      <w:r w:rsidRPr="005D6F91">
        <w:rPr>
          <w:sz w:val="24"/>
          <w:szCs w:val="24"/>
        </w:rPr>
        <w:t>Использование чертёжных инструментов (линейка, угольник, циркуль) для выполнения построений.</w:t>
      </w:r>
    </w:p>
    <w:p w:rsidR="005D6F91" w:rsidRPr="005D6F91" w:rsidRDefault="005D6F91" w:rsidP="008C3986">
      <w:pPr>
        <w:ind w:left="284" w:firstLine="540"/>
        <w:rPr>
          <w:sz w:val="24"/>
          <w:szCs w:val="24"/>
        </w:rPr>
      </w:pPr>
      <w:r w:rsidRPr="005D6F91">
        <w:rPr>
          <w:sz w:val="24"/>
          <w:szCs w:val="24"/>
        </w:rPr>
        <w:lastRenderedPageBreak/>
        <w:t xml:space="preserve">Геометрические формы в окружающем мире. Распознавание и называние геометрических тел: куб, пирамида, шар. </w:t>
      </w:r>
    </w:p>
    <w:p w:rsidR="005D6F91" w:rsidRPr="005D6F91" w:rsidRDefault="005D6F91" w:rsidP="008C3986">
      <w:pPr>
        <w:ind w:left="284"/>
        <w:rPr>
          <w:b/>
          <w:sz w:val="24"/>
          <w:szCs w:val="24"/>
        </w:rPr>
      </w:pPr>
      <w:r w:rsidRPr="005D6F91">
        <w:rPr>
          <w:b/>
          <w:sz w:val="24"/>
          <w:szCs w:val="24"/>
        </w:rPr>
        <w:t>Геометрические величины</w:t>
      </w:r>
      <w:r w:rsidR="00227078">
        <w:rPr>
          <w:b/>
          <w:sz w:val="24"/>
          <w:szCs w:val="24"/>
        </w:rPr>
        <w:t xml:space="preserve"> </w:t>
      </w:r>
      <w:r w:rsidR="00BC4487">
        <w:rPr>
          <w:b/>
          <w:sz w:val="24"/>
          <w:szCs w:val="24"/>
        </w:rPr>
        <w:t>(44</w:t>
      </w:r>
      <w:r w:rsidR="00CC0B93">
        <w:rPr>
          <w:b/>
          <w:sz w:val="24"/>
          <w:szCs w:val="24"/>
        </w:rPr>
        <w:t>ч.)</w:t>
      </w:r>
    </w:p>
    <w:p w:rsidR="005D6F91" w:rsidRPr="005D6F91" w:rsidRDefault="005D6F91" w:rsidP="008C3986">
      <w:pPr>
        <w:ind w:left="284" w:firstLine="540"/>
        <w:rPr>
          <w:sz w:val="24"/>
          <w:szCs w:val="24"/>
        </w:rPr>
      </w:pPr>
      <w:r w:rsidRPr="005D6F91">
        <w:rPr>
          <w:sz w:val="24"/>
          <w:szCs w:val="24"/>
        </w:rPr>
        <w:t xml:space="preserve">Геометрические величины и их измерение. Длина. Единицы длины (миллиметр, сантиметр, дециметр, метр, километр). Соотношения между единицами длины. Перевод одних единиц длины в другие. Измерение длины отрезка и построение отрезка заданной длины. Периметр. Вычисление периметра многоугольника, в том числе периметра прямоугольника (квадрата). </w:t>
      </w:r>
    </w:p>
    <w:p w:rsidR="005D6F91" w:rsidRPr="005D6F91" w:rsidRDefault="005D6F91" w:rsidP="008C3986">
      <w:pPr>
        <w:ind w:left="284" w:firstLine="540"/>
        <w:rPr>
          <w:sz w:val="24"/>
          <w:szCs w:val="24"/>
        </w:rPr>
      </w:pPr>
      <w:r w:rsidRPr="005D6F91">
        <w:rPr>
          <w:sz w:val="24"/>
          <w:szCs w:val="24"/>
        </w:rPr>
        <w:t>Площадь. Площадь геометрической фигуры. Единицы площади (квадратный миллиметр, квадратный сантиметр, квадратный дециметр, квадратный метр, квадратный километр). Точное и приближённое (с помощью палетки) измерение площади геометрической фигуры. Вычисление площади прямоугольника (квадрата).</w:t>
      </w:r>
    </w:p>
    <w:p w:rsidR="005D6F91" w:rsidRPr="005D6F91" w:rsidRDefault="005D6F91" w:rsidP="008C3986">
      <w:pPr>
        <w:ind w:left="284"/>
        <w:rPr>
          <w:b/>
          <w:sz w:val="24"/>
          <w:szCs w:val="24"/>
        </w:rPr>
      </w:pPr>
      <w:r w:rsidRPr="005D6F91">
        <w:rPr>
          <w:b/>
          <w:sz w:val="24"/>
          <w:szCs w:val="24"/>
        </w:rPr>
        <w:t>Работа с информацией</w:t>
      </w:r>
      <w:r w:rsidR="00F81FB5">
        <w:rPr>
          <w:b/>
          <w:sz w:val="24"/>
          <w:szCs w:val="24"/>
        </w:rPr>
        <w:t xml:space="preserve"> (2</w:t>
      </w:r>
      <w:r w:rsidR="00CC0B93">
        <w:rPr>
          <w:b/>
          <w:sz w:val="24"/>
          <w:szCs w:val="24"/>
        </w:rPr>
        <w:t>ч.)</w:t>
      </w:r>
    </w:p>
    <w:p w:rsidR="005D6F91" w:rsidRPr="005D6F91" w:rsidRDefault="005D6F91" w:rsidP="008C3986">
      <w:pPr>
        <w:ind w:left="284" w:firstLine="540"/>
        <w:rPr>
          <w:sz w:val="24"/>
          <w:szCs w:val="24"/>
        </w:rPr>
      </w:pPr>
      <w:r w:rsidRPr="005D6F91">
        <w:rPr>
          <w:sz w:val="24"/>
          <w:szCs w:val="24"/>
        </w:rPr>
        <w:t>Сбор и представление информации, связанной со счётом (пересчётом), измерением величин; анализ и представление информации в разных формах: таблицы, столбчатой диаграммы. Чтение и заполнение таблиц, чтение и построение столбчатых диаграмм.</w:t>
      </w:r>
    </w:p>
    <w:p w:rsidR="005D6F91" w:rsidRPr="005D6F91" w:rsidRDefault="005D6F91" w:rsidP="008C3986">
      <w:pPr>
        <w:ind w:left="284" w:firstLine="540"/>
        <w:rPr>
          <w:sz w:val="24"/>
          <w:szCs w:val="24"/>
        </w:rPr>
      </w:pPr>
      <w:r w:rsidRPr="005D6F91">
        <w:rPr>
          <w:sz w:val="24"/>
          <w:szCs w:val="24"/>
        </w:rPr>
        <w:t>Интерпретация данных таблицы и столбчатой диаграммы.</w:t>
      </w:r>
    </w:p>
    <w:p w:rsidR="005D6F91" w:rsidRPr="005D6F91" w:rsidRDefault="005D6F91" w:rsidP="008C3986">
      <w:pPr>
        <w:ind w:left="284" w:firstLine="540"/>
        <w:rPr>
          <w:sz w:val="24"/>
          <w:szCs w:val="24"/>
        </w:rPr>
      </w:pPr>
      <w:r w:rsidRPr="005D6F91">
        <w:rPr>
          <w:sz w:val="24"/>
          <w:szCs w:val="24"/>
        </w:rPr>
        <w:t>Составление конечной последовательности (цепочки) предметов, чисел, числовых выражений, геометрических фигур и др. по заданному правилу. Составление, запись и выполнение простого алгоритма (плана) поиска информации.</w:t>
      </w:r>
    </w:p>
    <w:p w:rsidR="00BE2762" w:rsidRDefault="005D6F91" w:rsidP="008C3986">
      <w:pPr>
        <w:ind w:left="284" w:firstLine="540"/>
        <w:rPr>
          <w:sz w:val="24"/>
          <w:szCs w:val="24"/>
        </w:rPr>
      </w:pPr>
      <w:r w:rsidRPr="005D6F91">
        <w:rPr>
          <w:sz w:val="24"/>
          <w:szCs w:val="24"/>
        </w:rPr>
        <w:t>Построение простейших логических высказываний с помощью логических связок и слов («верно/неверно, что …», «если …, то …», «все», «каждый» и др.).</w:t>
      </w:r>
    </w:p>
    <w:p w:rsidR="0006137F" w:rsidRPr="0032601B" w:rsidRDefault="007E717B" w:rsidP="008C3986">
      <w:pPr>
        <w:shd w:val="clear" w:color="auto" w:fill="FFFFFF"/>
        <w:ind w:left="284"/>
        <w:rPr>
          <w:b/>
          <w:sz w:val="24"/>
          <w:szCs w:val="24"/>
        </w:rPr>
      </w:pPr>
      <w:r w:rsidRPr="0032601B">
        <w:rPr>
          <w:b/>
          <w:bCs/>
          <w:sz w:val="24"/>
          <w:szCs w:val="24"/>
        </w:rPr>
        <w:t>Итоговое повторение (34</w:t>
      </w:r>
      <w:r w:rsidR="00F81FB5" w:rsidRPr="0032601B">
        <w:rPr>
          <w:b/>
          <w:bCs/>
          <w:sz w:val="24"/>
          <w:szCs w:val="24"/>
        </w:rPr>
        <w:t>ч)</w:t>
      </w:r>
    </w:p>
    <w:p w:rsidR="0060253E" w:rsidRPr="00F9248A" w:rsidRDefault="0060253E" w:rsidP="008C3986">
      <w:pPr>
        <w:shd w:val="clear" w:color="auto" w:fill="FFFFFF"/>
        <w:spacing w:before="360"/>
        <w:ind w:left="284"/>
        <w:rPr>
          <w:b/>
          <w:bCs/>
          <w:sz w:val="24"/>
          <w:szCs w:val="24"/>
        </w:rPr>
      </w:pPr>
      <w:r w:rsidRPr="00F9248A">
        <w:rPr>
          <w:b/>
          <w:bCs/>
          <w:sz w:val="24"/>
          <w:szCs w:val="24"/>
        </w:rPr>
        <w:t>1-й класс</w:t>
      </w:r>
    </w:p>
    <w:p w:rsidR="0060253E" w:rsidRPr="00F9248A" w:rsidRDefault="0060253E" w:rsidP="008C3986">
      <w:pPr>
        <w:shd w:val="clear" w:color="auto" w:fill="FFFFFF"/>
        <w:ind w:left="284"/>
        <w:rPr>
          <w:sz w:val="24"/>
          <w:szCs w:val="24"/>
        </w:rPr>
      </w:pPr>
      <w:r w:rsidRPr="00F9248A">
        <w:rPr>
          <w:b/>
          <w:bCs/>
          <w:sz w:val="24"/>
          <w:szCs w:val="24"/>
        </w:rPr>
        <w:t>(4 часа в неделю, всего – 132 ч)</w:t>
      </w:r>
    </w:p>
    <w:p w:rsidR="0006137F" w:rsidRDefault="0006137F" w:rsidP="008C3986">
      <w:pPr>
        <w:shd w:val="clear" w:color="auto" w:fill="FFFFFF"/>
        <w:ind w:left="284"/>
        <w:rPr>
          <w:b/>
          <w:bCs/>
          <w:sz w:val="24"/>
          <w:szCs w:val="24"/>
        </w:rPr>
      </w:pPr>
    </w:p>
    <w:p w:rsidR="0060253E" w:rsidRPr="0006137F" w:rsidRDefault="0060253E" w:rsidP="008C3986">
      <w:pPr>
        <w:shd w:val="clear" w:color="auto" w:fill="FFFFFF"/>
        <w:ind w:left="284"/>
        <w:rPr>
          <w:b/>
          <w:bCs/>
          <w:sz w:val="24"/>
          <w:szCs w:val="24"/>
        </w:rPr>
      </w:pPr>
      <w:r w:rsidRPr="0006137F">
        <w:rPr>
          <w:b/>
          <w:bCs/>
          <w:sz w:val="24"/>
          <w:szCs w:val="24"/>
        </w:rPr>
        <w:t>Общие понятия.</w:t>
      </w:r>
    </w:p>
    <w:p w:rsidR="0060253E" w:rsidRPr="00154844" w:rsidRDefault="0060253E" w:rsidP="008C3986">
      <w:pPr>
        <w:shd w:val="clear" w:color="auto" w:fill="FFFFFF"/>
        <w:ind w:left="284"/>
        <w:rPr>
          <w:b/>
          <w:sz w:val="24"/>
          <w:szCs w:val="24"/>
        </w:rPr>
      </w:pPr>
      <w:r w:rsidRPr="00154844">
        <w:rPr>
          <w:b/>
          <w:bCs/>
          <w:sz w:val="24"/>
          <w:szCs w:val="24"/>
        </w:rPr>
        <w:t>Подготовка к изучению чисел. Пространственные и временные представления (8ч)</w:t>
      </w:r>
    </w:p>
    <w:p w:rsidR="0060253E" w:rsidRPr="00154844" w:rsidRDefault="0060253E" w:rsidP="008C3986">
      <w:pPr>
        <w:shd w:val="clear" w:color="auto" w:fill="FFFFFF"/>
        <w:ind w:left="284"/>
        <w:rPr>
          <w:b/>
          <w:sz w:val="24"/>
          <w:szCs w:val="24"/>
        </w:rPr>
      </w:pPr>
      <w:r w:rsidRPr="00154844">
        <w:rPr>
          <w:b/>
          <w:iCs/>
          <w:sz w:val="24"/>
          <w:szCs w:val="24"/>
        </w:rPr>
        <w:t>Признаки предметов.</w:t>
      </w:r>
    </w:p>
    <w:p w:rsidR="0060253E" w:rsidRPr="0006137F" w:rsidRDefault="0060253E" w:rsidP="008C3986">
      <w:pPr>
        <w:shd w:val="clear" w:color="auto" w:fill="FFFFFF"/>
        <w:ind w:left="284"/>
        <w:rPr>
          <w:sz w:val="24"/>
          <w:szCs w:val="24"/>
        </w:rPr>
      </w:pPr>
      <w:r w:rsidRPr="0006137F">
        <w:rPr>
          <w:sz w:val="24"/>
          <w:szCs w:val="24"/>
        </w:rPr>
        <w:t>Свойства (признаки) предметов: цвет, форма, размер, назначение, материал, общее название.</w:t>
      </w:r>
    </w:p>
    <w:p w:rsidR="0060253E" w:rsidRPr="0006137F" w:rsidRDefault="0060253E" w:rsidP="008C3986">
      <w:pPr>
        <w:shd w:val="clear" w:color="auto" w:fill="FFFFFF"/>
        <w:ind w:left="284"/>
        <w:rPr>
          <w:sz w:val="24"/>
          <w:szCs w:val="24"/>
        </w:rPr>
      </w:pPr>
      <w:r w:rsidRPr="0006137F">
        <w:rPr>
          <w:sz w:val="24"/>
          <w:szCs w:val="24"/>
        </w:rPr>
        <w:t>Выделение предметов из группы по заданным свойствам, сравнение предметов, разбиение предметов на группы (классы) в соответствии с указанными свойствами.</w:t>
      </w:r>
    </w:p>
    <w:p w:rsidR="0060253E" w:rsidRPr="00154844" w:rsidRDefault="0060253E" w:rsidP="008C3986">
      <w:pPr>
        <w:shd w:val="clear" w:color="auto" w:fill="FFFFFF"/>
        <w:ind w:left="284"/>
        <w:rPr>
          <w:b/>
          <w:sz w:val="24"/>
          <w:szCs w:val="24"/>
        </w:rPr>
      </w:pPr>
      <w:r w:rsidRPr="00154844">
        <w:rPr>
          <w:b/>
          <w:iCs/>
          <w:sz w:val="24"/>
          <w:szCs w:val="24"/>
        </w:rPr>
        <w:t>Отношения.</w:t>
      </w:r>
    </w:p>
    <w:p w:rsidR="0060253E" w:rsidRPr="0006137F" w:rsidRDefault="0060253E" w:rsidP="008C3986">
      <w:pPr>
        <w:shd w:val="clear" w:color="auto" w:fill="FFFFFF"/>
        <w:ind w:left="284"/>
        <w:rPr>
          <w:sz w:val="24"/>
          <w:szCs w:val="24"/>
        </w:rPr>
      </w:pPr>
      <w:r w:rsidRPr="0006137F">
        <w:rPr>
          <w:sz w:val="24"/>
          <w:szCs w:val="24"/>
        </w:rPr>
        <w:t>Сравнение групп предметов. Равно, не равно, столько же.</w:t>
      </w:r>
    </w:p>
    <w:p w:rsidR="0060253E" w:rsidRPr="0006137F" w:rsidRDefault="0060253E" w:rsidP="008C3986">
      <w:pPr>
        <w:shd w:val="clear" w:color="auto" w:fill="FFFFFF"/>
        <w:ind w:left="284"/>
        <w:rPr>
          <w:sz w:val="24"/>
          <w:szCs w:val="24"/>
        </w:rPr>
      </w:pPr>
      <w:r w:rsidRPr="0006137F">
        <w:rPr>
          <w:b/>
          <w:bCs/>
          <w:sz w:val="24"/>
          <w:szCs w:val="24"/>
        </w:rPr>
        <w:t>Числа и операции над ними.</w:t>
      </w:r>
    </w:p>
    <w:p w:rsidR="0060253E" w:rsidRPr="00154844" w:rsidRDefault="0060253E" w:rsidP="008C3986">
      <w:pPr>
        <w:shd w:val="clear" w:color="auto" w:fill="FFFFFF"/>
        <w:tabs>
          <w:tab w:val="left" w:pos="6840"/>
        </w:tabs>
        <w:ind w:left="284"/>
        <w:rPr>
          <w:b/>
          <w:sz w:val="24"/>
          <w:szCs w:val="24"/>
        </w:rPr>
      </w:pPr>
      <w:r w:rsidRPr="00154844">
        <w:rPr>
          <w:b/>
          <w:iCs/>
          <w:sz w:val="24"/>
          <w:szCs w:val="24"/>
        </w:rPr>
        <w:t>Числа от 1 до 10. (Нумерация 28ч)</w:t>
      </w:r>
    </w:p>
    <w:p w:rsidR="0060253E" w:rsidRPr="0006137F" w:rsidRDefault="0060253E" w:rsidP="008C3986">
      <w:pPr>
        <w:shd w:val="clear" w:color="auto" w:fill="FFFFFF"/>
        <w:ind w:left="284"/>
        <w:rPr>
          <w:sz w:val="24"/>
          <w:szCs w:val="24"/>
        </w:rPr>
      </w:pPr>
      <w:r w:rsidRPr="0006137F">
        <w:rPr>
          <w:sz w:val="24"/>
          <w:szCs w:val="24"/>
        </w:rPr>
        <w:t xml:space="preserve">Числа от 1 до 9. Натуральное число как результат счёта и мера величины. </w:t>
      </w:r>
    </w:p>
    <w:p w:rsidR="0060253E" w:rsidRPr="0006137F" w:rsidRDefault="0060253E" w:rsidP="008C3986">
      <w:pPr>
        <w:shd w:val="clear" w:color="auto" w:fill="FFFFFF"/>
        <w:ind w:left="284"/>
        <w:rPr>
          <w:sz w:val="24"/>
          <w:szCs w:val="24"/>
        </w:rPr>
      </w:pPr>
      <w:r w:rsidRPr="0006137F">
        <w:rPr>
          <w:sz w:val="24"/>
          <w:szCs w:val="24"/>
        </w:rPr>
        <w:t>Состав чисел от 2 до 9. Сравнение чисел, запись отношений между числами. Числовые равенства, неравенства. Последовательность чисел. Получение числа прибавлением 1 к предыдущему числу, вычитанием 1 из числа, непосредственно следующего за ним при счёте.</w:t>
      </w:r>
    </w:p>
    <w:p w:rsidR="0060253E" w:rsidRDefault="0060253E" w:rsidP="008C3986">
      <w:pPr>
        <w:shd w:val="clear" w:color="auto" w:fill="FFFFFF"/>
        <w:ind w:left="284"/>
        <w:rPr>
          <w:sz w:val="24"/>
          <w:szCs w:val="24"/>
        </w:rPr>
      </w:pPr>
      <w:r w:rsidRPr="0006137F">
        <w:rPr>
          <w:sz w:val="24"/>
          <w:szCs w:val="24"/>
        </w:rPr>
        <w:t>Ноль. Число 10. Состав числа 10.</w:t>
      </w:r>
    </w:p>
    <w:p w:rsidR="004A502A" w:rsidRPr="0006137F" w:rsidRDefault="004A502A" w:rsidP="008C3986">
      <w:pPr>
        <w:ind w:left="284" w:firstLine="0"/>
        <w:rPr>
          <w:sz w:val="24"/>
          <w:szCs w:val="24"/>
        </w:rPr>
      </w:pPr>
      <w:r w:rsidRPr="004A502A">
        <w:rPr>
          <w:b/>
          <w:sz w:val="24"/>
          <w:szCs w:val="24"/>
        </w:rPr>
        <w:t>Проект</w:t>
      </w:r>
      <w:r w:rsidRPr="004A502A">
        <w:rPr>
          <w:sz w:val="24"/>
          <w:szCs w:val="24"/>
        </w:rPr>
        <w:t>: «Математика вокруг нас. Числа в загадках, пословицах и поговорках».</w:t>
      </w:r>
    </w:p>
    <w:p w:rsidR="0060253E" w:rsidRPr="00154844" w:rsidRDefault="00C101FF" w:rsidP="008C3986">
      <w:pPr>
        <w:shd w:val="clear" w:color="auto" w:fill="FFFFFF"/>
        <w:ind w:left="284"/>
        <w:rPr>
          <w:b/>
          <w:sz w:val="24"/>
          <w:szCs w:val="24"/>
        </w:rPr>
      </w:pPr>
      <w:r w:rsidRPr="00154844">
        <w:rPr>
          <w:b/>
          <w:iCs/>
          <w:sz w:val="24"/>
          <w:szCs w:val="24"/>
        </w:rPr>
        <w:t>Числа от 1 до 20. (Нумерация 16</w:t>
      </w:r>
      <w:r w:rsidR="0060253E" w:rsidRPr="00154844">
        <w:rPr>
          <w:b/>
          <w:iCs/>
          <w:sz w:val="24"/>
          <w:szCs w:val="24"/>
        </w:rPr>
        <w:t>ч)</w:t>
      </w:r>
    </w:p>
    <w:p w:rsidR="0060253E" w:rsidRPr="0006137F" w:rsidRDefault="0060253E" w:rsidP="008C3986">
      <w:pPr>
        <w:shd w:val="clear" w:color="auto" w:fill="FFFFFF"/>
        <w:ind w:left="284"/>
        <w:rPr>
          <w:sz w:val="24"/>
          <w:szCs w:val="24"/>
        </w:rPr>
      </w:pPr>
      <w:r w:rsidRPr="0006137F">
        <w:rPr>
          <w:sz w:val="24"/>
          <w:szCs w:val="24"/>
        </w:rPr>
        <w:t>Устная и письменная нумерация чисел от 1 до 20. Десяток. Образование и название чисел от 1 до 20. Модели чисел.</w:t>
      </w:r>
    </w:p>
    <w:p w:rsidR="0060253E" w:rsidRPr="0006137F" w:rsidRDefault="0060253E" w:rsidP="008C3986">
      <w:pPr>
        <w:shd w:val="clear" w:color="auto" w:fill="FFFFFF"/>
        <w:ind w:left="284"/>
        <w:rPr>
          <w:sz w:val="24"/>
          <w:szCs w:val="24"/>
        </w:rPr>
      </w:pPr>
      <w:r w:rsidRPr="0006137F">
        <w:rPr>
          <w:sz w:val="24"/>
          <w:szCs w:val="24"/>
        </w:rPr>
        <w:t>Чтение и запись чисел. Разряд десятков и разряд единиц, их место в записи чисел.</w:t>
      </w:r>
    </w:p>
    <w:p w:rsidR="0060253E" w:rsidRPr="0006137F" w:rsidRDefault="0060253E" w:rsidP="008C3986">
      <w:pPr>
        <w:shd w:val="clear" w:color="auto" w:fill="FFFFFF"/>
        <w:ind w:left="284"/>
        <w:rPr>
          <w:sz w:val="24"/>
          <w:szCs w:val="24"/>
        </w:rPr>
      </w:pPr>
      <w:r w:rsidRPr="0006137F">
        <w:rPr>
          <w:sz w:val="24"/>
          <w:szCs w:val="24"/>
        </w:rPr>
        <w:t>Сравнение чисел, их последовательность. Представление числа в виде суммы разрядных слагаемых.</w:t>
      </w:r>
    </w:p>
    <w:p w:rsidR="0060253E" w:rsidRPr="00154844" w:rsidRDefault="0060253E" w:rsidP="008C3986">
      <w:pPr>
        <w:shd w:val="clear" w:color="auto" w:fill="FFFFFF"/>
        <w:ind w:left="284"/>
        <w:rPr>
          <w:b/>
          <w:iCs/>
          <w:sz w:val="24"/>
          <w:szCs w:val="24"/>
        </w:rPr>
      </w:pPr>
      <w:r w:rsidRPr="00154844">
        <w:rPr>
          <w:b/>
          <w:iCs/>
          <w:sz w:val="24"/>
          <w:szCs w:val="24"/>
        </w:rPr>
        <w:t xml:space="preserve">Сложение и </w:t>
      </w:r>
      <w:r w:rsidR="00C101FF" w:rsidRPr="00154844">
        <w:rPr>
          <w:b/>
          <w:iCs/>
          <w:sz w:val="24"/>
          <w:szCs w:val="24"/>
        </w:rPr>
        <w:t>вычитание в пределах десяти. (48</w:t>
      </w:r>
      <w:r w:rsidRPr="00154844">
        <w:rPr>
          <w:b/>
          <w:iCs/>
          <w:sz w:val="24"/>
          <w:szCs w:val="24"/>
        </w:rPr>
        <w:t>ч)</w:t>
      </w:r>
    </w:p>
    <w:p w:rsidR="0060253E" w:rsidRPr="0006137F" w:rsidRDefault="0060253E" w:rsidP="008C3986">
      <w:pPr>
        <w:shd w:val="clear" w:color="auto" w:fill="FFFFFF"/>
        <w:ind w:left="284"/>
        <w:rPr>
          <w:iCs/>
          <w:sz w:val="24"/>
          <w:szCs w:val="24"/>
        </w:rPr>
      </w:pPr>
      <w:r w:rsidRPr="0006137F">
        <w:rPr>
          <w:iCs/>
          <w:sz w:val="24"/>
          <w:szCs w:val="24"/>
        </w:rPr>
        <w:t xml:space="preserve">Конкретный смысл и названия действий сложения и вычитания. Знаки + (плюс), </w:t>
      </w:r>
    </w:p>
    <w:p w:rsidR="0060253E" w:rsidRPr="0006137F" w:rsidRDefault="0060253E" w:rsidP="008C3986">
      <w:pPr>
        <w:shd w:val="clear" w:color="auto" w:fill="FFFFFF"/>
        <w:ind w:left="284"/>
        <w:rPr>
          <w:sz w:val="24"/>
          <w:szCs w:val="24"/>
        </w:rPr>
      </w:pPr>
      <w:r w:rsidRPr="0006137F">
        <w:rPr>
          <w:iCs/>
          <w:sz w:val="24"/>
          <w:szCs w:val="24"/>
        </w:rPr>
        <w:lastRenderedPageBreak/>
        <w:t>- (минус), = (равно).</w:t>
      </w:r>
    </w:p>
    <w:p w:rsidR="0060253E" w:rsidRPr="0006137F" w:rsidRDefault="0060253E" w:rsidP="008C3986">
      <w:pPr>
        <w:shd w:val="clear" w:color="auto" w:fill="FFFFFF"/>
        <w:ind w:left="284"/>
        <w:rPr>
          <w:sz w:val="24"/>
          <w:szCs w:val="24"/>
        </w:rPr>
      </w:pPr>
      <w:r w:rsidRPr="0006137F">
        <w:rPr>
          <w:sz w:val="24"/>
          <w:szCs w:val="24"/>
        </w:rPr>
        <w:t>Сложение и вычитание чисел в пределах 10. Компоненты сложения и вычитания. Взаимосвязь операций сложения и вычитания.</w:t>
      </w:r>
    </w:p>
    <w:p w:rsidR="0060253E" w:rsidRPr="0006137F" w:rsidRDefault="0060253E" w:rsidP="008C3986">
      <w:pPr>
        <w:shd w:val="clear" w:color="auto" w:fill="FFFFFF"/>
        <w:ind w:left="284"/>
        <w:rPr>
          <w:sz w:val="24"/>
          <w:szCs w:val="24"/>
        </w:rPr>
      </w:pPr>
      <w:r w:rsidRPr="0006137F">
        <w:rPr>
          <w:sz w:val="24"/>
          <w:szCs w:val="24"/>
        </w:rPr>
        <w:t>Переместительное свойство сложения. Приёмы сложения и вычитания.</w:t>
      </w:r>
    </w:p>
    <w:p w:rsidR="0060253E" w:rsidRPr="0006137F" w:rsidRDefault="0060253E" w:rsidP="008C3986">
      <w:pPr>
        <w:shd w:val="clear" w:color="auto" w:fill="FFFFFF"/>
        <w:ind w:left="284"/>
        <w:rPr>
          <w:sz w:val="24"/>
          <w:szCs w:val="24"/>
        </w:rPr>
      </w:pPr>
      <w:r w:rsidRPr="0006137F">
        <w:rPr>
          <w:sz w:val="24"/>
          <w:szCs w:val="24"/>
        </w:rPr>
        <w:t>Табличные случаи сложения однозначных чисел. Соответствующие случаи вычитания.</w:t>
      </w:r>
    </w:p>
    <w:p w:rsidR="0060253E" w:rsidRPr="0006137F" w:rsidRDefault="0060253E" w:rsidP="008C3986">
      <w:pPr>
        <w:shd w:val="clear" w:color="auto" w:fill="FFFFFF"/>
        <w:ind w:left="284"/>
        <w:rPr>
          <w:sz w:val="24"/>
          <w:szCs w:val="24"/>
        </w:rPr>
      </w:pPr>
      <w:r w:rsidRPr="0006137F">
        <w:rPr>
          <w:sz w:val="24"/>
          <w:szCs w:val="24"/>
        </w:rPr>
        <w:t>Понятия «увеличить на ...», «уменьшить на ...», «больше на ...», «меньше на ...».</w:t>
      </w:r>
    </w:p>
    <w:p w:rsidR="0060253E" w:rsidRPr="00154844" w:rsidRDefault="0060253E" w:rsidP="008C3986">
      <w:pPr>
        <w:shd w:val="clear" w:color="auto" w:fill="FFFFFF"/>
        <w:ind w:left="284"/>
        <w:rPr>
          <w:b/>
          <w:sz w:val="24"/>
          <w:szCs w:val="24"/>
        </w:rPr>
      </w:pPr>
      <w:r w:rsidRPr="00154844">
        <w:rPr>
          <w:b/>
          <w:iCs/>
          <w:sz w:val="24"/>
          <w:szCs w:val="24"/>
        </w:rPr>
        <w:t>Сложение и вычитание чисел в пределах 20 (22ч)</w:t>
      </w:r>
    </w:p>
    <w:p w:rsidR="0060253E" w:rsidRPr="0006137F" w:rsidRDefault="0060253E" w:rsidP="008C3986">
      <w:pPr>
        <w:shd w:val="clear" w:color="auto" w:fill="FFFFFF"/>
        <w:ind w:left="284"/>
        <w:rPr>
          <w:sz w:val="24"/>
          <w:szCs w:val="24"/>
        </w:rPr>
      </w:pPr>
      <w:r w:rsidRPr="0006137F">
        <w:rPr>
          <w:sz w:val="24"/>
          <w:szCs w:val="24"/>
        </w:rPr>
        <w:t>Алгоритмы сложения и вычитания однозначных чисел с переходом через разряд. Табличные случаи сложения и вычитания чисел в пределах 20. (Состав чисел от 11 до 19.)</w:t>
      </w:r>
    </w:p>
    <w:p w:rsidR="0060253E" w:rsidRPr="0006137F" w:rsidRDefault="0060253E" w:rsidP="008C3986">
      <w:pPr>
        <w:shd w:val="clear" w:color="auto" w:fill="FFFFFF"/>
        <w:ind w:left="284"/>
        <w:rPr>
          <w:sz w:val="24"/>
          <w:szCs w:val="24"/>
        </w:rPr>
      </w:pPr>
      <w:r w:rsidRPr="0006137F">
        <w:rPr>
          <w:b/>
          <w:bCs/>
          <w:sz w:val="24"/>
          <w:szCs w:val="24"/>
        </w:rPr>
        <w:t xml:space="preserve">Величины и </w:t>
      </w:r>
      <w:r w:rsidRPr="0006137F">
        <w:rPr>
          <w:b/>
          <w:sz w:val="24"/>
          <w:szCs w:val="24"/>
        </w:rPr>
        <w:t xml:space="preserve">их </w:t>
      </w:r>
      <w:r w:rsidRPr="0006137F">
        <w:rPr>
          <w:b/>
          <w:bCs/>
          <w:sz w:val="24"/>
          <w:szCs w:val="24"/>
        </w:rPr>
        <w:t>измерение.</w:t>
      </w:r>
    </w:p>
    <w:p w:rsidR="0060253E" w:rsidRPr="0006137F" w:rsidRDefault="0060253E" w:rsidP="008C3986">
      <w:pPr>
        <w:shd w:val="clear" w:color="auto" w:fill="FFFFFF"/>
        <w:ind w:left="284"/>
        <w:rPr>
          <w:sz w:val="24"/>
          <w:szCs w:val="24"/>
        </w:rPr>
      </w:pPr>
      <w:r w:rsidRPr="0006137F">
        <w:rPr>
          <w:sz w:val="24"/>
          <w:szCs w:val="24"/>
        </w:rPr>
        <w:t>Величины: длина, масса, объём и их измерение. Общие свойства величин.</w:t>
      </w:r>
    </w:p>
    <w:p w:rsidR="0060253E" w:rsidRPr="0006137F" w:rsidRDefault="0060253E" w:rsidP="008C3986">
      <w:pPr>
        <w:shd w:val="clear" w:color="auto" w:fill="FFFFFF"/>
        <w:ind w:left="284"/>
        <w:rPr>
          <w:sz w:val="24"/>
          <w:szCs w:val="24"/>
        </w:rPr>
      </w:pPr>
      <w:r w:rsidRPr="0006137F">
        <w:rPr>
          <w:sz w:val="24"/>
          <w:szCs w:val="24"/>
        </w:rPr>
        <w:t>Единицы измерения величин: сантиметр,  килограмм, литр.</w:t>
      </w:r>
    </w:p>
    <w:p w:rsidR="0060253E" w:rsidRPr="0006137F" w:rsidRDefault="0060253E" w:rsidP="008C3986">
      <w:pPr>
        <w:shd w:val="clear" w:color="auto" w:fill="FFFFFF"/>
        <w:ind w:left="284"/>
        <w:rPr>
          <w:b/>
          <w:bCs/>
          <w:sz w:val="24"/>
          <w:szCs w:val="24"/>
        </w:rPr>
      </w:pPr>
      <w:r w:rsidRPr="0006137F">
        <w:rPr>
          <w:b/>
          <w:bCs/>
          <w:sz w:val="24"/>
          <w:szCs w:val="24"/>
        </w:rPr>
        <w:t>Текстовые задачи.</w:t>
      </w:r>
    </w:p>
    <w:p w:rsidR="0060253E" w:rsidRPr="0006137F" w:rsidRDefault="0060253E" w:rsidP="008C3986">
      <w:pPr>
        <w:shd w:val="clear" w:color="auto" w:fill="FFFFFF"/>
        <w:ind w:left="284"/>
        <w:rPr>
          <w:sz w:val="24"/>
          <w:szCs w:val="24"/>
        </w:rPr>
      </w:pPr>
      <w:r w:rsidRPr="0006137F">
        <w:rPr>
          <w:sz w:val="24"/>
          <w:szCs w:val="24"/>
        </w:rPr>
        <w:t>Задача, её структура. Простые и составные текстовые задачи:</w:t>
      </w:r>
    </w:p>
    <w:p w:rsidR="0060253E" w:rsidRPr="0006137F" w:rsidRDefault="0060253E" w:rsidP="008C3986">
      <w:pPr>
        <w:shd w:val="clear" w:color="auto" w:fill="FFFFFF"/>
        <w:tabs>
          <w:tab w:val="left" w:pos="533"/>
        </w:tabs>
        <w:ind w:left="284"/>
        <w:rPr>
          <w:sz w:val="24"/>
          <w:szCs w:val="24"/>
        </w:rPr>
      </w:pPr>
      <w:r w:rsidRPr="0006137F">
        <w:rPr>
          <w:sz w:val="24"/>
          <w:szCs w:val="24"/>
        </w:rPr>
        <w:t>а) раскрывающие смысл действий сложения и вычитания;</w:t>
      </w:r>
    </w:p>
    <w:p w:rsidR="0060253E" w:rsidRPr="0006137F" w:rsidRDefault="0060253E" w:rsidP="008C3986">
      <w:pPr>
        <w:shd w:val="clear" w:color="auto" w:fill="FFFFFF"/>
        <w:tabs>
          <w:tab w:val="left" w:pos="533"/>
        </w:tabs>
        <w:ind w:left="284"/>
        <w:rPr>
          <w:sz w:val="24"/>
          <w:szCs w:val="24"/>
        </w:rPr>
      </w:pPr>
      <w:r w:rsidRPr="0006137F">
        <w:rPr>
          <w:spacing w:val="-10"/>
          <w:sz w:val="24"/>
          <w:szCs w:val="24"/>
        </w:rPr>
        <w:t>б) </w:t>
      </w:r>
      <w:r w:rsidRPr="0006137F">
        <w:rPr>
          <w:sz w:val="24"/>
          <w:szCs w:val="24"/>
        </w:rPr>
        <w:t>задачи, при решении которых используются понятия «увеличить на ...», «уменьшить на ...»;</w:t>
      </w:r>
    </w:p>
    <w:p w:rsidR="0060253E" w:rsidRPr="0006137F" w:rsidRDefault="0060253E" w:rsidP="008C3986">
      <w:pPr>
        <w:shd w:val="clear" w:color="auto" w:fill="FFFFFF"/>
        <w:ind w:left="284"/>
        <w:rPr>
          <w:b/>
          <w:bCs/>
          <w:sz w:val="24"/>
          <w:szCs w:val="24"/>
        </w:rPr>
      </w:pPr>
      <w:r w:rsidRPr="0006137F">
        <w:rPr>
          <w:b/>
          <w:bCs/>
          <w:sz w:val="24"/>
          <w:szCs w:val="24"/>
        </w:rPr>
        <w:t>Элементы геометрии.</w:t>
      </w:r>
    </w:p>
    <w:p w:rsidR="0060253E" w:rsidRPr="0006137F" w:rsidRDefault="0060253E" w:rsidP="008C3986">
      <w:pPr>
        <w:shd w:val="clear" w:color="auto" w:fill="FFFFFF"/>
        <w:ind w:left="284"/>
        <w:rPr>
          <w:sz w:val="24"/>
          <w:szCs w:val="24"/>
        </w:rPr>
      </w:pPr>
      <w:r w:rsidRPr="0006137F">
        <w:rPr>
          <w:sz w:val="24"/>
          <w:szCs w:val="24"/>
        </w:rPr>
        <w:t xml:space="preserve">Точка. Линии: прямая, кривая. Отрезок. Ломаная. Многоугольники как замкнутые ломаные: треугольник, четырёхугольник, прямоугольник, квадрат. Круг, овал. </w:t>
      </w:r>
    </w:p>
    <w:p w:rsidR="0060253E" w:rsidRPr="0006137F" w:rsidRDefault="0060253E" w:rsidP="008C3986">
      <w:pPr>
        <w:shd w:val="clear" w:color="auto" w:fill="FFFFFF"/>
        <w:ind w:left="284"/>
        <w:rPr>
          <w:sz w:val="24"/>
          <w:szCs w:val="24"/>
        </w:rPr>
      </w:pPr>
      <w:r w:rsidRPr="0006137F">
        <w:rPr>
          <w:sz w:val="24"/>
          <w:szCs w:val="24"/>
        </w:rPr>
        <w:t>Вычисление длины ломаной как суммы длин её звеньев.</w:t>
      </w:r>
    </w:p>
    <w:p w:rsidR="0060253E" w:rsidRPr="0006137F" w:rsidRDefault="0060253E" w:rsidP="008C3986">
      <w:pPr>
        <w:shd w:val="clear" w:color="auto" w:fill="FFFFFF"/>
        <w:ind w:left="284"/>
        <w:rPr>
          <w:sz w:val="24"/>
          <w:szCs w:val="24"/>
        </w:rPr>
      </w:pPr>
      <w:r w:rsidRPr="0006137F">
        <w:rPr>
          <w:sz w:val="24"/>
          <w:szCs w:val="24"/>
        </w:rPr>
        <w:t>Вычисление суммы длин сторон прямоугольника и квадрата без использования термина «периметр».</w:t>
      </w:r>
    </w:p>
    <w:p w:rsidR="0060253E" w:rsidRPr="0006137F" w:rsidRDefault="0060253E" w:rsidP="008C3986">
      <w:pPr>
        <w:shd w:val="clear" w:color="auto" w:fill="FFFFFF"/>
        <w:ind w:left="284"/>
        <w:rPr>
          <w:sz w:val="24"/>
          <w:szCs w:val="24"/>
        </w:rPr>
      </w:pPr>
      <w:r w:rsidRPr="0006137F">
        <w:rPr>
          <w:b/>
          <w:bCs/>
          <w:sz w:val="24"/>
          <w:szCs w:val="24"/>
        </w:rPr>
        <w:t>Элементы алгебры.</w:t>
      </w:r>
    </w:p>
    <w:p w:rsidR="0060253E" w:rsidRPr="0006137F" w:rsidRDefault="0060253E" w:rsidP="008C3986">
      <w:pPr>
        <w:shd w:val="clear" w:color="auto" w:fill="FFFFFF"/>
        <w:ind w:left="284"/>
        <w:rPr>
          <w:sz w:val="24"/>
          <w:szCs w:val="24"/>
        </w:rPr>
      </w:pPr>
      <w:r w:rsidRPr="0006137F">
        <w:rPr>
          <w:sz w:val="24"/>
          <w:szCs w:val="24"/>
        </w:rPr>
        <w:t>Равенства, неравенства, знаки «=», «&gt;»; «&lt;». Числовые выражения. Чтение, запись, нахождение значений выражений. Равенство и неравенство.</w:t>
      </w:r>
    </w:p>
    <w:p w:rsidR="0060253E" w:rsidRPr="0006137F" w:rsidRDefault="0060253E" w:rsidP="008C3986">
      <w:pPr>
        <w:shd w:val="clear" w:color="auto" w:fill="FFFFFF"/>
        <w:ind w:left="284"/>
        <w:rPr>
          <w:sz w:val="24"/>
          <w:szCs w:val="24"/>
        </w:rPr>
      </w:pPr>
      <w:r w:rsidRPr="0006137F">
        <w:rPr>
          <w:b/>
          <w:bCs/>
          <w:sz w:val="24"/>
          <w:szCs w:val="24"/>
        </w:rPr>
        <w:t>Занимательные и нестандартные задачи.</w:t>
      </w:r>
    </w:p>
    <w:p w:rsidR="0060253E" w:rsidRDefault="0060253E" w:rsidP="008C3986">
      <w:pPr>
        <w:shd w:val="clear" w:color="auto" w:fill="FFFFFF"/>
        <w:ind w:left="284"/>
        <w:rPr>
          <w:sz w:val="24"/>
          <w:szCs w:val="24"/>
        </w:rPr>
      </w:pPr>
      <w:r w:rsidRPr="0006137F">
        <w:rPr>
          <w:sz w:val="24"/>
          <w:szCs w:val="24"/>
        </w:rPr>
        <w:t>Числовые головоломки, арифметические ребусы. Арифметические лабиринты, математические фокусы. Задачи на разрезание и составление фигур. Задачи с палочками.</w:t>
      </w:r>
    </w:p>
    <w:p w:rsidR="004A502A" w:rsidRPr="0006137F" w:rsidRDefault="004A502A" w:rsidP="008C3986">
      <w:pPr>
        <w:ind w:left="284" w:firstLine="0"/>
        <w:rPr>
          <w:sz w:val="24"/>
          <w:szCs w:val="24"/>
        </w:rPr>
      </w:pPr>
      <w:r w:rsidRPr="004A502A">
        <w:rPr>
          <w:b/>
          <w:sz w:val="24"/>
          <w:szCs w:val="24"/>
        </w:rPr>
        <w:t>Проект:</w:t>
      </w:r>
      <w:r w:rsidRPr="004A502A">
        <w:rPr>
          <w:sz w:val="24"/>
          <w:szCs w:val="24"/>
        </w:rPr>
        <w:t xml:space="preserve"> «Математика вокруг нас. Форма, размер, цвет. Узоры и орнаменты».</w:t>
      </w:r>
    </w:p>
    <w:p w:rsidR="0060253E" w:rsidRDefault="00C101FF" w:rsidP="008C3986">
      <w:pPr>
        <w:shd w:val="clear" w:color="auto" w:fill="FFFFFF"/>
        <w:ind w:left="284"/>
        <w:rPr>
          <w:b/>
          <w:bCs/>
          <w:sz w:val="24"/>
          <w:szCs w:val="24"/>
        </w:rPr>
      </w:pPr>
      <w:r w:rsidRPr="00154844">
        <w:rPr>
          <w:b/>
          <w:bCs/>
          <w:sz w:val="24"/>
          <w:szCs w:val="24"/>
        </w:rPr>
        <w:t>Итоговое повторение (10</w:t>
      </w:r>
      <w:r w:rsidR="0060253E" w:rsidRPr="00154844">
        <w:rPr>
          <w:b/>
          <w:bCs/>
          <w:sz w:val="24"/>
          <w:szCs w:val="24"/>
        </w:rPr>
        <w:t>ч)</w:t>
      </w:r>
    </w:p>
    <w:p w:rsidR="004C63E3" w:rsidRDefault="004C63E3" w:rsidP="008C3986">
      <w:pPr>
        <w:ind w:left="284" w:firstLine="0"/>
        <w:rPr>
          <w:b/>
          <w:bCs/>
          <w:sz w:val="24"/>
          <w:szCs w:val="24"/>
        </w:rPr>
      </w:pPr>
    </w:p>
    <w:p w:rsidR="0060253E" w:rsidRPr="004C63E3" w:rsidRDefault="003A6120" w:rsidP="008C3986">
      <w:pPr>
        <w:ind w:left="284" w:firstLine="0"/>
        <w:rPr>
          <w:b/>
        </w:rPr>
      </w:pPr>
      <w:r>
        <w:rPr>
          <w:b/>
          <w:bCs/>
          <w:sz w:val="24"/>
          <w:szCs w:val="24"/>
        </w:rPr>
        <w:t xml:space="preserve">          </w:t>
      </w:r>
      <w:r w:rsidR="0060253E" w:rsidRPr="0006137F">
        <w:rPr>
          <w:b/>
          <w:bCs/>
          <w:sz w:val="24"/>
          <w:szCs w:val="24"/>
        </w:rPr>
        <w:t>2-й класс</w:t>
      </w:r>
    </w:p>
    <w:p w:rsidR="0060253E" w:rsidRPr="0006137F" w:rsidRDefault="00B17CBC" w:rsidP="008C3986">
      <w:pPr>
        <w:shd w:val="clear" w:color="auto" w:fill="FFFFFF"/>
        <w:ind w:left="284"/>
        <w:rPr>
          <w:sz w:val="24"/>
          <w:szCs w:val="24"/>
        </w:rPr>
      </w:pPr>
      <w:r>
        <w:rPr>
          <w:b/>
          <w:bCs/>
          <w:sz w:val="24"/>
          <w:szCs w:val="24"/>
        </w:rPr>
        <w:t>(5 часов в неделю, всего – 170</w:t>
      </w:r>
      <w:r w:rsidR="0060253E" w:rsidRPr="0006137F">
        <w:rPr>
          <w:b/>
          <w:bCs/>
          <w:sz w:val="24"/>
          <w:szCs w:val="24"/>
        </w:rPr>
        <w:t xml:space="preserve"> ч)</w:t>
      </w:r>
    </w:p>
    <w:p w:rsidR="0060253E" w:rsidRPr="0006137F" w:rsidRDefault="0060253E" w:rsidP="008C3986">
      <w:pPr>
        <w:shd w:val="clear" w:color="auto" w:fill="FFFFFF"/>
        <w:ind w:left="284"/>
        <w:rPr>
          <w:sz w:val="24"/>
          <w:szCs w:val="24"/>
        </w:rPr>
      </w:pPr>
    </w:p>
    <w:p w:rsidR="0060253E" w:rsidRPr="0006137F" w:rsidRDefault="0060253E" w:rsidP="008C3986">
      <w:pPr>
        <w:shd w:val="clear" w:color="auto" w:fill="FFFFFF"/>
        <w:ind w:left="284"/>
        <w:rPr>
          <w:sz w:val="24"/>
          <w:szCs w:val="24"/>
        </w:rPr>
      </w:pPr>
      <w:r w:rsidRPr="0006137F">
        <w:rPr>
          <w:b/>
          <w:bCs/>
          <w:sz w:val="24"/>
          <w:szCs w:val="24"/>
        </w:rPr>
        <w:t>Числа и операции над ними.</w:t>
      </w:r>
    </w:p>
    <w:p w:rsidR="0060253E" w:rsidRPr="00154844" w:rsidRDefault="0060253E" w:rsidP="008C3986">
      <w:pPr>
        <w:shd w:val="clear" w:color="auto" w:fill="FFFFFF"/>
        <w:ind w:left="284"/>
        <w:rPr>
          <w:b/>
          <w:iCs/>
          <w:sz w:val="24"/>
          <w:szCs w:val="24"/>
        </w:rPr>
      </w:pPr>
      <w:r w:rsidRPr="00154844">
        <w:rPr>
          <w:b/>
          <w:iCs/>
          <w:sz w:val="24"/>
          <w:szCs w:val="24"/>
        </w:rPr>
        <w:t>Числа от 1 до 100.</w:t>
      </w:r>
    </w:p>
    <w:p w:rsidR="0060253E" w:rsidRPr="00154844" w:rsidRDefault="00B17CBC" w:rsidP="008C3986">
      <w:pPr>
        <w:shd w:val="clear" w:color="auto" w:fill="FFFFFF"/>
        <w:ind w:left="284"/>
        <w:rPr>
          <w:b/>
          <w:sz w:val="24"/>
          <w:szCs w:val="24"/>
        </w:rPr>
      </w:pPr>
      <w:r w:rsidRPr="00154844">
        <w:rPr>
          <w:b/>
          <w:iCs/>
          <w:sz w:val="24"/>
          <w:szCs w:val="24"/>
        </w:rPr>
        <w:t>Нумерация (24</w:t>
      </w:r>
      <w:r w:rsidR="0060253E" w:rsidRPr="00154844">
        <w:rPr>
          <w:b/>
          <w:iCs/>
          <w:sz w:val="24"/>
          <w:szCs w:val="24"/>
        </w:rPr>
        <w:t>ч)</w:t>
      </w:r>
    </w:p>
    <w:p w:rsidR="0060253E" w:rsidRPr="0006137F" w:rsidRDefault="0060253E" w:rsidP="008C3986">
      <w:pPr>
        <w:shd w:val="clear" w:color="auto" w:fill="FFFFFF"/>
        <w:ind w:left="284"/>
        <w:rPr>
          <w:sz w:val="24"/>
          <w:szCs w:val="24"/>
        </w:rPr>
      </w:pPr>
      <w:r w:rsidRPr="0006137F">
        <w:rPr>
          <w:sz w:val="24"/>
          <w:szCs w:val="24"/>
        </w:rPr>
        <w:t>Десяток. Счёт десятками. Образование и название двузначных чисел. Модели двузначных чисел. Чтение и запись чисел. Сравнение двузначных чисел, их последовательность. Представление двузначного числа в виде суммы разрядных слагаемых.</w:t>
      </w:r>
    </w:p>
    <w:p w:rsidR="0060253E" w:rsidRDefault="0060253E" w:rsidP="008C3986">
      <w:pPr>
        <w:shd w:val="clear" w:color="auto" w:fill="FFFFFF"/>
        <w:ind w:left="284"/>
        <w:rPr>
          <w:sz w:val="24"/>
          <w:szCs w:val="24"/>
        </w:rPr>
      </w:pPr>
      <w:r w:rsidRPr="0006137F">
        <w:rPr>
          <w:sz w:val="24"/>
          <w:szCs w:val="24"/>
        </w:rPr>
        <w:t>Устная и письменная нумерация двузначных чисел. Разряд десятков и разряд единиц, их место в записи чисел.</w:t>
      </w:r>
    </w:p>
    <w:p w:rsidR="003A6120" w:rsidRDefault="004A502A" w:rsidP="008C3986">
      <w:pPr>
        <w:spacing w:after="120"/>
        <w:ind w:left="284" w:firstLine="0"/>
        <w:rPr>
          <w:rFonts w:eastAsia="Calibri"/>
          <w:sz w:val="24"/>
          <w:szCs w:val="24"/>
        </w:rPr>
      </w:pPr>
      <w:r w:rsidRPr="004A502A">
        <w:rPr>
          <w:rFonts w:eastAsia="Calibri"/>
          <w:b/>
          <w:sz w:val="24"/>
          <w:szCs w:val="24"/>
        </w:rPr>
        <w:t>Проект</w:t>
      </w:r>
      <w:r w:rsidRPr="004A502A">
        <w:rPr>
          <w:rFonts w:eastAsia="Calibri"/>
          <w:sz w:val="24"/>
          <w:szCs w:val="24"/>
        </w:rPr>
        <w:t xml:space="preserve"> «Математика вокруг нас. Узоры на посуде»</w:t>
      </w:r>
    </w:p>
    <w:p w:rsidR="0060253E" w:rsidRPr="003A6120" w:rsidRDefault="00B17CBC" w:rsidP="008C3986">
      <w:pPr>
        <w:spacing w:after="120"/>
        <w:ind w:left="284" w:firstLine="0"/>
        <w:rPr>
          <w:rFonts w:eastAsia="Calibri"/>
          <w:sz w:val="24"/>
          <w:szCs w:val="24"/>
        </w:rPr>
      </w:pPr>
      <w:r w:rsidRPr="00154844">
        <w:rPr>
          <w:b/>
          <w:iCs/>
          <w:sz w:val="24"/>
          <w:szCs w:val="24"/>
        </w:rPr>
        <w:t>Сложение и вычитание чисел.</w:t>
      </w:r>
      <w:r w:rsidR="008C3986">
        <w:rPr>
          <w:b/>
          <w:iCs/>
          <w:sz w:val="24"/>
          <w:szCs w:val="24"/>
        </w:rPr>
        <w:t xml:space="preserve"> </w:t>
      </w:r>
      <w:r w:rsidRPr="00154844">
        <w:rPr>
          <w:b/>
          <w:iCs/>
          <w:sz w:val="24"/>
          <w:szCs w:val="24"/>
        </w:rPr>
        <w:t>(88</w:t>
      </w:r>
      <w:r w:rsidR="0060253E" w:rsidRPr="00154844">
        <w:rPr>
          <w:b/>
          <w:iCs/>
          <w:sz w:val="24"/>
          <w:szCs w:val="24"/>
        </w:rPr>
        <w:t>ч</w:t>
      </w:r>
      <w:r w:rsidR="0060253E" w:rsidRPr="00B17CBC">
        <w:rPr>
          <w:b/>
          <w:i/>
          <w:iCs/>
          <w:sz w:val="24"/>
          <w:szCs w:val="24"/>
        </w:rPr>
        <w:t>)</w:t>
      </w:r>
    </w:p>
    <w:p w:rsidR="0060253E" w:rsidRPr="0006137F" w:rsidRDefault="0060253E" w:rsidP="008C3986">
      <w:pPr>
        <w:shd w:val="clear" w:color="auto" w:fill="FFFFFF"/>
        <w:ind w:left="284"/>
        <w:rPr>
          <w:sz w:val="24"/>
          <w:szCs w:val="24"/>
        </w:rPr>
      </w:pPr>
      <w:r w:rsidRPr="0006137F">
        <w:rPr>
          <w:sz w:val="24"/>
          <w:szCs w:val="24"/>
        </w:rPr>
        <w:t>Операции сложения и вычитания. Взаимосвязь операций сложения и вычитания</w:t>
      </w:r>
    </w:p>
    <w:p w:rsidR="0060253E" w:rsidRPr="0006137F" w:rsidRDefault="0060253E" w:rsidP="008C3986">
      <w:pPr>
        <w:shd w:val="clear" w:color="auto" w:fill="FFFFFF"/>
        <w:ind w:left="284"/>
        <w:rPr>
          <w:sz w:val="24"/>
          <w:szCs w:val="24"/>
        </w:rPr>
      </w:pPr>
      <w:r w:rsidRPr="0006137F">
        <w:rPr>
          <w:sz w:val="24"/>
          <w:szCs w:val="24"/>
        </w:rPr>
        <w:t>Изменение результатов сложения и вычитания в зависимости от изменения компонент. Свойства сложения и вычитания. Приёмы рациональных вычислений.</w:t>
      </w:r>
    </w:p>
    <w:p w:rsidR="0060253E" w:rsidRPr="0006137F" w:rsidRDefault="0060253E" w:rsidP="008C3986">
      <w:pPr>
        <w:shd w:val="clear" w:color="auto" w:fill="FFFFFF"/>
        <w:ind w:left="284"/>
        <w:rPr>
          <w:sz w:val="24"/>
          <w:szCs w:val="24"/>
        </w:rPr>
      </w:pPr>
      <w:r w:rsidRPr="0006137F">
        <w:rPr>
          <w:sz w:val="24"/>
          <w:szCs w:val="24"/>
        </w:rPr>
        <w:t>Сложение и вычитание двузначных чисел, оканчивающихся нулями.</w:t>
      </w:r>
    </w:p>
    <w:p w:rsidR="0060253E" w:rsidRPr="0006137F" w:rsidRDefault="0060253E" w:rsidP="008C3986">
      <w:pPr>
        <w:shd w:val="clear" w:color="auto" w:fill="FFFFFF"/>
        <w:ind w:left="284"/>
        <w:rPr>
          <w:sz w:val="24"/>
          <w:szCs w:val="24"/>
        </w:rPr>
      </w:pPr>
      <w:r w:rsidRPr="0006137F">
        <w:rPr>
          <w:sz w:val="24"/>
          <w:szCs w:val="24"/>
        </w:rPr>
        <w:t>Устные и письменные приёмы сложения и вычитания чисел в пределах 100.</w:t>
      </w:r>
    </w:p>
    <w:p w:rsidR="0060253E" w:rsidRDefault="0060253E" w:rsidP="008C3986">
      <w:pPr>
        <w:shd w:val="clear" w:color="auto" w:fill="FFFFFF"/>
        <w:ind w:left="284"/>
        <w:rPr>
          <w:sz w:val="24"/>
          <w:szCs w:val="24"/>
        </w:rPr>
      </w:pPr>
      <w:r w:rsidRPr="0006137F">
        <w:rPr>
          <w:sz w:val="24"/>
          <w:szCs w:val="24"/>
        </w:rPr>
        <w:t>Алгоритмы сложения и вычитания.</w:t>
      </w:r>
    </w:p>
    <w:p w:rsidR="004A502A" w:rsidRPr="004A502A" w:rsidRDefault="004A502A" w:rsidP="008C3986">
      <w:pPr>
        <w:shd w:val="clear" w:color="auto" w:fill="FFFFFF"/>
        <w:ind w:left="284"/>
        <w:rPr>
          <w:sz w:val="24"/>
          <w:szCs w:val="24"/>
        </w:rPr>
      </w:pPr>
      <w:r w:rsidRPr="004A502A">
        <w:rPr>
          <w:b/>
          <w:sz w:val="24"/>
          <w:szCs w:val="24"/>
        </w:rPr>
        <w:t xml:space="preserve">Проект «Оригами». </w:t>
      </w:r>
      <w:r w:rsidRPr="004A502A">
        <w:rPr>
          <w:sz w:val="24"/>
          <w:szCs w:val="24"/>
        </w:rPr>
        <w:t>Изготовление различных изделий</w:t>
      </w:r>
    </w:p>
    <w:p w:rsidR="004A502A" w:rsidRDefault="004A502A" w:rsidP="008C3986">
      <w:pPr>
        <w:shd w:val="clear" w:color="auto" w:fill="FFFFFF"/>
        <w:ind w:left="284"/>
        <w:rPr>
          <w:b/>
          <w:sz w:val="24"/>
          <w:szCs w:val="24"/>
        </w:rPr>
      </w:pPr>
      <w:r w:rsidRPr="004A502A">
        <w:rPr>
          <w:sz w:val="24"/>
          <w:szCs w:val="24"/>
        </w:rPr>
        <w:lastRenderedPageBreak/>
        <w:t>из заготовок, имеющих форму квадрата</w:t>
      </w:r>
    </w:p>
    <w:p w:rsidR="0060253E" w:rsidRPr="00154844" w:rsidRDefault="004A502A" w:rsidP="008C3986">
      <w:pPr>
        <w:shd w:val="clear" w:color="auto" w:fill="FFFFFF"/>
        <w:ind w:left="284" w:firstLine="0"/>
        <w:rPr>
          <w:b/>
          <w:sz w:val="24"/>
          <w:szCs w:val="24"/>
        </w:rPr>
      </w:pPr>
      <w:r>
        <w:rPr>
          <w:b/>
          <w:sz w:val="24"/>
          <w:szCs w:val="24"/>
        </w:rPr>
        <w:t xml:space="preserve">                                                                                                                                                                   </w:t>
      </w:r>
      <w:r w:rsidR="00327866" w:rsidRPr="00154844">
        <w:rPr>
          <w:b/>
          <w:iCs/>
          <w:sz w:val="24"/>
          <w:szCs w:val="24"/>
        </w:rPr>
        <w:t>Умножение и деление чисел.</w:t>
      </w:r>
      <w:r w:rsidR="008C3986">
        <w:rPr>
          <w:b/>
          <w:iCs/>
          <w:sz w:val="24"/>
          <w:szCs w:val="24"/>
        </w:rPr>
        <w:t xml:space="preserve"> </w:t>
      </w:r>
      <w:r w:rsidR="00327866" w:rsidRPr="00154844">
        <w:rPr>
          <w:b/>
          <w:iCs/>
          <w:sz w:val="24"/>
          <w:szCs w:val="24"/>
        </w:rPr>
        <w:t>(50</w:t>
      </w:r>
      <w:r w:rsidR="0060253E" w:rsidRPr="00154844">
        <w:rPr>
          <w:b/>
          <w:iCs/>
          <w:sz w:val="24"/>
          <w:szCs w:val="24"/>
        </w:rPr>
        <w:t>ч)</w:t>
      </w:r>
    </w:p>
    <w:p w:rsidR="0060253E" w:rsidRPr="0006137F" w:rsidRDefault="0060253E" w:rsidP="008C3986">
      <w:pPr>
        <w:shd w:val="clear" w:color="auto" w:fill="FFFFFF"/>
        <w:ind w:left="284"/>
        <w:rPr>
          <w:sz w:val="24"/>
          <w:szCs w:val="24"/>
        </w:rPr>
      </w:pPr>
      <w:r w:rsidRPr="0006137F">
        <w:rPr>
          <w:sz w:val="24"/>
          <w:szCs w:val="24"/>
        </w:rPr>
        <w:t>Нахождение суммы нескольких одинаковых слагаемых и представление числа в виде суммы одинаковых слагаемых. Операция умножения. Переместительное свойство умножения.</w:t>
      </w:r>
    </w:p>
    <w:p w:rsidR="0060253E" w:rsidRPr="0006137F" w:rsidRDefault="0060253E" w:rsidP="008C3986">
      <w:pPr>
        <w:shd w:val="clear" w:color="auto" w:fill="FFFFFF"/>
        <w:ind w:left="284"/>
        <w:rPr>
          <w:sz w:val="24"/>
          <w:szCs w:val="24"/>
        </w:rPr>
      </w:pPr>
      <w:r w:rsidRPr="0006137F">
        <w:rPr>
          <w:sz w:val="24"/>
          <w:szCs w:val="24"/>
        </w:rPr>
        <w:t>Операция деления. Взаимосвязь операций умножения и деления. Таблица умножения и деления однозначных чисел.</w:t>
      </w:r>
    </w:p>
    <w:p w:rsidR="0060253E" w:rsidRPr="0006137F" w:rsidRDefault="0060253E" w:rsidP="008C3986">
      <w:pPr>
        <w:shd w:val="clear" w:color="auto" w:fill="FFFFFF"/>
        <w:ind w:left="284"/>
        <w:rPr>
          <w:sz w:val="24"/>
          <w:szCs w:val="24"/>
        </w:rPr>
      </w:pPr>
      <w:r w:rsidRPr="0006137F">
        <w:rPr>
          <w:b/>
          <w:bCs/>
          <w:sz w:val="24"/>
          <w:szCs w:val="24"/>
        </w:rPr>
        <w:t>Величины и их измерение.</w:t>
      </w:r>
    </w:p>
    <w:p w:rsidR="0060253E" w:rsidRPr="0006137F" w:rsidRDefault="0060253E" w:rsidP="008C3986">
      <w:pPr>
        <w:shd w:val="clear" w:color="auto" w:fill="FFFFFF"/>
        <w:ind w:left="284"/>
        <w:rPr>
          <w:sz w:val="24"/>
          <w:szCs w:val="24"/>
        </w:rPr>
      </w:pPr>
      <w:r w:rsidRPr="0006137F">
        <w:rPr>
          <w:sz w:val="24"/>
          <w:szCs w:val="24"/>
        </w:rPr>
        <w:t>Длина. Единица измерения длины – метр. Соотношения между единицами измерения длины.</w:t>
      </w:r>
    </w:p>
    <w:p w:rsidR="0060253E" w:rsidRPr="0006137F" w:rsidRDefault="0060253E" w:rsidP="008C3986">
      <w:pPr>
        <w:shd w:val="clear" w:color="auto" w:fill="FFFFFF"/>
        <w:ind w:left="284"/>
        <w:rPr>
          <w:sz w:val="24"/>
          <w:szCs w:val="24"/>
        </w:rPr>
      </w:pPr>
      <w:r w:rsidRPr="0006137F">
        <w:rPr>
          <w:sz w:val="24"/>
          <w:szCs w:val="24"/>
        </w:rPr>
        <w:t>Перевод именованных чисел в заданные единицы (раздробление и превращение).</w:t>
      </w:r>
    </w:p>
    <w:p w:rsidR="0060253E" w:rsidRPr="0006137F" w:rsidRDefault="0060253E" w:rsidP="008C3986">
      <w:pPr>
        <w:shd w:val="clear" w:color="auto" w:fill="FFFFFF"/>
        <w:ind w:left="284"/>
        <w:rPr>
          <w:sz w:val="24"/>
          <w:szCs w:val="24"/>
        </w:rPr>
      </w:pPr>
      <w:r w:rsidRPr="0006137F">
        <w:rPr>
          <w:sz w:val="24"/>
          <w:szCs w:val="24"/>
        </w:rPr>
        <w:t>Периметр многоугольника. Формулы периметра квадрата и прямоугольника.</w:t>
      </w:r>
    </w:p>
    <w:p w:rsidR="0060253E" w:rsidRPr="0006137F" w:rsidRDefault="0060253E" w:rsidP="008C3986">
      <w:pPr>
        <w:shd w:val="clear" w:color="auto" w:fill="FFFFFF"/>
        <w:ind w:left="284"/>
        <w:rPr>
          <w:sz w:val="24"/>
          <w:szCs w:val="24"/>
        </w:rPr>
      </w:pPr>
      <w:r w:rsidRPr="0006137F">
        <w:rPr>
          <w:sz w:val="24"/>
          <w:szCs w:val="24"/>
        </w:rPr>
        <w:t>Цена, количество и стоимость товара.</w:t>
      </w:r>
    </w:p>
    <w:p w:rsidR="0060253E" w:rsidRPr="0006137F" w:rsidRDefault="0060253E" w:rsidP="008C3986">
      <w:pPr>
        <w:shd w:val="clear" w:color="auto" w:fill="FFFFFF"/>
        <w:ind w:left="284"/>
        <w:rPr>
          <w:sz w:val="24"/>
          <w:szCs w:val="24"/>
        </w:rPr>
      </w:pPr>
      <w:r w:rsidRPr="0006137F">
        <w:rPr>
          <w:sz w:val="24"/>
          <w:szCs w:val="24"/>
        </w:rPr>
        <w:t>Время. Единица времени – час.</w:t>
      </w:r>
    </w:p>
    <w:p w:rsidR="0060253E" w:rsidRPr="0006137F" w:rsidRDefault="0060253E" w:rsidP="008C3986">
      <w:pPr>
        <w:shd w:val="clear" w:color="auto" w:fill="FFFFFF"/>
        <w:ind w:left="284"/>
        <w:rPr>
          <w:sz w:val="24"/>
          <w:szCs w:val="24"/>
        </w:rPr>
      </w:pPr>
      <w:r w:rsidRPr="0006137F">
        <w:rPr>
          <w:b/>
          <w:bCs/>
          <w:sz w:val="24"/>
          <w:szCs w:val="24"/>
        </w:rPr>
        <w:t>Текстовые задачи.</w:t>
      </w:r>
    </w:p>
    <w:p w:rsidR="0060253E" w:rsidRPr="0006137F" w:rsidRDefault="0060253E" w:rsidP="008C3986">
      <w:pPr>
        <w:shd w:val="clear" w:color="auto" w:fill="FFFFFF"/>
        <w:ind w:left="284"/>
        <w:rPr>
          <w:sz w:val="24"/>
          <w:szCs w:val="24"/>
        </w:rPr>
      </w:pPr>
      <w:r w:rsidRPr="0006137F">
        <w:rPr>
          <w:sz w:val="24"/>
          <w:szCs w:val="24"/>
        </w:rPr>
        <w:t>Простые и составные текстовые задачи, при решении которых используется:</w:t>
      </w:r>
    </w:p>
    <w:p w:rsidR="0060253E" w:rsidRPr="0006137F" w:rsidRDefault="0060253E" w:rsidP="008C3986">
      <w:pPr>
        <w:shd w:val="clear" w:color="auto" w:fill="FFFFFF"/>
        <w:tabs>
          <w:tab w:val="left" w:pos="528"/>
        </w:tabs>
        <w:ind w:left="284"/>
        <w:rPr>
          <w:sz w:val="24"/>
          <w:szCs w:val="24"/>
        </w:rPr>
      </w:pPr>
      <w:r w:rsidRPr="0006137F">
        <w:rPr>
          <w:spacing w:val="-1"/>
          <w:sz w:val="24"/>
          <w:szCs w:val="24"/>
        </w:rPr>
        <w:t>а)</w:t>
      </w:r>
      <w:r w:rsidRPr="0006137F">
        <w:rPr>
          <w:sz w:val="24"/>
          <w:szCs w:val="24"/>
        </w:rPr>
        <w:t> смысл действий сложения, вычитания, умножения и деления;</w:t>
      </w:r>
    </w:p>
    <w:p w:rsidR="0060253E" w:rsidRPr="0006137F" w:rsidRDefault="0060253E" w:rsidP="008C3986">
      <w:pPr>
        <w:shd w:val="clear" w:color="auto" w:fill="FFFFFF"/>
        <w:tabs>
          <w:tab w:val="left" w:pos="528"/>
        </w:tabs>
        <w:ind w:left="284"/>
        <w:rPr>
          <w:sz w:val="24"/>
          <w:szCs w:val="24"/>
        </w:rPr>
      </w:pPr>
      <w:r w:rsidRPr="0006137F">
        <w:rPr>
          <w:spacing w:val="-3"/>
          <w:sz w:val="24"/>
          <w:szCs w:val="24"/>
        </w:rPr>
        <w:t>в) </w:t>
      </w:r>
      <w:r w:rsidRPr="0006137F">
        <w:rPr>
          <w:sz w:val="24"/>
          <w:szCs w:val="24"/>
        </w:rPr>
        <w:t>разностное сравнение;</w:t>
      </w:r>
    </w:p>
    <w:p w:rsidR="0060253E" w:rsidRPr="0006137F" w:rsidRDefault="0060253E" w:rsidP="008C3986">
      <w:pPr>
        <w:shd w:val="clear" w:color="auto" w:fill="FFFFFF"/>
        <w:ind w:left="284"/>
        <w:rPr>
          <w:sz w:val="24"/>
          <w:szCs w:val="24"/>
        </w:rPr>
      </w:pPr>
      <w:r w:rsidRPr="0006137F">
        <w:rPr>
          <w:b/>
          <w:bCs/>
          <w:sz w:val="24"/>
          <w:szCs w:val="24"/>
        </w:rPr>
        <w:t>Элементы геометрии.</w:t>
      </w:r>
    </w:p>
    <w:p w:rsidR="0060253E" w:rsidRPr="0006137F" w:rsidRDefault="0060253E" w:rsidP="008C3986">
      <w:pPr>
        <w:shd w:val="clear" w:color="auto" w:fill="FFFFFF"/>
        <w:ind w:left="284"/>
        <w:rPr>
          <w:sz w:val="24"/>
          <w:szCs w:val="24"/>
        </w:rPr>
      </w:pPr>
      <w:r w:rsidRPr="0006137F">
        <w:rPr>
          <w:sz w:val="24"/>
          <w:szCs w:val="24"/>
        </w:rPr>
        <w:t>Обозначение геометрических фигур буквами.</w:t>
      </w:r>
    </w:p>
    <w:p w:rsidR="0060253E" w:rsidRPr="0006137F" w:rsidRDefault="0060253E" w:rsidP="008C3986">
      <w:pPr>
        <w:shd w:val="clear" w:color="auto" w:fill="FFFFFF"/>
        <w:ind w:left="284"/>
        <w:rPr>
          <w:sz w:val="24"/>
          <w:szCs w:val="24"/>
        </w:rPr>
      </w:pPr>
      <w:r w:rsidRPr="0006137F">
        <w:rPr>
          <w:sz w:val="24"/>
          <w:szCs w:val="24"/>
        </w:rPr>
        <w:t>Острые и тупые углы.</w:t>
      </w:r>
    </w:p>
    <w:p w:rsidR="0060253E" w:rsidRPr="0006137F" w:rsidRDefault="0060253E" w:rsidP="008C3986">
      <w:pPr>
        <w:shd w:val="clear" w:color="auto" w:fill="FFFFFF"/>
        <w:ind w:left="284"/>
        <w:rPr>
          <w:sz w:val="24"/>
          <w:szCs w:val="24"/>
        </w:rPr>
      </w:pPr>
      <w:r w:rsidRPr="0006137F">
        <w:rPr>
          <w:sz w:val="24"/>
          <w:szCs w:val="24"/>
        </w:rPr>
        <w:t>Составление плоских фигур из частей. Деление плоских фигур на части.</w:t>
      </w:r>
    </w:p>
    <w:p w:rsidR="0060253E" w:rsidRPr="0006137F" w:rsidRDefault="0060253E" w:rsidP="008C3986">
      <w:pPr>
        <w:shd w:val="clear" w:color="auto" w:fill="FFFFFF"/>
        <w:ind w:left="284"/>
        <w:rPr>
          <w:sz w:val="24"/>
          <w:szCs w:val="24"/>
        </w:rPr>
      </w:pPr>
      <w:r w:rsidRPr="0006137F">
        <w:rPr>
          <w:b/>
          <w:bCs/>
          <w:sz w:val="24"/>
          <w:szCs w:val="24"/>
        </w:rPr>
        <w:t>Элементы алгебры.</w:t>
      </w:r>
    </w:p>
    <w:p w:rsidR="0060253E" w:rsidRPr="0006137F" w:rsidRDefault="0060253E" w:rsidP="008C3986">
      <w:pPr>
        <w:shd w:val="clear" w:color="auto" w:fill="FFFFFF"/>
        <w:ind w:left="284"/>
        <w:rPr>
          <w:sz w:val="24"/>
          <w:szCs w:val="24"/>
        </w:rPr>
      </w:pPr>
      <w:r w:rsidRPr="0006137F">
        <w:rPr>
          <w:sz w:val="24"/>
          <w:szCs w:val="24"/>
        </w:rPr>
        <w:t xml:space="preserve">Переменная. Выражения с переменной. Нахождение значений выражений вида </w:t>
      </w:r>
      <w:r w:rsidRPr="0006137F">
        <w:rPr>
          <w:i/>
          <w:iCs/>
          <w:sz w:val="24"/>
          <w:szCs w:val="24"/>
        </w:rPr>
        <w:t>а </w:t>
      </w:r>
      <w:r w:rsidRPr="0006137F">
        <w:rPr>
          <w:sz w:val="24"/>
          <w:szCs w:val="24"/>
        </w:rPr>
        <w:t>± 5; 4</w:t>
      </w:r>
      <w:r w:rsidRPr="0006137F">
        <w:rPr>
          <w:sz w:val="24"/>
          <w:szCs w:val="24"/>
          <w:lang w:val="en-US"/>
        </w:rPr>
        <w:t> </w:t>
      </w:r>
      <w:r w:rsidRPr="0006137F">
        <w:rPr>
          <w:spacing w:val="47"/>
          <w:sz w:val="24"/>
          <w:szCs w:val="24"/>
        </w:rPr>
        <w:t>–</w:t>
      </w:r>
      <w:r w:rsidRPr="0006137F">
        <w:rPr>
          <w:spacing w:val="47"/>
          <w:sz w:val="24"/>
          <w:szCs w:val="24"/>
          <w:lang w:val="en-US"/>
        </w:rPr>
        <w:t> </w:t>
      </w:r>
      <w:r w:rsidRPr="0006137F">
        <w:rPr>
          <w:i/>
          <w:iCs/>
          <w:sz w:val="24"/>
          <w:szCs w:val="24"/>
        </w:rPr>
        <w:t>а</w:t>
      </w:r>
      <w:r w:rsidRPr="0006137F">
        <w:rPr>
          <w:iCs/>
          <w:sz w:val="24"/>
          <w:szCs w:val="24"/>
        </w:rPr>
        <w:t>;</w:t>
      </w:r>
      <w:r w:rsidRPr="0006137F">
        <w:rPr>
          <w:i/>
          <w:iCs/>
          <w:sz w:val="24"/>
          <w:szCs w:val="24"/>
        </w:rPr>
        <w:t xml:space="preserve"> </w:t>
      </w:r>
      <w:r w:rsidRPr="0006137F">
        <w:rPr>
          <w:sz w:val="24"/>
          <w:szCs w:val="24"/>
        </w:rPr>
        <w:t xml:space="preserve">при заданных числовых значениях переменной. </w:t>
      </w:r>
    </w:p>
    <w:p w:rsidR="0060253E" w:rsidRPr="0006137F" w:rsidRDefault="0060253E" w:rsidP="008C3986">
      <w:pPr>
        <w:shd w:val="clear" w:color="auto" w:fill="FFFFFF"/>
        <w:ind w:left="284"/>
        <w:rPr>
          <w:sz w:val="24"/>
          <w:szCs w:val="24"/>
        </w:rPr>
      </w:pPr>
      <w:r w:rsidRPr="0006137F">
        <w:rPr>
          <w:sz w:val="24"/>
          <w:szCs w:val="24"/>
        </w:rPr>
        <w:t>Использование скобок для обозначения последовательности действий. Порядок действий в выражениях, содержащих два и более действия со скобками и без них.</w:t>
      </w:r>
    </w:p>
    <w:p w:rsidR="0060253E" w:rsidRPr="0006137F" w:rsidRDefault="0060253E" w:rsidP="008C3986">
      <w:pPr>
        <w:shd w:val="clear" w:color="auto" w:fill="FFFFFF"/>
        <w:ind w:left="284"/>
        <w:rPr>
          <w:i/>
          <w:iCs/>
          <w:sz w:val="24"/>
          <w:szCs w:val="24"/>
        </w:rPr>
      </w:pPr>
      <w:r w:rsidRPr="0006137F">
        <w:rPr>
          <w:sz w:val="24"/>
          <w:szCs w:val="24"/>
        </w:rPr>
        <w:t xml:space="preserve">Решение уравнений вида </w:t>
      </w:r>
      <w:r w:rsidRPr="0006137F">
        <w:rPr>
          <w:i/>
          <w:iCs/>
          <w:sz w:val="24"/>
          <w:szCs w:val="24"/>
        </w:rPr>
        <w:t xml:space="preserve">а ± х = </w:t>
      </w:r>
      <w:r w:rsidRPr="0006137F">
        <w:rPr>
          <w:i/>
          <w:iCs/>
          <w:sz w:val="24"/>
          <w:szCs w:val="24"/>
          <w:lang w:val="en-US"/>
        </w:rPr>
        <w:t>b</w:t>
      </w:r>
      <w:r w:rsidRPr="0006137F">
        <w:rPr>
          <w:i/>
          <w:iCs/>
          <w:sz w:val="24"/>
          <w:szCs w:val="24"/>
        </w:rPr>
        <w:t>; х</w:t>
      </w:r>
      <w:r w:rsidRPr="0006137F">
        <w:rPr>
          <w:sz w:val="24"/>
          <w:szCs w:val="24"/>
          <w:lang w:val="en-US"/>
        </w:rPr>
        <w:t> </w:t>
      </w:r>
      <w:r w:rsidRPr="0006137F">
        <w:rPr>
          <w:spacing w:val="47"/>
          <w:sz w:val="24"/>
          <w:szCs w:val="24"/>
        </w:rPr>
        <w:t>–</w:t>
      </w:r>
      <w:r w:rsidRPr="0006137F">
        <w:rPr>
          <w:spacing w:val="47"/>
          <w:sz w:val="24"/>
          <w:szCs w:val="24"/>
          <w:lang w:val="en-US"/>
        </w:rPr>
        <w:t> </w:t>
      </w:r>
      <w:r w:rsidRPr="0006137F">
        <w:rPr>
          <w:i/>
          <w:iCs/>
          <w:sz w:val="24"/>
          <w:szCs w:val="24"/>
        </w:rPr>
        <w:t xml:space="preserve">а = </w:t>
      </w:r>
      <w:r w:rsidRPr="0006137F">
        <w:rPr>
          <w:i/>
          <w:iCs/>
          <w:sz w:val="24"/>
          <w:szCs w:val="24"/>
          <w:lang w:val="en-US"/>
        </w:rPr>
        <w:t>b</w:t>
      </w:r>
      <w:r w:rsidRPr="0006137F">
        <w:rPr>
          <w:i/>
          <w:iCs/>
          <w:sz w:val="24"/>
          <w:szCs w:val="24"/>
        </w:rPr>
        <w:t>; а</w:t>
      </w:r>
      <w:r w:rsidRPr="0006137F">
        <w:rPr>
          <w:sz w:val="24"/>
          <w:szCs w:val="24"/>
          <w:lang w:val="en-US"/>
        </w:rPr>
        <w:t> </w:t>
      </w:r>
      <w:r w:rsidRPr="0006137F">
        <w:rPr>
          <w:spacing w:val="47"/>
          <w:sz w:val="24"/>
          <w:szCs w:val="24"/>
        </w:rPr>
        <w:t>–</w:t>
      </w:r>
      <w:r w:rsidRPr="0006137F">
        <w:rPr>
          <w:spacing w:val="47"/>
          <w:sz w:val="24"/>
          <w:szCs w:val="24"/>
          <w:lang w:val="en-US"/>
        </w:rPr>
        <w:t> </w:t>
      </w:r>
      <w:r w:rsidRPr="0006137F">
        <w:rPr>
          <w:i/>
          <w:iCs/>
          <w:sz w:val="24"/>
          <w:szCs w:val="24"/>
        </w:rPr>
        <w:t xml:space="preserve">х = </w:t>
      </w:r>
      <w:r w:rsidRPr="0006137F">
        <w:rPr>
          <w:i/>
          <w:iCs/>
          <w:sz w:val="24"/>
          <w:szCs w:val="24"/>
          <w:lang w:val="en-US"/>
        </w:rPr>
        <w:t>b</w:t>
      </w:r>
      <w:r w:rsidRPr="0006137F">
        <w:rPr>
          <w:i/>
          <w:iCs/>
          <w:sz w:val="24"/>
          <w:szCs w:val="24"/>
        </w:rPr>
        <w:t xml:space="preserve">; </w:t>
      </w:r>
    </w:p>
    <w:p w:rsidR="0060253E" w:rsidRPr="0006137F" w:rsidRDefault="0060253E" w:rsidP="008C3986">
      <w:pPr>
        <w:shd w:val="clear" w:color="auto" w:fill="FFFFFF"/>
        <w:ind w:left="284"/>
        <w:rPr>
          <w:sz w:val="24"/>
          <w:szCs w:val="24"/>
        </w:rPr>
      </w:pPr>
      <w:r w:rsidRPr="0006137F">
        <w:rPr>
          <w:b/>
          <w:bCs/>
          <w:sz w:val="24"/>
          <w:szCs w:val="24"/>
        </w:rPr>
        <w:t>Занимательные и нестандартные задачи.</w:t>
      </w:r>
    </w:p>
    <w:p w:rsidR="0060253E" w:rsidRPr="0006137F" w:rsidRDefault="0060253E" w:rsidP="008C3986">
      <w:pPr>
        <w:shd w:val="clear" w:color="auto" w:fill="FFFFFF"/>
        <w:ind w:left="284"/>
        <w:rPr>
          <w:sz w:val="24"/>
          <w:szCs w:val="24"/>
        </w:rPr>
      </w:pPr>
      <w:r w:rsidRPr="0006137F">
        <w:rPr>
          <w:sz w:val="24"/>
          <w:szCs w:val="24"/>
        </w:rPr>
        <w:t>Логические задачи. Арифметические лабиринты, магические фигуры, математические фокусы.</w:t>
      </w:r>
    </w:p>
    <w:p w:rsidR="0060253E" w:rsidRPr="0006137F" w:rsidRDefault="0060253E" w:rsidP="008C3986">
      <w:pPr>
        <w:shd w:val="clear" w:color="auto" w:fill="FFFFFF"/>
        <w:ind w:left="284"/>
        <w:rPr>
          <w:sz w:val="24"/>
          <w:szCs w:val="24"/>
        </w:rPr>
      </w:pPr>
      <w:r w:rsidRPr="0006137F">
        <w:rPr>
          <w:sz w:val="24"/>
          <w:szCs w:val="24"/>
        </w:rPr>
        <w:t>Задачи на разрезание и составление фигур. Задачи с палочками.</w:t>
      </w:r>
    </w:p>
    <w:p w:rsidR="005D3BBC" w:rsidRDefault="00327866" w:rsidP="008C3986">
      <w:pPr>
        <w:shd w:val="clear" w:color="auto" w:fill="FFFFFF"/>
        <w:tabs>
          <w:tab w:val="left" w:pos="432"/>
        </w:tabs>
        <w:ind w:left="284"/>
        <w:rPr>
          <w:b/>
          <w:bCs/>
          <w:sz w:val="24"/>
          <w:szCs w:val="24"/>
        </w:rPr>
      </w:pPr>
      <w:r w:rsidRPr="00154844">
        <w:rPr>
          <w:b/>
          <w:bCs/>
          <w:sz w:val="24"/>
          <w:szCs w:val="24"/>
        </w:rPr>
        <w:t>Итоговое повторение.(8</w:t>
      </w:r>
      <w:r w:rsidR="0060253E" w:rsidRPr="00154844">
        <w:rPr>
          <w:b/>
          <w:bCs/>
          <w:sz w:val="24"/>
          <w:szCs w:val="24"/>
        </w:rPr>
        <w:t>ч)</w:t>
      </w:r>
    </w:p>
    <w:p w:rsidR="004C63E3" w:rsidRPr="004C63E3" w:rsidRDefault="004C63E3" w:rsidP="008C3986">
      <w:pPr>
        <w:shd w:val="clear" w:color="auto" w:fill="FFFFFF"/>
        <w:tabs>
          <w:tab w:val="left" w:pos="432"/>
        </w:tabs>
        <w:ind w:left="284"/>
        <w:rPr>
          <w:b/>
          <w:bCs/>
          <w:sz w:val="24"/>
          <w:szCs w:val="24"/>
        </w:rPr>
      </w:pPr>
    </w:p>
    <w:p w:rsidR="0060253E" w:rsidRPr="0006137F" w:rsidRDefault="003A6120" w:rsidP="008C3986">
      <w:pPr>
        <w:shd w:val="clear" w:color="auto" w:fill="FFFFFF"/>
        <w:tabs>
          <w:tab w:val="left" w:pos="432"/>
        </w:tabs>
        <w:ind w:left="284" w:firstLine="0"/>
        <w:rPr>
          <w:b/>
          <w:bCs/>
          <w:sz w:val="24"/>
          <w:szCs w:val="24"/>
        </w:rPr>
      </w:pPr>
      <w:r>
        <w:rPr>
          <w:b/>
          <w:bCs/>
          <w:sz w:val="24"/>
          <w:szCs w:val="24"/>
        </w:rPr>
        <w:t xml:space="preserve">  </w:t>
      </w:r>
      <w:r w:rsidR="004C63E3">
        <w:rPr>
          <w:b/>
          <w:bCs/>
          <w:sz w:val="24"/>
          <w:szCs w:val="24"/>
        </w:rPr>
        <w:t xml:space="preserve">     </w:t>
      </w:r>
      <w:r>
        <w:rPr>
          <w:b/>
          <w:bCs/>
          <w:sz w:val="24"/>
          <w:szCs w:val="24"/>
        </w:rPr>
        <w:t xml:space="preserve">  </w:t>
      </w:r>
      <w:r w:rsidR="0060253E" w:rsidRPr="0006137F">
        <w:rPr>
          <w:b/>
          <w:bCs/>
          <w:sz w:val="24"/>
          <w:szCs w:val="24"/>
        </w:rPr>
        <w:t>3-й класс</w:t>
      </w:r>
    </w:p>
    <w:p w:rsidR="0060253E" w:rsidRPr="0006137F" w:rsidRDefault="00D86A90" w:rsidP="008C3986">
      <w:pPr>
        <w:shd w:val="clear" w:color="auto" w:fill="FFFFFF"/>
        <w:ind w:left="284"/>
        <w:rPr>
          <w:sz w:val="24"/>
          <w:szCs w:val="24"/>
        </w:rPr>
      </w:pPr>
      <w:r>
        <w:rPr>
          <w:b/>
          <w:bCs/>
          <w:sz w:val="24"/>
          <w:szCs w:val="24"/>
        </w:rPr>
        <w:t>(5 часов в неделю, всего – 136</w:t>
      </w:r>
      <w:r w:rsidR="0060253E" w:rsidRPr="0006137F">
        <w:rPr>
          <w:b/>
          <w:bCs/>
          <w:sz w:val="24"/>
          <w:szCs w:val="24"/>
        </w:rPr>
        <w:t xml:space="preserve"> ч)</w:t>
      </w:r>
    </w:p>
    <w:p w:rsidR="0060253E" w:rsidRPr="0006137F" w:rsidRDefault="0060253E" w:rsidP="008C3986">
      <w:pPr>
        <w:shd w:val="clear" w:color="auto" w:fill="FFFFFF"/>
        <w:ind w:left="284"/>
        <w:rPr>
          <w:b/>
          <w:bCs/>
          <w:sz w:val="24"/>
          <w:szCs w:val="24"/>
        </w:rPr>
      </w:pPr>
      <w:r w:rsidRPr="0006137F">
        <w:rPr>
          <w:b/>
          <w:bCs/>
          <w:sz w:val="24"/>
          <w:szCs w:val="24"/>
        </w:rPr>
        <w:t>Числа и операции над ними.</w:t>
      </w:r>
    </w:p>
    <w:p w:rsidR="0060253E" w:rsidRPr="00154844" w:rsidRDefault="0060253E" w:rsidP="008C3986">
      <w:pPr>
        <w:shd w:val="clear" w:color="auto" w:fill="FFFFFF"/>
        <w:ind w:left="284"/>
        <w:rPr>
          <w:b/>
          <w:iCs/>
          <w:sz w:val="24"/>
          <w:szCs w:val="24"/>
        </w:rPr>
      </w:pPr>
      <w:r w:rsidRPr="00154844">
        <w:rPr>
          <w:b/>
          <w:iCs/>
          <w:sz w:val="24"/>
          <w:szCs w:val="24"/>
        </w:rPr>
        <w:t xml:space="preserve">Числа от 1 до 100. </w:t>
      </w:r>
    </w:p>
    <w:p w:rsidR="0060253E" w:rsidRPr="00154844" w:rsidRDefault="0060253E" w:rsidP="008C3986">
      <w:pPr>
        <w:shd w:val="clear" w:color="auto" w:fill="FFFFFF"/>
        <w:ind w:left="284"/>
        <w:rPr>
          <w:b/>
          <w:sz w:val="24"/>
          <w:szCs w:val="24"/>
        </w:rPr>
      </w:pPr>
      <w:r w:rsidRPr="00154844">
        <w:rPr>
          <w:b/>
          <w:iCs/>
          <w:sz w:val="24"/>
          <w:szCs w:val="24"/>
        </w:rPr>
        <w:t>Сложе</w:t>
      </w:r>
      <w:r w:rsidR="00E013FF">
        <w:rPr>
          <w:b/>
          <w:iCs/>
          <w:sz w:val="24"/>
          <w:szCs w:val="24"/>
        </w:rPr>
        <w:t>ние и вычитание (продолжение) (11</w:t>
      </w:r>
      <w:r w:rsidRPr="00154844">
        <w:rPr>
          <w:b/>
          <w:iCs/>
          <w:sz w:val="24"/>
          <w:szCs w:val="24"/>
        </w:rPr>
        <w:t>ч).</w:t>
      </w:r>
    </w:p>
    <w:p w:rsidR="0060253E" w:rsidRPr="0006137F" w:rsidRDefault="0060253E" w:rsidP="008C3986">
      <w:pPr>
        <w:shd w:val="clear" w:color="auto" w:fill="FFFFFF"/>
        <w:ind w:left="284"/>
        <w:rPr>
          <w:sz w:val="24"/>
          <w:szCs w:val="24"/>
        </w:rPr>
      </w:pPr>
      <w:r w:rsidRPr="0006137F">
        <w:rPr>
          <w:sz w:val="24"/>
          <w:szCs w:val="24"/>
        </w:rPr>
        <w:t xml:space="preserve">Устные и письменные приёмы  сложения и вычитания . </w:t>
      </w:r>
    </w:p>
    <w:p w:rsidR="0060253E" w:rsidRPr="00154844" w:rsidRDefault="0060253E" w:rsidP="008C3986">
      <w:pPr>
        <w:shd w:val="clear" w:color="auto" w:fill="FFFFFF"/>
        <w:ind w:left="284"/>
        <w:rPr>
          <w:b/>
          <w:sz w:val="24"/>
          <w:szCs w:val="24"/>
        </w:rPr>
      </w:pPr>
      <w:r w:rsidRPr="00154844">
        <w:rPr>
          <w:b/>
          <w:iCs/>
          <w:sz w:val="24"/>
          <w:szCs w:val="24"/>
        </w:rPr>
        <w:t>Умножение и дел</w:t>
      </w:r>
      <w:r w:rsidR="00D86A90">
        <w:rPr>
          <w:b/>
          <w:iCs/>
          <w:sz w:val="24"/>
          <w:szCs w:val="24"/>
        </w:rPr>
        <w:t>ение чисел в пределах 100 (84</w:t>
      </w:r>
      <w:r w:rsidRPr="00154844">
        <w:rPr>
          <w:b/>
          <w:iCs/>
          <w:sz w:val="24"/>
          <w:szCs w:val="24"/>
        </w:rPr>
        <w:t>ч).</w:t>
      </w:r>
    </w:p>
    <w:p w:rsidR="0060253E" w:rsidRPr="0006137F" w:rsidRDefault="0060253E" w:rsidP="008C3986">
      <w:pPr>
        <w:shd w:val="clear" w:color="auto" w:fill="FFFFFF"/>
        <w:ind w:left="284"/>
        <w:rPr>
          <w:sz w:val="24"/>
          <w:szCs w:val="24"/>
        </w:rPr>
      </w:pPr>
      <w:r w:rsidRPr="0006137F">
        <w:rPr>
          <w:sz w:val="24"/>
          <w:szCs w:val="24"/>
        </w:rPr>
        <w:t xml:space="preserve">Операции умножения и деления над числами в пределах 100. Распределительное свойство умножения и деления относительно суммы (умножение и деление суммы на число). Сочетательное свойство умножения. Использование свойств умножения и деления для рационализации вычислений. </w:t>
      </w:r>
      <w:proofErr w:type="spellStart"/>
      <w:r w:rsidRPr="0006137F">
        <w:rPr>
          <w:sz w:val="24"/>
          <w:szCs w:val="24"/>
        </w:rPr>
        <w:t>Внетабличное</w:t>
      </w:r>
      <w:proofErr w:type="spellEnd"/>
      <w:r w:rsidRPr="0006137F">
        <w:rPr>
          <w:sz w:val="24"/>
          <w:szCs w:val="24"/>
        </w:rPr>
        <w:t xml:space="preserve"> умножение и деление. Деление с остатком. Проверка деления с остатком. Изменение результатов умножения и деления в зависимости от изменения компонент. </w:t>
      </w:r>
      <w:r w:rsidRPr="0006137F">
        <w:rPr>
          <w:i/>
          <w:iCs/>
          <w:sz w:val="24"/>
          <w:szCs w:val="24"/>
        </w:rPr>
        <w:t>Дробные числа.</w:t>
      </w:r>
    </w:p>
    <w:p w:rsidR="0060253E" w:rsidRDefault="0060253E" w:rsidP="008C3986">
      <w:pPr>
        <w:shd w:val="clear" w:color="auto" w:fill="FFFFFF"/>
        <w:ind w:left="284"/>
        <w:rPr>
          <w:sz w:val="24"/>
          <w:szCs w:val="24"/>
        </w:rPr>
      </w:pPr>
      <w:r w:rsidRPr="0006137F">
        <w:rPr>
          <w:sz w:val="24"/>
          <w:szCs w:val="24"/>
        </w:rPr>
        <w:t>Доли. Сравнение долей, нахождение доли числа. Нахождение числа по доле.</w:t>
      </w:r>
    </w:p>
    <w:p w:rsidR="00F2712D" w:rsidRPr="0006137F" w:rsidRDefault="00F2712D" w:rsidP="008C3986">
      <w:pPr>
        <w:shd w:val="clear" w:color="auto" w:fill="FFFFFF"/>
        <w:ind w:left="284"/>
        <w:rPr>
          <w:sz w:val="24"/>
          <w:szCs w:val="24"/>
        </w:rPr>
      </w:pPr>
      <w:r w:rsidRPr="00F2712D">
        <w:rPr>
          <w:b/>
          <w:sz w:val="24"/>
          <w:szCs w:val="24"/>
        </w:rPr>
        <w:t>Проект</w:t>
      </w:r>
      <w:r w:rsidRPr="00F2712D">
        <w:rPr>
          <w:sz w:val="24"/>
          <w:szCs w:val="24"/>
        </w:rPr>
        <w:t xml:space="preserve"> «Математические сказки».</w:t>
      </w:r>
    </w:p>
    <w:p w:rsidR="0060253E" w:rsidRPr="00154844" w:rsidRDefault="0060253E" w:rsidP="008C3986">
      <w:pPr>
        <w:shd w:val="clear" w:color="auto" w:fill="FFFFFF"/>
        <w:ind w:left="284"/>
        <w:rPr>
          <w:b/>
          <w:iCs/>
          <w:sz w:val="24"/>
          <w:szCs w:val="24"/>
        </w:rPr>
      </w:pPr>
      <w:r w:rsidRPr="00154844">
        <w:rPr>
          <w:b/>
          <w:iCs/>
          <w:sz w:val="24"/>
          <w:szCs w:val="24"/>
        </w:rPr>
        <w:t xml:space="preserve">Числа от 1 до 1 000. </w:t>
      </w:r>
    </w:p>
    <w:p w:rsidR="0060253E" w:rsidRPr="00154844" w:rsidRDefault="00D86A90" w:rsidP="008C3986">
      <w:pPr>
        <w:shd w:val="clear" w:color="auto" w:fill="FFFFFF"/>
        <w:ind w:left="284"/>
        <w:rPr>
          <w:b/>
          <w:sz w:val="24"/>
          <w:szCs w:val="24"/>
        </w:rPr>
      </w:pPr>
      <w:r>
        <w:rPr>
          <w:b/>
          <w:iCs/>
          <w:sz w:val="24"/>
          <w:szCs w:val="24"/>
        </w:rPr>
        <w:t>Нумерация (13</w:t>
      </w:r>
      <w:r w:rsidR="0060253E" w:rsidRPr="00154844">
        <w:rPr>
          <w:b/>
          <w:iCs/>
          <w:sz w:val="24"/>
          <w:szCs w:val="24"/>
        </w:rPr>
        <w:t>ч)</w:t>
      </w:r>
    </w:p>
    <w:p w:rsidR="0060253E" w:rsidRPr="0006137F" w:rsidRDefault="0060253E" w:rsidP="008C3986">
      <w:pPr>
        <w:shd w:val="clear" w:color="auto" w:fill="FFFFFF"/>
        <w:ind w:left="284"/>
        <w:rPr>
          <w:sz w:val="24"/>
          <w:szCs w:val="24"/>
        </w:rPr>
      </w:pPr>
      <w:r w:rsidRPr="0006137F">
        <w:rPr>
          <w:sz w:val="24"/>
          <w:szCs w:val="24"/>
        </w:rPr>
        <w:lastRenderedPageBreak/>
        <w:t>Сотня. Счёт сотнями. Тысяча. Трёхзначные числа. Разряд сотен, десятков, единиц. Разрядные слагаемые. Чтение и запись трёхзначных чисел. Последовательность чисел. Сравнение чисел.</w:t>
      </w:r>
    </w:p>
    <w:p w:rsidR="0060253E" w:rsidRPr="00154844" w:rsidRDefault="00D86A90" w:rsidP="008C3986">
      <w:pPr>
        <w:shd w:val="clear" w:color="auto" w:fill="FFFFFF"/>
        <w:ind w:left="284"/>
        <w:rPr>
          <w:b/>
          <w:sz w:val="24"/>
          <w:szCs w:val="24"/>
        </w:rPr>
      </w:pPr>
      <w:r>
        <w:rPr>
          <w:b/>
          <w:iCs/>
          <w:sz w:val="24"/>
          <w:szCs w:val="24"/>
        </w:rPr>
        <w:t>Сложение и вычитание чисел (10</w:t>
      </w:r>
      <w:r w:rsidR="0060253E" w:rsidRPr="00154844">
        <w:rPr>
          <w:b/>
          <w:iCs/>
          <w:sz w:val="24"/>
          <w:szCs w:val="24"/>
        </w:rPr>
        <w:t>ч).</w:t>
      </w:r>
    </w:p>
    <w:p w:rsidR="0060253E" w:rsidRPr="0006137F" w:rsidRDefault="0060253E" w:rsidP="008C3986">
      <w:pPr>
        <w:shd w:val="clear" w:color="auto" w:fill="FFFFFF"/>
        <w:ind w:left="284"/>
        <w:rPr>
          <w:sz w:val="24"/>
          <w:szCs w:val="24"/>
        </w:rPr>
      </w:pPr>
      <w:r w:rsidRPr="0006137F">
        <w:rPr>
          <w:sz w:val="24"/>
          <w:szCs w:val="24"/>
        </w:rPr>
        <w:t>Операции сложения и вычитания над числами в пределах 1 000. Устное сложение и вычитание чисел в случаях, сводимых к действиям в пределах 100. Письменные приёмы сложения и вычитания трёхзначных чисел.</w:t>
      </w:r>
    </w:p>
    <w:p w:rsidR="0060253E" w:rsidRPr="00154844" w:rsidRDefault="0060253E" w:rsidP="008C3986">
      <w:pPr>
        <w:shd w:val="clear" w:color="auto" w:fill="FFFFFF"/>
        <w:ind w:left="284"/>
        <w:rPr>
          <w:b/>
          <w:sz w:val="24"/>
          <w:szCs w:val="24"/>
        </w:rPr>
      </w:pPr>
      <w:r w:rsidRPr="00154844">
        <w:rPr>
          <w:b/>
          <w:iCs/>
          <w:sz w:val="24"/>
          <w:szCs w:val="24"/>
        </w:rPr>
        <w:t>Умножение и д</w:t>
      </w:r>
      <w:r w:rsidR="00D86A90">
        <w:rPr>
          <w:b/>
          <w:iCs/>
          <w:sz w:val="24"/>
          <w:szCs w:val="24"/>
        </w:rPr>
        <w:t>еление чисел в пределах 1000 (14</w:t>
      </w:r>
      <w:r w:rsidRPr="00154844">
        <w:rPr>
          <w:b/>
          <w:iCs/>
          <w:sz w:val="24"/>
          <w:szCs w:val="24"/>
        </w:rPr>
        <w:t>ч).</w:t>
      </w:r>
    </w:p>
    <w:p w:rsidR="0060253E" w:rsidRDefault="0060253E" w:rsidP="008C3986">
      <w:pPr>
        <w:shd w:val="clear" w:color="auto" w:fill="FFFFFF"/>
        <w:ind w:left="284"/>
        <w:rPr>
          <w:sz w:val="24"/>
          <w:szCs w:val="24"/>
        </w:rPr>
      </w:pPr>
      <w:r w:rsidRPr="0006137F">
        <w:rPr>
          <w:sz w:val="24"/>
          <w:szCs w:val="24"/>
        </w:rPr>
        <w:t>Операции умножения и деления над числами в пределах 1000. Устное умножение и деление чисел в случаях, сводимых к действиям в пределах 100; умножение и деление на 100. Письменные приёмы умножения трёхзначного числа на однозначное. Запись умножения «в столбик». Письменные приёмы деления трёхзначных чисел на однозначное. Запись деления «уголком».</w:t>
      </w:r>
    </w:p>
    <w:p w:rsidR="00F2712D" w:rsidRPr="00F2712D" w:rsidRDefault="00F2712D" w:rsidP="008C3986">
      <w:pPr>
        <w:shd w:val="clear" w:color="auto" w:fill="FFFFFF"/>
        <w:ind w:left="284"/>
        <w:rPr>
          <w:b/>
          <w:sz w:val="24"/>
          <w:szCs w:val="24"/>
        </w:rPr>
      </w:pPr>
      <w:r w:rsidRPr="00F2712D">
        <w:rPr>
          <w:b/>
          <w:sz w:val="24"/>
          <w:szCs w:val="24"/>
        </w:rPr>
        <w:t xml:space="preserve">Проект </w:t>
      </w:r>
      <w:r w:rsidRPr="00F2712D">
        <w:rPr>
          <w:sz w:val="24"/>
          <w:szCs w:val="24"/>
        </w:rPr>
        <w:t xml:space="preserve"> «Задачи-расчеты» </w:t>
      </w:r>
    </w:p>
    <w:p w:rsidR="0060253E" w:rsidRPr="0006137F" w:rsidRDefault="0060253E" w:rsidP="008C3986">
      <w:pPr>
        <w:shd w:val="clear" w:color="auto" w:fill="FFFFFF"/>
        <w:ind w:left="284"/>
        <w:rPr>
          <w:sz w:val="24"/>
          <w:szCs w:val="24"/>
        </w:rPr>
      </w:pPr>
      <w:r w:rsidRPr="0006137F">
        <w:rPr>
          <w:b/>
          <w:bCs/>
          <w:sz w:val="24"/>
          <w:szCs w:val="24"/>
        </w:rPr>
        <w:t>Величины и их измерение.</w:t>
      </w:r>
    </w:p>
    <w:p w:rsidR="0060253E" w:rsidRPr="0006137F" w:rsidRDefault="0060253E" w:rsidP="008C3986">
      <w:pPr>
        <w:shd w:val="clear" w:color="auto" w:fill="FFFFFF"/>
        <w:ind w:left="284"/>
        <w:rPr>
          <w:sz w:val="24"/>
          <w:szCs w:val="24"/>
        </w:rPr>
      </w:pPr>
      <w:r w:rsidRPr="0006137F">
        <w:rPr>
          <w:sz w:val="24"/>
          <w:szCs w:val="24"/>
        </w:rPr>
        <w:t>Время. Единицы измерения времени: секунда, минута, час, сутки, неделя, месяц, год. Соотношения между единицами измерения времени. Календарь.</w:t>
      </w:r>
    </w:p>
    <w:p w:rsidR="0060253E" w:rsidRPr="0006137F" w:rsidRDefault="0060253E" w:rsidP="008C3986">
      <w:pPr>
        <w:shd w:val="clear" w:color="auto" w:fill="FFFFFF"/>
        <w:ind w:left="284"/>
        <w:rPr>
          <w:sz w:val="24"/>
          <w:szCs w:val="24"/>
        </w:rPr>
      </w:pPr>
      <w:r w:rsidRPr="0006137F">
        <w:rPr>
          <w:sz w:val="24"/>
          <w:szCs w:val="24"/>
        </w:rPr>
        <w:t xml:space="preserve">Длина. Единицы длины: </w:t>
      </w:r>
      <w:smartTag w:uri="urn:schemas-microsoft-com:office:smarttags" w:element="metricconverter">
        <w:smartTagPr>
          <w:attr w:name="ProductID" w:val="1 мм"/>
        </w:smartTagPr>
        <w:r w:rsidRPr="0006137F">
          <w:rPr>
            <w:sz w:val="24"/>
            <w:szCs w:val="24"/>
          </w:rPr>
          <w:t>1 мм</w:t>
        </w:r>
      </w:smartTag>
      <w:r w:rsidRPr="0006137F">
        <w:rPr>
          <w:sz w:val="24"/>
          <w:szCs w:val="24"/>
        </w:rPr>
        <w:t xml:space="preserve">, </w:t>
      </w:r>
      <w:smartTag w:uri="urn:schemas-microsoft-com:office:smarttags" w:element="metricconverter">
        <w:smartTagPr>
          <w:attr w:name="ProductID" w:val="1 км"/>
        </w:smartTagPr>
        <w:r w:rsidRPr="0006137F">
          <w:rPr>
            <w:sz w:val="24"/>
            <w:szCs w:val="24"/>
          </w:rPr>
          <w:t>1 км</w:t>
        </w:r>
      </w:smartTag>
      <w:r w:rsidRPr="0006137F">
        <w:rPr>
          <w:sz w:val="24"/>
          <w:szCs w:val="24"/>
        </w:rPr>
        <w:t>. Соотношения между единицами измерения длины.</w:t>
      </w:r>
    </w:p>
    <w:p w:rsidR="0060253E" w:rsidRPr="0006137F" w:rsidRDefault="0060253E" w:rsidP="008C3986">
      <w:pPr>
        <w:shd w:val="clear" w:color="auto" w:fill="FFFFFF"/>
        <w:ind w:left="284"/>
        <w:rPr>
          <w:sz w:val="24"/>
          <w:szCs w:val="24"/>
        </w:rPr>
      </w:pPr>
      <w:r w:rsidRPr="0006137F">
        <w:rPr>
          <w:sz w:val="24"/>
          <w:szCs w:val="24"/>
        </w:rPr>
        <w:t>Масса. Единица измерения массы: центнер. Соотношения между единицами измерения массы.</w:t>
      </w:r>
    </w:p>
    <w:p w:rsidR="0060253E" w:rsidRPr="0006137F" w:rsidRDefault="0060253E" w:rsidP="008C3986">
      <w:pPr>
        <w:shd w:val="clear" w:color="auto" w:fill="FFFFFF"/>
        <w:ind w:left="284"/>
        <w:rPr>
          <w:sz w:val="24"/>
          <w:szCs w:val="24"/>
        </w:rPr>
      </w:pPr>
      <w:r w:rsidRPr="0006137F">
        <w:rPr>
          <w:sz w:val="24"/>
          <w:szCs w:val="24"/>
        </w:rPr>
        <w:t>Скорость, расстояние. Зависимость между величинами: скорость, время, расстояние.</w:t>
      </w:r>
    </w:p>
    <w:p w:rsidR="0060253E" w:rsidRPr="0006137F" w:rsidRDefault="0060253E" w:rsidP="008C3986">
      <w:pPr>
        <w:shd w:val="clear" w:color="auto" w:fill="FFFFFF"/>
        <w:ind w:left="284"/>
        <w:rPr>
          <w:sz w:val="24"/>
          <w:szCs w:val="24"/>
        </w:rPr>
      </w:pPr>
      <w:r w:rsidRPr="0006137F">
        <w:rPr>
          <w:b/>
          <w:bCs/>
          <w:sz w:val="24"/>
          <w:szCs w:val="24"/>
        </w:rPr>
        <w:t>Текстовые задачи.</w:t>
      </w:r>
    </w:p>
    <w:p w:rsidR="0060253E" w:rsidRPr="0006137F" w:rsidRDefault="0060253E" w:rsidP="008C3986">
      <w:pPr>
        <w:shd w:val="clear" w:color="auto" w:fill="FFFFFF"/>
        <w:ind w:left="284"/>
        <w:rPr>
          <w:sz w:val="24"/>
          <w:szCs w:val="24"/>
        </w:rPr>
      </w:pPr>
      <w:r w:rsidRPr="0006137F">
        <w:rPr>
          <w:sz w:val="24"/>
          <w:szCs w:val="24"/>
        </w:rPr>
        <w:t>Решение простых и составных текстовых задач.</w:t>
      </w:r>
    </w:p>
    <w:p w:rsidR="0060253E" w:rsidRPr="0006137F" w:rsidRDefault="0060253E" w:rsidP="008C3986">
      <w:pPr>
        <w:shd w:val="clear" w:color="auto" w:fill="FFFFFF"/>
        <w:ind w:left="284"/>
        <w:rPr>
          <w:sz w:val="24"/>
          <w:szCs w:val="24"/>
        </w:rPr>
      </w:pPr>
      <w:r w:rsidRPr="0006137F">
        <w:rPr>
          <w:b/>
          <w:bCs/>
          <w:sz w:val="24"/>
          <w:szCs w:val="24"/>
        </w:rPr>
        <w:t>Элементы алгебры.</w:t>
      </w:r>
    </w:p>
    <w:p w:rsidR="0060253E" w:rsidRPr="0006137F" w:rsidRDefault="0060253E" w:rsidP="008C3986">
      <w:pPr>
        <w:shd w:val="clear" w:color="auto" w:fill="FFFFFF"/>
        <w:ind w:left="284"/>
        <w:rPr>
          <w:sz w:val="24"/>
          <w:szCs w:val="24"/>
        </w:rPr>
      </w:pPr>
      <w:r w:rsidRPr="0006137F">
        <w:rPr>
          <w:sz w:val="24"/>
          <w:szCs w:val="24"/>
        </w:rPr>
        <w:t xml:space="preserve">Решение уравнений вида: </w:t>
      </w:r>
      <w:r w:rsidRPr="0006137F">
        <w:rPr>
          <w:i/>
          <w:iCs/>
          <w:sz w:val="24"/>
          <w:szCs w:val="24"/>
        </w:rPr>
        <w:t xml:space="preserve">х </w:t>
      </w:r>
      <w:r w:rsidRPr="0006137F">
        <w:rPr>
          <w:sz w:val="24"/>
          <w:szCs w:val="24"/>
        </w:rPr>
        <w:t xml:space="preserve">± </w:t>
      </w:r>
      <w:r w:rsidRPr="0006137F">
        <w:rPr>
          <w:i/>
          <w:iCs/>
          <w:sz w:val="24"/>
          <w:szCs w:val="24"/>
        </w:rPr>
        <w:t xml:space="preserve">а = с </w:t>
      </w:r>
      <w:r w:rsidRPr="0006137F">
        <w:rPr>
          <w:sz w:val="24"/>
          <w:szCs w:val="24"/>
        </w:rPr>
        <w:t xml:space="preserve">± </w:t>
      </w:r>
      <w:r w:rsidRPr="0006137F">
        <w:rPr>
          <w:i/>
          <w:iCs/>
          <w:sz w:val="24"/>
          <w:szCs w:val="24"/>
          <w:lang w:val="en-US"/>
        </w:rPr>
        <w:t>b</w:t>
      </w:r>
      <w:r w:rsidRPr="0006137F">
        <w:rPr>
          <w:i/>
          <w:iCs/>
          <w:sz w:val="24"/>
          <w:szCs w:val="24"/>
        </w:rPr>
        <w:t>; а</w:t>
      </w:r>
      <w:r w:rsidRPr="0006137F">
        <w:rPr>
          <w:iCs/>
          <w:sz w:val="24"/>
          <w:szCs w:val="24"/>
          <w:lang w:val="en-US"/>
        </w:rPr>
        <w:t> </w:t>
      </w:r>
      <w:r w:rsidRPr="0006137F">
        <w:rPr>
          <w:spacing w:val="47"/>
          <w:sz w:val="24"/>
          <w:szCs w:val="24"/>
        </w:rPr>
        <w:t>–</w:t>
      </w:r>
      <w:r w:rsidRPr="0006137F">
        <w:rPr>
          <w:iCs/>
          <w:sz w:val="24"/>
          <w:szCs w:val="24"/>
          <w:lang w:val="en-US"/>
        </w:rPr>
        <w:t> </w:t>
      </w:r>
      <w:r w:rsidRPr="0006137F">
        <w:rPr>
          <w:i/>
          <w:iCs/>
          <w:sz w:val="24"/>
          <w:szCs w:val="24"/>
        </w:rPr>
        <w:t xml:space="preserve">х = </w:t>
      </w:r>
      <w:r w:rsidRPr="0006137F">
        <w:rPr>
          <w:sz w:val="24"/>
          <w:szCs w:val="24"/>
        </w:rPr>
        <w:t xml:space="preserve">с ± </w:t>
      </w:r>
      <w:r w:rsidRPr="0006137F">
        <w:rPr>
          <w:i/>
          <w:iCs/>
          <w:sz w:val="24"/>
          <w:szCs w:val="24"/>
          <w:lang w:val="en-US"/>
        </w:rPr>
        <w:t>b</w:t>
      </w:r>
      <w:r w:rsidRPr="0006137F">
        <w:rPr>
          <w:i/>
          <w:iCs/>
          <w:sz w:val="24"/>
          <w:szCs w:val="24"/>
        </w:rPr>
        <w:t xml:space="preserve">; х </w:t>
      </w:r>
      <w:r w:rsidRPr="0006137F">
        <w:rPr>
          <w:sz w:val="24"/>
          <w:szCs w:val="24"/>
        </w:rPr>
        <w:t xml:space="preserve">± </w:t>
      </w:r>
      <w:r w:rsidRPr="0006137F">
        <w:rPr>
          <w:i/>
          <w:sz w:val="24"/>
          <w:szCs w:val="24"/>
          <w:lang w:val="en-US"/>
        </w:rPr>
        <w:t>a</w:t>
      </w:r>
      <w:r w:rsidRPr="0006137F">
        <w:rPr>
          <w:sz w:val="24"/>
          <w:szCs w:val="24"/>
        </w:rPr>
        <w:t xml:space="preserve"> = с</w:t>
      </w:r>
      <w:r w:rsidRPr="0006137F">
        <w:rPr>
          <w:sz w:val="24"/>
          <w:szCs w:val="24"/>
          <w:lang w:val="en-US"/>
        </w:rPr>
        <w:t> </w:t>
      </w:r>
      <w:r w:rsidRPr="0006137F">
        <w:rPr>
          <w:sz w:val="24"/>
          <w:szCs w:val="24"/>
        </w:rPr>
        <w:t>∙</w:t>
      </w:r>
      <w:r w:rsidRPr="0006137F">
        <w:rPr>
          <w:sz w:val="24"/>
          <w:szCs w:val="24"/>
          <w:lang w:val="en-US"/>
        </w:rPr>
        <w:t> </w:t>
      </w:r>
      <w:r w:rsidRPr="0006137F">
        <w:rPr>
          <w:i/>
          <w:iCs/>
          <w:sz w:val="24"/>
          <w:szCs w:val="24"/>
          <w:lang w:val="en-US"/>
        </w:rPr>
        <w:t>b</w:t>
      </w:r>
      <w:r w:rsidRPr="0006137F">
        <w:rPr>
          <w:i/>
          <w:iCs/>
          <w:sz w:val="24"/>
          <w:szCs w:val="24"/>
        </w:rPr>
        <w:t xml:space="preserve">; </w:t>
      </w:r>
      <w:r w:rsidRPr="0006137F">
        <w:rPr>
          <w:i/>
          <w:iCs/>
          <w:spacing w:val="-2"/>
          <w:sz w:val="24"/>
          <w:szCs w:val="24"/>
        </w:rPr>
        <w:t>а</w:t>
      </w:r>
      <w:r w:rsidRPr="0006137F">
        <w:rPr>
          <w:iCs/>
          <w:sz w:val="24"/>
          <w:szCs w:val="24"/>
          <w:lang w:val="en-US"/>
        </w:rPr>
        <w:t> </w:t>
      </w:r>
      <w:r w:rsidRPr="0006137F">
        <w:rPr>
          <w:spacing w:val="47"/>
          <w:sz w:val="24"/>
          <w:szCs w:val="24"/>
        </w:rPr>
        <w:t>–</w:t>
      </w:r>
      <w:r w:rsidRPr="0006137F">
        <w:rPr>
          <w:iCs/>
          <w:sz w:val="24"/>
          <w:szCs w:val="24"/>
          <w:lang w:val="en-US"/>
        </w:rPr>
        <w:t> </w:t>
      </w:r>
      <w:r w:rsidRPr="0006137F">
        <w:rPr>
          <w:i/>
          <w:iCs/>
          <w:spacing w:val="-2"/>
          <w:sz w:val="24"/>
          <w:szCs w:val="24"/>
        </w:rPr>
        <w:t xml:space="preserve">х </w:t>
      </w:r>
      <w:r w:rsidRPr="0006137F">
        <w:rPr>
          <w:iCs/>
          <w:spacing w:val="-2"/>
          <w:sz w:val="24"/>
          <w:szCs w:val="24"/>
        </w:rPr>
        <w:t>=</w:t>
      </w:r>
      <w:r w:rsidRPr="0006137F">
        <w:rPr>
          <w:i/>
          <w:iCs/>
          <w:spacing w:val="-2"/>
          <w:sz w:val="24"/>
          <w:szCs w:val="24"/>
        </w:rPr>
        <w:t xml:space="preserve"> с</w:t>
      </w:r>
      <w:r w:rsidRPr="0006137F">
        <w:rPr>
          <w:iCs/>
          <w:sz w:val="24"/>
          <w:szCs w:val="24"/>
          <w:lang w:val="en-US"/>
        </w:rPr>
        <w:t> </w:t>
      </w:r>
      <w:r w:rsidRPr="0006137F">
        <w:rPr>
          <w:iCs/>
          <w:sz w:val="24"/>
          <w:szCs w:val="24"/>
        </w:rPr>
        <w:t>:</w:t>
      </w:r>
      <w:r w:rsidRPr="0006137F">
        <w:rPr>
          <w:iCs/>
          <w:sz w:val="24"/>
          <w:szCs w:val="24"/>
          <w:lang w:val="en-US"/>
        </w:rPr>
        <w:t> </w:t>
      </w:r>
      <w:r w:rsidRPr="0006137F">
        <w:rPr>
          <w:i/>
          <w:iCs/>
          <w:spacing w:val="-2"/>
          <w:sz w:val="24"/>
          <w:szCs w:val="24"/>
          <w:lang w:val="en-US"/>
        </w:rPr>
        <w:t>b</w:t>
      </w:r>
      <w:r w:rsidRPr="0006137F">
        <w:rPr>
          <w:i/>
          <w:iCs/>
          <w:spacing w:val="-2"/>
          <w:sz w:val="24"/>
          <w:szCs w:val="24"/>
        </w:rPr>
        <w:t>; х</w:t>
      </w:r>
      <w:r w:rsidRPr="0006137F">
        <w:rPr>
          <w:iCs/>
          <w:sz w:val="24"/>
          <w:szCs w:val="24"/>
          <w:lang w:val="en-US"/>
        </w:rPr>
        <w:t> </w:t>
      </w:r>
      <w:r w:rsidRPr="0006137F">
        <w:rPr>
          <w:iCs/>
          <w:sz w:val="24"/>
          <w:szCs w:val="24"/>
        </w:rPr>
        <w:t>:</w:t>
      </w:r>
      <w:r w:rsidRPr="0006137F">
        <w:rPr>
          <w:iCs/>
          <w:sz w:val="24"/>
          <w:szCs w:val="24"/>
          <w:lang w:val="en-US"/>
        </w:rPr>
        <w:t> </w:t>
      </w:r>
      <w:r w:rsidRPr="0006137F">
        <w:rPr>
          <w:i/>
          <w:iCs/>
          <w:spacing w:val="-2"/>
          <w:sz w:val="24"/>
          <w:szCs w:val="24"/>
        </w:rPr>
        <w:t>а</w:t>
      </w:r>
      <w:r w:rsidRPr="0006137F">
        <w:rPr>
          <w:iCs/>
          <w:sz w:val="24"/>
          <w:szCs w:val="24"/>
          <w:lang w:val="en-US"/>
        </w:rPr>
        <w:t> </w:t>
      </w:r>
      <w:r w:rsidRPr="0006137F">
        <w:rPr>
          <w:iCs/>
          <w:spacing w:val="-2"/>
          <w:sz w:val="24"/>
          <w:szCs w:val="24"/>
        </w:rPr>
        <w:t>=</w:t>
      </w:r>
      <w:r w:rsidRPr="0006137F">
        <w:rPr>
          <w:iCs/>
          <w:sz w:val="24"/>
          <w:szCs w:val="24"/>
          <w:lang w:val="en-US"/>
        </w:rPr>
        <w:t> </w:t>
      </w:r>
      <w:r w:rsidRPr="0006137F">
        <w:rPr>
          <w:i/>
          <w:iCs/>
          <w:spacing w:val="52"/>
          <w:sz w:val="24"/>
          <w:szCs w:val="24"/>
        </w:rPr>
        <w:t>с±</w:t>
      </w:r>
      <w:r w:rsidRPr="0006137F">
        <w:rPr>
          <w:i/>
          <w:iCs/>
          <w:spacing w:val="52"/>
          <w:sz w:val="24"/>
          <w:szCs w:val="24"/>
          <w:lang w:val="en-US"/>
        </w:rPr>
        <w:t>b</w:t>
      </w:r>
      <w:r w:rsidRPr="0006137F">
        <w:rPr>
          <w:i/>
          <w:iCs/>
          <w:spacing w:val="52"/>
          <w:sz w:val="24"/>
          <w:szCs w:val="24"/>
        </w:rPr>
        <w:t>;а</w:t>
      </w:r>
      <w:r w:rsidRPr="0006137F">
        <w:rPr>
          <w:iCs/>
          <w:sz w:val="24"/>
          <w:szCs w:val="24"/>
          <w:lang w:val="en-US"/>
        </w:rPr>
        <w:t> </w:t>
      </w:r>
      <w:r w:rsidRPr="0006137F">
        <w:rPr>
          <w:spacing w:val="47"/>
          <w:sz w:val="24"/>
          <w:szCs w:val="24"/>
        </w:rPr>
        <w:t>∙</w:t>
      </w:r>
      <w:r w:rsidRPr="0006137F">
        <w:rPr>
          <w:iCs/>
          <w:sz w:val="24"/>
          <w:szCs w:val="24"/>
          <w:lang w:val="en-US"/>
        </w:rPr>
        <w:t> </w:t>
      </w:r>
      <w:r w:rsidRPr="0006137F">
        <w:rPr>
          <w:i/>
          <w:iCs/>
          <w:spacing w:val="52"/>
          <w:sz w:val="24"/>
          <w:szCs w:val="24"/>
        </w:rPr>
        <w:t>х</w:t>
      </w:r>
      <w:r w:rsidRPr="0006137F">
        <w:rPr>
          <w:i/>
          <w:iCs/>
          <w:spacing w:val="-2"/>
          <w:sz w:val="24"/>
          <w:szCs w:val="24"/>
        </w:rPr>
        <w:t xml:space="preserve"> = </w:t>
      </w:r>
      <w:r w:rsidRPr="0006137F">
        <w:rPr>
          <w:i/>
          <w:iCs/>
          <w:spacing w:val="49"/>
          <w:sz w:val="24"/>
          <w:szCs w:val="24"/>
        </w:rPr>
        <w:t>с±</w:t>
      </w:r>
      <w:r w:rsidRPr="0006137F">
        <w:rPr>
          <w:i/>
          <w:iCs/>
          <w:spacing w:val="49"/>
          <w:sz w:val="24"/>
          <w:szCs w:val="24"/>
          <w:lang w:val="en-US"/>
        </w:rPr>
        <w:t>b</w:t>
      </w:r>
      <w:r w:rsidRPr="0006137F">
        <w:rPr>
          <w:i/>
          <w:iCs/>
          <w:spacing w:val="49"/>
          <w:sz w:val="24"/>
          <w:szCs w:val="24"/>
        </w:rPr>
        <w:t>;а</w:t>
      </w:r>
      <w:r w:rsidRPr="0006137F">
        <w:rPr>
          <w:iCs/>
          <w:sz w:val="24"/>
          <w:szCs w:val="24"/>
          <w:lang w:val="en-US"/>
        </w:rPr>
        <w:t> </w:t>
      </w:r>
      <w:r w:rsidRPr="0006137F">
        <w:rPr>
          <w:iCs/>
          <w:sz w:val="24"/>
          <w:szCs w:val="24"/>
        </w:rPr>
        <w:t>:</w:t>
      </w:r>
      <w:r w:rsidRPr="0006137F">
        <w:rPr>
          <w:iCs/>
          <w:sz w:val="24"/>
          <w:szCs w:val="24"/>
          <w:lang w:val="en-US"/>
        </w:rPr>
        <w:t> </w:t>
      </w:r>
      <w:r w:rsidRPr="0006137F">
        <w:rPr>
          <w:i/>
          <w:iCs/>
          <w:spacing w:val="49"/>
          <w:sz w:val="24"/>
          <w:szCs w:val="24"/>
        </w:rPr>
        <w:t>х</w:t>
      </w:r>
      <w:r w:rsidRPr="0006137F">
        <w:rPr>
          <w:i/>
          <w:iCs/>
          <w:spacing w:val="-2"/>
          <w:sz w:val="24"/>
          <w:szCs w:val="24"/>
        </w:rPr>
        <w:t xml:space="preserve"> = </w:t>
      </w:r>
      <w:r w:rsidRPr="0006137F">
        <w:rPr>
          <w:i/>
          <w:iCs/>
          <w:sz w:val="24"/>
          <w:szCs w:val="24"/>
        </w:rPr>
        <w:t>с</w:t>
      </w:r>
      <w:r w:rsidRPr="0006137F">
        <w:rPr>
          <w:iCs/>
          <w:sz w:val="24"/>
          <w:szCs w:val="24"/>
          <w:lang w:val="en-US"/>
        </w:rPr>
        <w:t> </w:t>
      </w:r>
      <w:r w:rsidRPr="0006137F">
        <w:rPr>
          <w:spacing w:val="47"/>
          <w:sz w:val="24"/>
          <w:szCs w:val="24"/>
        </w:rPr>
        <w:t>∙</w:t>
      </w:r>
      <w:r w:rsidRPr="0006137F">
        <w:rPr>
          <w:iCs/>
          <w:sz w:val="24"/>
          <w:szCs w:val="24"/>
          <w:lang w:val="en-US"/>
        </w:rPr>
        <w:t> </w:t>
      </w:r>
      <w:r w:rsidRPr="0006137F">
        <w:rPr>
          <w:i/>
          <w:iCs/>
          <w:sz w:val="24"/>
          <w:szCs w:val="24"/>
          <w:lang w:val="en-US"/>
        </w:rPr>
        <w:t>b</w:t>
      </w:r>
      <w:r w:rsidRPr="0006137F">
        <w:rPr>
          <w:iCs/>
          <w:sz w:val="24"/>
          <w:szCs w:val="24"/>
        </w:rPr>
        <w:t xml:space="preserve">  и</w:t>
      </w:r>
      <w:r w:rsidRPr="0006137F">
        <w:rPr>
          <w:i/>
          <w:iCs/>
          <w:spacing w:val="-2"/>
          <w:sz w:val="24"/>
          <w:szCs w:val="24"/>
        </w:rPr>
        <w:t xml:space="preserve"> </w:t>
      </w:r>
      <w:r w:rsidRPr="0006137F">
        <w:rPr>
          <w:spacing w:val="-2"/>
          <w:sz w:val="24"/>
          <w:szCs w:val="24"/>
        </w:rPr>
        <w:t>т.д.</w:t>
      </w:r>
    </w:p>
    <w:p w:rsidR="0060253E" w:rsidRPr="0006137F" w:rsidRDefault="0060253E" w:rsidP="008C3986">
      <w:pPr>
        <w:shd w:val="clear" w:color="auto" w:fill="FFFFFF"/>
        <w:tabs>
          <w:tab w:val="left" w:pos="437"/>
        </w:tabs>
        <w:ind w:left="284"/>
        <w:rPr>
          <w:b/>
          <w:bCs/>
          <w:sz w:val="24"/>
          <w:szCs w:val="24"/>
        </w:rPr>
      </w:pPr>
      <w:r w:rsidRPr="0006137F">
        <w:rPr>
          <w:b/>
          <w:bCs/>
          <w:sz w:val="24"/>
          <w:szCs w:val="24"/>
        </w:rPr>
        <w:t xml:space="preserve">Занимательные и нестандартные задачи. </w:t>
      </w:r>
    </w:p>
    <w:p w:rsidR="0060253E" w:rsidRPr="0006137F" w:rsidRDefault="0060253E" w:rsidP="008C3986">
      <w:pPr>
        <w:shd w:val="clear" w:color="auto" w:fill="FFFFFF"/>
        <w:ind w:left="284"/>
        <w:rPr>
          <w:sz w:val="24"/>
          <w:szCs w:val="24"/>
        </w:rPr>
      </w:pPr>
      <w:r w:rsidRPr="0006137F">
        <w:rPr>
          <w:sz w:val="24"/>
          <w:szCs w:val="24"/>
        </w:rPr>
        <w:t xml:space="preserve">Логические задачи. </w:t>
      </w:r>
    </w:p>
    <w:p w:rsidR="00B61988" w:rsidRPr="004C63E3" w:rsidRDefault="00D86A90" w:rsidP="008C3986">
      <w:pPr>
        <w:shd w:val="clear" w:color="auto" w:fill="FFFFFF"/>
        <w:tabs>
          <w:tab w:val="left" w:pos="437"/>
        </w:tabs>
        <w:ind w:left="284"/>
        <w:rPr>
          <w:b/>
          <w:bCs/>
          <w:sz w:val="24"/>
          <w:szCs w:val="24"/>
        </w:rPr>
      </w:pPr>
      <w:r>
        <w:rPr>
          <w:b/>
          <w:bCs/>
          <w:sz w:val="24"/>
          <w:szCs w:val="24"/>
        </w:rPr>
        <w:t>Итоговое повторение.(4</w:t>
      </w:r>
      <w:r w:rsidR="0060253E" w:rsidRPr="0032601B">
        <w:rPr>
          <w:b/>
          <w:bCs/>
          <w:sz w:val="24"/>
          <w:szCs w:val="24"/>
        </w:rPr>
        <w:t>ч)</w:t>
      </w:r>
    </w:p>
    <w:p w:rsidR="0060253E" w:rsidRPr="0032601B" w:rsidRDefault="0060253E" w:rsidP="008C3986">
      <w:pPr>
        <w:shd w:val="clear" w:color="auto" w:fill="FFFFFF"/>
        <w:tabs>
          <w:tab w:val="left" w:pos="437"/>
        </w:tabs>
        <w:ind w:left="284"/>
        <w:rPr>
          <w:bCs/>
          <w:i/>
          <w:sz w:val="24"/>
          <w:szCs w:val="24"/>
        </w:rPr>
      </w:pPr>
      <w:r w:rsidRPr="0006137F">
        <w:rPr>
          <w:b/>
          <w:bCs/>
          <w:sz w:val="24"/>
          <w:szCs w:val="24"/>
        </w:rPr>
        <w:t>4-й класс</w:t>
      </w:r>
    </w:p>
    <w:p w:rsidR="0060253E" w:rsidRPr="0006137F" w:rsidRDefault="0060253E" w:rsidP="008C3986">
      <w:pPr>
        <w:shd w:val="clear" w:color="auto" w:fill="FFFFFF"/>
        <w:spacing w:after="120"/>
        <w:ind w:left="284"/>
        <w:rPr>
          <w:sz w:val="24"/>
          <w:szCs w:val="24"/>
        </w:rPr>
      </w:pPr>
      <w:r w:rsidRPr="0006137F">
        <w:rPr>
          <w:b/>
          <w:bCs/>
          <w:sz w:val="24"/>
          <w:szCs w:val="24"/>
        </w:rPr>
        <w:t>(4 часа в неделю, всего – 136 ч)</w:t>
      </w:r>
    </w:p>
    <w:p w:rsidR="0060253E" w:rsidRPr="00154844" w:rsidRDefault="0060253E" w:rsidP="008C3986">
      <w:pPr>
        <w:ind w:left="284"/>
        <w:rPr>
          <w:b/>
          <w:sz w:val="24"/>
          <w:szCs w:val="24"/>
        </w:rPr>
      </w:pPr>
      <w:r w:rsidRPr="00154844">
        <w:rPr>
          <w:b/>
          <w:sz w:val="24"/>
          <w:szCs w:val="24"/>
        </w:rPr>
        <w:t xml:space="preserve">Числа от 1 до 1000. </w:t>
      </w:r>
    </w:p>
    <w:p w:rsidR="0060253E" w:rsidRPr="00154844" w:rsidRDefault="0060253E" w:rsidP="008C3986">
      <w:pPr>
        <w:ind w:left="284"/>
        <w:rPr>
          <w:b/>
          <w:sz w:val="24"/>
          <w:szCs w:val="24"/>
        </w:rPr>
      </w:pPr>
      <w:r w:rsidRPr="00154844">
        <w:rPr>
          <w:b/>
          <w:sz w:val="24"/>
          <w:szCs w:val="24"/>
        </w:rPr>
        <w:t>Повторение (13ч)</w:t>
      </w:r>
    </w:p>
    <w:p w:rsidR="0060253E" w:rsidRPr="0006137F" w:rsidRDefault="0060253E" w:rsidP="008C3986">
      <w:pPr>
        <w:ind w:left="284"/>
        <w:rPr>
          <w:sz w:val="24"/>
          <w:szCs w:val="24"/>
        </w:rPr>
      </w:pPr>
      <w:r w:rsidRPr="0006137F">
        <w:rPr>
          <w:sz w:val="24"/>
          <w:szCs w:val="24"/>
        </w:rPr>
        <w:t>Нумерация.</w:t>
      </w:r>
    </w:p>
    <w:p w:rsidR="0060253E" w:rsidRPr="0006137F" w:rsidRDefault="0060253E" w:rsidP="008C3986">
      <w:pPr>
        <w:ind w:left="284"/>
        <w:rPr>
          <w:sz w:val="24"/>
          <w:szCs w:val="24"/>
        </w:rPr>
      </w:pPr>
      <w:r w:rsidRPr="0006137F">
        <w:rPr>
          <w:sz w:val="24"/>
          <w:szCs w:val="24"/>
        </w:rPr>
        <w:t>Числа от 1 до 1000. Нумерация. Четыре арифметических действия. Порядок их выполнения в выражениях, содержащих 2—4 действия. Письменные приемы вычислений.</w:t>
      </w:r>
    </w:p>
    <w:p w:rsidR="0060253E" w:rsidRPr="00154844" w:rsidRDefault="0060253E" w:rsidP="008C3986">
      <w:pPr>
        <w:ind w:left="284"/>
        <w:rPr>
          <w:b/>
          <w:sz w:val="24"/>
          <w:szCs w:val="24"/>
        </w:rPr>
      </w:pPr>
      <w:r w:rsidRPr="00154844">
        <w:rPr>
          <w:b/>
          <w:sz w:val="24"/>
          <w:szCs w:val="24"/>
        </w:rPr>
        <w:t xml:space="preserve">Числа, которые больше 1000. </w:t>
      </w:r>
    </w:p>
    <w:p w:rsidR="0060253E" w:rsidRPr="00154844" w:rsidRDefault="0060253E" w:rsidP="008C3986">
      <w:pPr>
        <w:ind w:left="284"/>
        <w:rPr>
          <w:b/>
          <w:sz w:val="24"/>
          <w:szCs w:val="24"/>
        </w:rPr>
      </w:pPr>
      <w:r w:rsidRPr="00154844">
        <w:rPr>
          <w:b/>
          <w:sz w:val="24"/>
          <w:szCs w:val="24"/>
        </w:rPr>
        <w:t>Нумерация (11 ч)</w:t>
      </w:r>
    </w:p>
    <w:p w:rsidR="0060253E" w:rsidRPr="0006137F" w:rsidRDefault="0060253E" w:rsidP="008C3986">
      <w:pPr>
        <w:ind w:left="284"/>
        <w:rPr>
          <w:sz w:val="24"/>
          <w:szCs w:val="24"/>
        </w:rPr>
      </w:pPr>
      <w:r w:rsidRPr="0006137F">
        <w:rPr>
          <w:sz w:val="24"/>
          <w:szCs w:val="24"/>
        </w:rPr>
        <w:t>Новая счетная единица — тысяча.</w:t>
      </w:r>
    </w:p>
    <w:p w:rsidR="0060253E" w:rsidRPr="0006137F" w:rsidRDefault="0060253E" w:rsidP="008C3986">
      <w:pPr>
        <w:ind w:left="284"/>
        <w:rPr>
          <w:sz w:val="24"/>
          <w:szCs w:val="24"/>
        </w:rPr>
      </w:pPr>
      <w:r w:rsidRPr="0006137F">
        <w:rPr>
          <w:sz w:val="24"/>
          <w:szCs w:val="24"/>
        </w:rPr>
        <w:t>Разряды и классы: класс единиц, класс тысяч, класс миллионов и т. д.</w:t>
      </w:r>
    </w:p>
    <w:p w:rsidR="0060253E" w:rsidRPr="0006137F" w:rsidRDefault="0060253E" w:rsidP="008C3986">
      <w:pPr>
        <w:ind w:left="284"/>
        <w:rPr>
          <w:sz w:val="24"/>
          <w:szCs w:val="24"/>
        </w:rPr>
      </w:pPr>
      <w:r w:rsidRPr="0006137F">
        <w:rPr>
          <w:sz w:val="24"/>
          <w:szCs w:val="24"/>
        </w:rPr>
        <w:t>Чтение, запись и сравнение многозначных чисел.</w:t>
      </w:r>
    </w:p>
    <w:p w:rsidR="0060253E" w:rsidRPr="0006137F" w:rsidRDefault="0060253E" w:rsidP="008C3986">
      <w:pPr>
        <w:ind w:left="284"/>
        <w:rPr>
          <w:sz w:val="24"/>
          <w:szCs w:val="24"/>
        </w:rPr>
      </w:pPr>
      <w:r w:rsidRPr="0006137F">
        <w:rPr>
          <w:sz w:val="24"/>
          <w:szCs w:val="24"/>
        </w:rPr>
        <w:t>Представление многозначного числа в виде суммы раз рядных слагаемых.</w:t>
      </w:r>
    </w:p>
    <w:p w:rsidR="0060253E" w:rsidRPr="0006137F" w:rsidRDefault="0060253E" w:rsidP="008C3986">
      <w:pPr>
        <w:ind w:left="284"/>
        <w:rPr>
          <w:sz w:val="24"/>
          <w:szCs w:val="24"/>
        </w:rPr>
      </w:pPr>
      <w:r w:rsidRPr="0006137F">
        <w:rPr>
          <w:sz w:val="24"/>
          <w:szCs w:val="24"/>
        </w:rPr>
        <w:t>Увеличение (уменьшение) числа в 10, 100, 1000 раз.</w:t>
      </w:r>
    </w:p>
    <w:p w:rsidR="0060253E" w:rsidRDefault="0060253E" w:rsidP="008C3986">
      <w:pPr>
        <w:ind w:left="284"/>
        <w:rPr>
          <w:sz w:val="24"/>
          <w:szCs w:val="24"/>
        </w:rPr>
      </w:pPr>
      <w:r w:rsidRPr="001F0AE1">
        <w:rPr>
          <w:b/>
          <w:sz w:val="24"/>
          <w:szCs w:val="24"/>
        </w:rPr>
        <w:t>Практическая работа</w:t>
      </w:r>
      <w:r w:rsidRPr="0006137F">
        <w:rPr>
          <w:sz w:val="24"/>
          <w:szCs w:val="24"/>
        </w:rPr>
        <w:t>: Угол. Построение углов различных видов.</w:t>
      </w:r>
    </w:p>
    <w:p w:rsidR="001F0AE1" w:rsidRPr="001F0AE1" w:rsidRDefault="001F0AE1" w:rsidP="008C3986">
      <w:pPr>
        <w:ind w:left="284"/>
        <w:rPr>
          <w:b/>
          <w:sz w:val="24"/>
          <w:szCs w:val="24"/>
        </w:rPr>
      </w:pPr>
      <w:r w:rsidRPr="001F0AE1">
        <w:rPr>
          <w:b/>
          <w:sz w:val="24"/>
          <w:szCs w:val="24"/>
        </w:rPr>
        <w:t>Проект</w:t>
      </w:r>
      <w:r w:rsidRPr="001F0AE1">
        <w:rPr>
          <w:sz w:val="24"/>
          <w:szCs w:val="24"/>
        </w:rPr>
        <w:t xml:space="preserve"> «Математика вокруг нас». Создание математического справочника «Наш город (село)» </w:t>
      </w:r>
    </w:p>
    <w:p w:rsidR="0060253E" w:rsidRPr="00154844" w:rsidRDefault="0060253E" w:rsidP="008C3986">
      <w:pPr>
        <w:ind w:left="284"/>
        <w:rPr>
          <w:b/>
          <w:sz w:val="24"/>
          <w:szCs w:val="24"/>
        </w:rPr>
      </w:pPr>
      <w:r w:rsidRPr="00154844">
        <w:rPr>
          <w:b/>
          <w:sz w:val="24"/>
          <w:szCs w:val="24"/>
        </w:rPr>
        <w:t>Величины (12 ч)</w:t>
      </w:r>
    </w:p>
    <w:p w:rsidR="0060253E" w:rsidRPr="0006137F" w:rsidRDefault="0060253E" w:rsidP="008C3986">
      <w:pPr>
        <w:ind w:left="284"/>
        <w:rPr>
          <w:sz w:val="24"/>
          <w:szCs w:val="24"/>
        </w:rPr>
      </w:pPr>
      <w:r w:rsidRPr="0006137F">
        <w:rPr>
          <w:sz w:val="24"/>
          <w:szCs w:val="24"/>
        </w:rPr>
        <w:t>Единицы длины: миллиметр, сантиметр, дециметр, метр, километр. Соотношения между ними.</w:t>
      </w:r>
    </w:p>
    <w:p w:rsidR="0060253E" w:rsidRPr="0006137F" w:rsidRDefault="0060253E" w:rsidP="008C3986">
      <w:pPr>
        <w:ind w:left="284"/>
        <w:rPr>
          <w:sz w:val="24"/>
          <w:szCs w:val="24"/>
        </w:rPr>
      </w:pPr>
      <w:r w:rsidRPr="0006137F">
        <w:rPr>
          <w:sz w:val="24"/>
          <w:szCs w:val="24"/>
        </w:rPr>
        <w:t>Единицы площади: квадратный миллиметр, квадратный сантиметр, квадратный дециметр, квадратный метр, квадратный километр. Соотношения между ними.</w:t>
      </w:r>
    </w:p>
    <w:p w:rsidR="0060253E" w:rsidRPr="0006137F" w:rsidRDefault="0060253E" w:rsidP="008C3986">
      <w:pPr>
        <w:ind w:left="284"/>
        <w:rPr>
          <w:sz w:val="24"/>
          <w:szCs w:val="24"/>
        </w:rPr>
      </w:pPr>
      <w:r w:rsidRPr="0006137F">
        <w:rPr>
          <w:sz w:val="24"/>
          <w:szCs w:val="24"/>
        </w:rPr>
        <w:t>Единицы массы: грамм, килограмм, центнер, тонна. Соотношения между ними.</w:t>
      </w:r>
    </w:p>
    <w:p w:rsidR="0060253E" w:rsidRPr="0006137F" w:rsidRDefault="0060253E" w:rsidP="008C3986">
      <w:pPr>
        <w:ind w:left="284"/>
        <w:rPr>
          <w:sz w:val="24"/>
          <w:szCs w:val="24"/>
        </w:rPr>
      </w:pPr>
      <w:r w:rsidRPr="0006137F">
        <w:rPr>
          <w:sz w:val="24"/>
          <w:szCs w:val="24"/>
        </w:rPr>
        <w:lastRenderedPageBreak/>
        <w:t>Единицы времени: секунда, минута, час, сутки, месяц, год, век. Соотношения между ними. Задачи на определение начала, конца события, его продолжительности.</w:t>
      </w:r>
    </w:p>
    <w:p w:rsidR="0060253E" w:rsidRPr="0006137F" w:rsidRDefault="0060253E" w:rsidP="008C3986">
      <w:pPr>
        <w:ind w:left="284"/>
        <w:rPr>
          <w:sz w:val="24"/>
          <w:szCs w:val="24"/>
        </w:rPr>
      </w:pPr>
      <w:r w:rsidRPr="0006137F">
        <w:rPr>
          <w:sz w:val="24"/>
          <w:szCs w:val="24"/>
        </w:rPr>
        <w:t>Практическая работа: Измерение площади геометрической фигуры при помощи палетки.</w:t>
      </w:r>
    </w:p>
    <w:p w:rsidR="0060253E" w:rsidRPr="00154844" w:rsidRDefault="0060253E" w:rsidP="008C3986">
      <w:pPr>
        <w:ind w:left="284"/>
        <w:rPr>
          <w:b/>
          <w:sz w:val="24"/>
          <w:szCs w:val="24"/>
        </w:rPr>
      </w:pPr>
      <w:r w:rsidRPr="00154844">
        <w:rPr>
          <w:b/>
          <w:sz w:val="24"/>
          <w:szCs w:val="24"/>
        </w:rPr>
        <w:t xml:space="preserve">Числа, которые больше 1000. </w:t>
      </w:r>
    </w:p>
    <w:p w:rsidR="0060253E" w:rsidRPr="00154844" w:rsidRDefault="0060253E" w:rsidP="008C3986">
      <w:pPr>
        <w:ind w:left="284"/>
        <w:rPr>
          <w:b/>
          <w:sz w:val="24"/>
          <w:szCs w:val="24"/>
        </w:rPr>
      </w:pPr>
      <w:r w:rsidRPr="00154844">
        <w:rPr>
          <w:b/>
          <w:sz w:val="24"/>
          <w:szCs w:val="24"/>
        </w:rPr>
        <w:t>Величины (6 ч)</w:t>
      </w:r>
    </w:p>
    <w:p w:rsidR="0060253E" w:rsidRPr="00154844" w:rsidRDefault="0060253E" w:rsidP="008C3986">
      <w:pPr>
        <w:ind w:left="284"/>
        <w:rPr>
          <w:b/>
          <w:sz w:val="24"/>
          <w:szCs w:val="24"/>
        </w:rPr>
      </w:pPr>
      <w:r w:rsidRPr="00154844">
        <w:rPr>
          <w:b/>
          <w:sz w:val="24"/>
          <w:szCs w:val="24"/>
        </w:rPr>
        <w:t>Сложение и вычитание (11 ч)</w:t>
      </w:r>
    </w:p>
    <w:p w:rsidR="0060253E" w:rsidRPr="0006137F" w:rsidRDefault="0060253E" w:rsidP="008C3986">
      <w:pPr>
        <w:ind w:left="284"/>
        <w:rPr>
          <w:sz w:val="24"/>
          <w:szCs w:val="24"/>
        </w:rPr>
      </w:pPr>
      <w:r w:rsidRPr="0006137F">
        <w:rPr>
          <w:sz w:val="24"/>
          <w:szCs w:val="24"/>
        </w:rPr>
        <w:t>Сложение и вычитание (обобщение и систематизация знаний): задачи, решаемые сложением и вычитанием; сложение и вычитание с числом 0; переместительное и сочетательное свойства сложения и их использование для рационализации вычислений; взаимосвязь между компонентами и результатами сложения и вычитания; способы проверки сложения и вычитания.</w:t>
      </w:r>
    </w:p>
    <w:p w:rsidR="0060253E" w:rsidRPr="0006137F" w:rsidRDefault="0060253E" w:rsidP="008C3986">
      <w:pPr>
        <w:ind w:left="284"/>
        <w:rPr>
          <w:sz w:val="24"/>
          <w:szCs w:val="24"/>
        </w:rPr>
      </w:pPr>
      <w:r w:rsidRPr="0006137F">
        <w:rPr>
          <w:sz w:val="24"/>
          <w:szCs w:val="24"/>
        </w:rPr>
        <w:t>Решение уравнений вида:</w:t>
      </w:r>
    </w:p>
    <w:p w:rsidR="0060253E" w:rsidRPr="0006137F" w:rsidRDefault="0060253E" w:rsidP="008C3986">
      <w:pPr>
        <w:ind w:left="284"/>
        <w:rPr>
          <w:sz w:val="24"/>
          <w:szCs w:val="24"/>
        </w:rPr>
      </w:pPr>
      <w:r w:rsidRPr="0006137F">
        <w:rPr>
          <w:sz w:val="24"/>
          <w:szCs w:val="24"/>
        </w:rPr>
        <w:t>Х + 312 = 654 + 79,</w:t>
      </w:r>
    </w:p>
    <w:p w:rsidR="0060253E" w:rsidRPr="0006137F" w:rsidRDefault="0060253E" w:rsidP="008C3986">
      <w:pPr>
        <w:ind w:left="284"/>
        <w:rPr>
          <w:sz w:val="24"/>
          <w:szCs w:val="24"/>
        </w:rPr>
      </w:pPr>
      <w:r w:rsidRPr="0006137F">
        <w:rPr>
          <w:sz w:val="24"/>
          <w:szCs w:val="24"/>
        </w:rPr>
        <w:t>729 – х = 217,</w:t>
      </w:r>
    </w:p>
    <w:p w:rsidR="0060253E" w:rsidRPr="0006137F" w:rsidRDefault="0060253E" w:rsidP="008C3986">
      <w:pPr>
        <w:ind w:left="284"/>
        <w:rPr>
          <w:sz w:val="24"/>
          <w:szCs w:val="24"/>
        </w:rPr>
      </w:pPr>
      <w:r w:rsidRPr="0006137F">
        <w:rPr>
          <w:sz w:val="24"/>
          <w:szCs w:val="24"/>
        </w:rPr>
        <w:t>х – 137 = 500 – 140.</w:t>
      </w:r>
    </w:p>
    <w:p w:rsidR="0060253E" w:rsidRPr="0006137F" w:rsidRDefault="0060253E" w:rsidP="008C3986">
      <w:pPr>
        <w:ind w:left="284"/>
        <w:rPr>
          <w:sz w:val="24"/>
          <w:szCs w:val="24"/>
        </w:rPr>
      </w:pPr>
      <w:r w:rsidRPr="0006137F">
        <w:rPr>
          <w:sz w:val="24"/>
          <w:szCs w:val="24"/>
        </w:rPr>
        <w:t>Устное сложение и вычитание чисел в случаях, сводимых к действиям в пределах 100, и письменное – в остальных случаях.</w:t>
      </w:r>
    </w:p>
    <w:p w:rsidR="0060253E" w:rsidRPr="0006137F" w:rsidRDefault="0060253E" w:rsidP="008C3986">
      <w:pPr>
        <w:ind w:left="284"/>
        <w:rPr>
          <w:sz w:val="24"/>
          <w:szCs w:val="24"/>
        </w:rPr>
      </w:pPr>
      <w:r w:rsidRPr="0006137F">
        <w:rPr>
          <w:sz w:val="24"/>
          <w:szCs w:val="24"/>
        </w:rPr>
        <w:t>Сложение и вычитание значений величин.</w:t>
      </w:r>
    </w:p>
    <w:p w:rsidR="0060253E" w:rsidRPr="00154844" w:rsidRDefault="0060253E" w:rsidP="008C3986">
      <w:pPr>
        <w:ind w:left="284"/>
        <w:rPr>
          <w:b/>
          <w:sz w:val="24"/>
          <w:szCs w:val="24"/>
        </w:rPr>
      </w:pPr>
      <w:r w:rsidRPr="00154844">
        <w:rPr>
          <w:b/>
          <w:sz w:val="24"/>
          <w:szCs w:val="24"/>
        </w:rPr>
        <w:t xml:space="preserve">Числа, которые больше 1000. </w:t>
      </w:r>
    </w:p>
    <w:p w:rsidR="0060253E" w:rsidRPr="00154844" w:rsidRDefault="0060253E" w:rsidP="008C3986">
      <w:pPr>
        <w:ind w:left="284"/>
        <w:rPr>
          <w:b/>
          <w:sz w:val="24"/>
          <w:szCs w:val="24"/>
        </w:rPr>
      </w:pPr>
      <w:r w:rsidRPr="00154844">
        <w:rPr>
          <w:b/>
          <w:sz w:val="24"/>
          <w:szCs w:val="24"/>
        </w:rPr>
        <w:t>Умножение и деление (71 ч)</w:t>
      </w:r>
    </w:p>
    <w:p w:rsidR="0060253E" w:rsidRPr="0006137F" w:rsidRDefault="0060253E" w:rsidP="008C3986">
      <w:pPr>
        <w:ind w:left="284"/>
        <w:rPr>
          <w:sz w:val="24"/>
          <w:szCs w:val="24"/>
        </w:rPr>
      </w:pPr>
      <w:r w:rsidRPr="0006137F">
        <w:rPr>
          <w:sz w:val="24"/>
          <w:szCs w:val="24"/>
        </w:rPr>
        <w:t>Умножение и деление (обобщение и систематизация знаний): задачи, решаемые умножением и делением; случаи умножения с числами 1 и 0; деление числа 0 и невозможность деления на 0; переместительное и сочетательное свойства умножения, распределительное свойство умножения относительно сложения; рационализация вычислений на основе перестановки множителей, умножения суммы на число и числа на сумму, деления суммы на число, умножения и деления числа на произведение; взаимосвязь между компонентами и результатами умножения и деления; способы проверки умножения и деления.</w:t>
      </w:r>
    </w:p>
    <w:p w:rsidR="0060253E" w:rsidRPr="0006137F" w:rsidRDefault="0060253E" w:rsidP="008C3986">
      <w:pPr>
        <w:ind w:left="284"/>
        <w:rPr>
          <w:sz w:val="24"/>
          <w:szCs w:val="24"/>
        </w:rPr>
      </w:pPr>
      <w:r w:rsidRPr="0006137F">
        <w:rPr>
          <w:sz w:val="24"/>
          <w:szCs w:val="24"/>
        </w:rPr>
        <w:t>Решение уравнений вида 6 – х = 429 + 120, х – 18 = 270 – 50, 360 : х= 630 : 7 на основе взаимосвязей между компонентами и результатами действий.</w:t>
      </w:r>
    </w:p>
    <w:p w:rsidR="0060253E" w:rsidRPr="0006137F" w:rsidRDefault="0060253E" w:rsidP="008C3986">
      <w:pPr>
        <w:ind w:left="284"/>
        <w:rPr>
          <w:sz w:val="24"/>
          <w:szCs w:val="24"/>
        </w:rPr>
      </w:pPr>
      <w:r w:rsidRPr="0006137F">
        <w:rPr>
          <w:sz w:val="24"/>
          <w:szCs w:val="24"/>
        </w:rPr>
        <w:t>Устное умножение и деление на однозначное число в случаях, сводимых к действиям в пределах 100; умножение и деление на 10, 100, 1000.</w:t>
      </w:r>
    </w:p>
    <w:p w:rsidR="0060253E" w:rsidRPr="0006137F" w:rsidRDefault="0060253E" w:rsidP="008C3986">
      <w:pPr>
        <w:ind w:left="284"/>
        <w:rPr>
          <w:sz w:val="24"/>
          <w:szCs w:val="24"/>
        </w:rPr>
      </w:pPr>
      <w:r w:rsidRPr="0006137F">
        <w:rPr>
          <w:sz w:val="24"/>
          <w:szCs w:val="24"/>
        </w:rPr>
        <w:t>Письменное умножение и деление на однозначное и двузначное числа в пределах миллиона. Письменное умножение и деление на трехзначное число (в порядке ознакомления).</w:t>
      </w:r>
    </w:p>
    <w:p w:rsidR="0060253E" w:rsidRPr="0006137F" w:rsidRDefault="0060253E" w:rsidP="008C3986">
      <w:pPr>
        <w:ind w:left="284"/>
        <w:rPr>
          <w:sz w:val="24"/>
          <w:szCs w:val="24"/>
        </w:rPr>
      </w:pPr>
      <w:r w:rsidRPr="0006137F">
        <w:rPr>
          <w:sz w:val="24"/>
          <w:szCs w:val="24"/>
        </w:rPr>
        <w:t>Умножение и деление значений величин на однозначное число.</w:t>
      </w:r>
    </w:p>
    <w:p w:rsidR="0060253E" w:rsidRDefault="0060253E" w:rsidP="008C3986">
      <w:pPr>
        <w:ind w:left="284"/>
        <w:rPr>
          <w:sz w:val="24"/>
          <w:szCs w:val="24"/>
        </w:rPr>
      </w:pPr>
      <w:r w:rsidRPr="0006137F">
        <w:rPr>
          <w:sz w:val="24"/>
          <w:szCs w:val="24"/>
        </w:rPr>
        <w:t>Связь между величинами (скорость, время, расстояние; масса одного предмета, количество предметов, масса всех предметов и др.).</w:t>
      </w:r>
    </w:p>
    <w:p w:rsidR="00AA3A52" w:rsidRPr="0006137F" w:rsidRDefault="00AA3A52" w:rsidP="008C3986">
      <w:pPr>
        <w:ind w:left="284"/>
        <w:rPr>
          <w:sz w:val="24"/>
          <w:szCs w:val="24"/>
        </w:rPr>
      </w:pPr>
      <w:r w:rsidRPr="00AA3A52">
        <w:rPr>
          <w:b/>
          <w:sz w:val="24"/>
          <w:szCs w:val="24"/>
        </w:rPr>
        <w:t>Проект</w:t>
      </w:r>
      <w:r w:rsidRPr="00AA3A52">
        <w:rPr>
          <w:sz w:val="24"/>
          <w:szCs w:val="24"/>
        </w:rPr>
        <w:t xml:space="preserve"> «Математика вокруг нас». Составление сборника математических задач и заданий </w:t>
      </w:r>
    </w:p>
    <w:p w:rsidR="0060253E" w:rsidRPr="0006137F" w:rsidRDefault="0060253E" w:rsidP="008C3986">
      <w:pPr>
        <w:ind w:left="284"/>
        <w:rPr>
          <w:sz w:val="24"/>
          <w:szCs w:val="24"/>
        </w:rPr>
      </w:pPr>
      <w:r w:rsidRPr="00AA3A52">
        <w:rPr>
          <w:b/>
          <w:sz w:val="24"/>
          <w:szCs w:val="24"/>
        </w:rPr>
        <w:t>Практическая работа</w:t>
      </w:r>
      <w:r w:rsidRPr="0006137F">
        <w:rPr>
          <w:sz w:val="24"/>
          <w:szCs w:val="24"/>
        </w:rPr>
        <w:t>: Построение прямоугольного треугольника и прямоугольника на нелинованной бумаге.</w:t>
      </w:r>
    </w:p>
    <w:p w:rsidR="0060253E" w:rsidRPr="0006137F" w:rsidRDefault="0060253E" w:rsidP="008C3986">
      <w:pPr>
        <w:ind w:left="284"/>
        <w:rPr>
          <w:sz w:val="24"/>
          <w:szCs w:val="24"/>
        </w:rPr>
      </w:pPr>
      <w:r w:rsidRPr="0006137F">
        <w:rPr>
          <w:sz w:val="24"/>
          <w:szCs w:val="24"/>
        </w:rPr>
        <w:t>В течение всего года проводится:</w:t>
      </w:r>
    </w:p>
    <w:p w:rsidR="0060253E" w:rsidRPr="0006137F" w:rsidRDefault="0060253E" w:rsidP="008C3986">
      <w:pPr>
        <w:ind w:left="284"/>
        <w:rPr>
          <w:sz w:val="24"/>
          <w:szCs w:val="24"/>
        </w:rPr>
      </w:pPr>
      <w:r w:rsidRPr="0006137F">
        <w:rPr>
          <w:sz w:val="24"/>
          <w:szCs w:val="24"/>
        </w:rPr>
        <w:t>вычисление значений числовых выражений в 2 – 4 действия ( со скобками и без них), требующих применения всех изученных правил о порядке действий;</w:t>
      </w:r>
    </w:p>
    <w:p w:rsidR="0060253E" w:rsidRPr="0006137F" w:rsidRDefault="0060253E" w:rsidP="008C3986">
      <w:pPr>
        <w:ind w:left="284"/>
        <w:rPr>
          <w:sz w:val="24"/>
          <w:szCs w:val="24"/>
        </w:rPr>
      </w:pPr>
      <w:r w:rsidRPr="0006137F">
        <w:rPr>
          <w:sz w:val="24"/>
          <w:szCs w:val="24"/>
        </w:rPr>
        <w:t>решение задач в одно действие, раскрывающих:</w:t>
      </w:r>
    </w:p>
    <w:p w:rsidR="0060253E" w:rsidRPr="0006137F" w:rsidRDefault="0060253E" w:rsidP="008C3986">
      <w:pPr>
        <w:ind w:left="284"/>
        <w:rPr>
          <w:sz w:val="24"/>
          <w:szCs w:val="24"/>
        </w:rPr>
      </w:pPr>
      <w:r w:rsidRPr="0006137F">
        <w:rPr>
          <w:sz w:val="24"/>
          <w:szCs w:val="24"/>
        </w:rPr>
        <w:t>а) смысл арифметических действий;</w:t>
      </w:r>
    </w:p>
    <w:p w:rsidR="0060253E" w:rsidRPr="0006137F" w:rsidRDefault="0060253E" w:rsidP="008C3986">
      <w:pPr>
        <w:ind w:left="284"/>
        <w:rPr>
          <w:sz w:val="24"/>
          <w:szCs w:val="24"/>
        </w:rPr>
      </w:pPr>
      <w:r w:rsidRPr="0006137F">
        <w:rPr>
          <w:sz w:val="24"/>
          <w:szCs w:val="24"/>
        </w:rPr>
        <w:t>б) нахождение неизвестных компонентов действий;</w:t>
      </w:r>
    </w:p>
    <w:p w:rsidR="0060253E" w:rsidRPr="0006137F" w:rsidRDefault="0060253E" w:rsidP="008C3986">
      <w:pPr>
        <w:ind w:left="284"/>
        <w:rPr>
          <w:sz w:val="24"/>
          <w:szCs w:val="24"/>
        </w:rPr>
      </w:pPr>
      <w:r w:rsidRPr="0006137F">
        <w:rPr>
          <w:sz w:val="24"/>
          <w:szCs w:val="24"/>
        </w:rPr>
        <w:t>в) отношения больше, меньше, равно;</w:t>
      </w:r>
    </w:p>
    <w:p w:rsidR="0060253E" w:rsidRPr="0006137F" w:rsidRDefault="0060253E" w:rsidP="008C3986">
      <w:pPr>
        <w:ind w:left="284"/>
        <w:rPr>
          <w:sz w:val="24"/>
          <w:szCs w:val="24"/>
        </w:rPr>
      </w:pPr>
      <w:r w:rsidRPr="0006137F">
        <w:rPr>
          <w:sz w:val="24"/>
          <w:szCs w:val="24"/>
        </w:rPr>
        <w:t>г) взаимосвязь между величинами;</w:t>
      </w:r>
    </w:p>
    <w:p w:rsidR="0060253E" w:rsidRPr="0006137F" w:rsidRDefault="0060253E" w:rsidP="008C3986">
      <w:pPr>
        <w:ind w:left="284"/>
        <w:rPr>
          <w:sz w:val="24"/>
          <w:szCs w:val="24"/>
        </w:rPr>
      </w:pPr>
      <w:r w:rsidRPr="0006137F">
        <w:rPr>
          <w:sz w:val="24"/>
          <w:szCs w:val="24"/>
        </w:rPr>
        <w:t>решение задач в 2 – 4 действия;</w:t>
      </w:r>
    </w:p>
    <w:p w:rsidR="0060253E" w:rsidRPr="0006137F" w:rsidRDefault="0060253E" w:rsidP="008C3986">
      <w:pPr>
        <w:ind w:left="284"/>
        <w:rPr>
          <w:sz w:val="24"/>
          <w:szCs w:val="24"/>
        </w:rPr>
      </w:pPr>
      <w:r w:rsidRPr="0006137F">
        <w:rPr>
          <w:sz w:val="24"/>
          <w:szCs w:val="24"/>
        </w:rPr>
        <w:lastRenderedPageBreak/>
        <w:t>решение задач на распознавание геометрических фигур в составе более сложных; разбиение фигуры на заданные части; составление заданной фигуры из 2 – 3 ее частей; построение фигур с помощью линейки и циркуля.</w:t>
      </w:r>
    </w:p>
    <w:p w:rsidR="0060253E" w:rsidRPr="00154844" w:rsidRDefault="0060253E" w:rsidP="008C3986">
      <w:pPr>
        <w:ind w:left="284"/>
        <w:rPr>
          <w:b/>
          <w:sz w:val="24"/>
          <w:szCs w:val="24"/>
        </w:rPr>
      </w:pPr>
      <w:r w:rsidRPr="00154844">
        <w:rPr>
          <w:b/>
          <w:sz w:val="24"/>
          <w:szCs w:val="24"/>
        </w:rPr>
        <w:t>Итоговое повторение (12 ч)</w:t>
      </w:r>
    </w:p>
    <w:p w:rsidR="0060253E" w:rsidRPr="0006137F" w:rsidRDefault="0060253E" w:rsidP="008C3986">
      <w:pPr>
        <w:ind w:left="284"/>
        <w:rPr>
          <w:sz w:val="24"/>
          <w:szCs w:val="24"/>
        </w:rPr>
      </w:pPr>
      <w:r w:rsidRPr="0006137F">
        <w:rPr>
          <w:sz w:val="24"/>
          <w:szCs w:val="24"/>
        </w:rPr>
        <w:t>Нумерация многозначных чисел. Арифметические действия. Порядок выполнения действий.</w:t>
      </w:r>
    </w:p>
    <w:p w:rsidR="0060253E" w:rsidRPr="0006137F" w:rsidRDefault="0060253E" w:rsidP="008C3986">
      <w:pPr>
        <w:ind w:left="284"/>
        <w:rPr>
          <w:sz w:val="24"/>
          <w:szCs w:val="24"/>
        </w:rPr>
      </w:pPr>
      <w:r w:rsidRPr="0006137F">
        <w:rPr>
          <w:sz w:val="24"/>
          <w:szCs w:val="24"/>
        </w:rPr>
        <w:t>Выражение. Равенство. Неравенство. Уравнение.</w:t>
      </w:r>
    </w:p>
    <w:p w:rsidR="0060253E" w:rsidRPr="0006137F" w:rsidRDefault="0060253E" w:rsidP="008C3986">
      <w:pPr>
        <w:ind w:left="284"/>
        <w:rPr>
          <w:sz w:val="24"/>
          <w:szCs w:val="24"/>
        </w:rPr>
      </w:pPr>
      <w:r w:rsidRPr="0006137F">
        <w:rPr>
          <w:sz w:val="24"/>
          <w:szCs w:val="24"/>
        </w:rPr>
        <w:t>Величины.</w:t>
      </w:r>
    </w:p>
    <w:p w:rsidR="0060253E" w:rsidRPr="0006137F" w:rsidRDefault="0060253E" w:rsidP="008C3986">
      <w:pPr>
        <w:ind w:left="284"/>
        <w:rPr>
          <w:sz w:val="24"/>
          <w:szCs w:val="24"/>
        </w:rPr>
      </w:pPr>
      <w:r w:rsidRPr="0006137F">
        <w:rPr>
          <w:sz w:val="24"/>
          <w:szCs w:val="24"/>
        </w:rPr>
        <w:t>Геометрические фигуры.</w:t>
      </w:r>
    </w:p>
    <w:p w:rsidR="0060253E" w:rsidRPr="0006137F" w:rsidRDefault="0060253E" w:rsidP="008C3986">
      <w:pPr>
        <w:ind w:left="284"/>
        <w:rPr>
          <w:sz w:val="24"/>
          <w:szCs w:val="24"/>
        </w:rPr>
      </w:pPr>
      <w:r w:rsidRPr="0006137F">
        <w:rPr>
          <w:sz w:val="24"/>
          <w:szCs w:val="24"/>
        </w:rPr>
        <w:t>Доли.</w:t>
      </w:r>
    </w:p>
    <w:p w:rsidR="0060253E" w:rsidRPr="0006137F" w:rsidRDefault="0060253E" w:rsidP="008C3986">
      <w:pPr>
        <w:ind w:left="284"/>
        <w:rPr>
          <w:sz w:val="24"/>
          <w:szCs w:val="24"/>
        </w:rPr>
      </w:pPr>
      <w:r w:rsidRPr="0006137F">
        <w:rPr>
          <w:sz w:val="24"/>
          <w:szCs w:val="24"/>
        </w:rPr>
        <w:t>Решение задач изученных видов.</w:t>
      </w:r>
    </w:p>
    <w:p w:rsidR="004561AB" w:rsidRDefault="004561AB" w:rsidP="008661B0">
      <w:pPr>
        <w:ind w:firstLine="0"/>
        <w:rPr>
          <w:b/>
        </w:rPr>
      </w:pPr>
    </w:p>
    <w:p w:rsidR="005750E0" w:rsidRDefault="00F9248A" w:rsidP="00F9248A">
      <w:pPr>
        <w:ind w:firstLine="0"/>
        <w:jc w:val="center"/>
        <w:rPr>
          <w:b/>
        </w:rPr>
      </w:pPr>
      <w:r w:rsidRPr="00F9248A">
        <w:rPr>
          <w:b/>
        </w:rPr>
        <w:t>Тематическое планирование</w:t>
      </w:r>
      <w:r w:rsidR="008C3986" w:rsidRPr="008C3986">
        <w:t xml:space="preserve"> </w:t>
      </w:r>
      <w:r w:rsidR="008C3986" w:rsidRPr="008C3986">
        <w:rPr>
          <w:b/>
        </w:rPr>
        <w:t>с указанием количества часов, отводимых на освоение каждой темы</w:t>
      </w:r>
    </w:p>
    <w:p w:rsidR="00F9248A" w:rsidRPr="006C2909" w:rsidRDefault="00F9248A" w:rsidP="004C63E3">
      <w:pPr>
        <w:ind w:firstLine="540"/>
        <w:jc w:val="center"/>
        <w:rPr>
          <w:b/>
          <w:sz w:val="24"/>
          <w:szCs w:val="24"/>
        </w:rPr>
      </w:pPr>
      <w:r w:rsidRPr="006C2909">
        <w:rPr>
          <w:b/>
          <w:sz w:val="24"/>
          <w:szCs w:val="24"/>
        </w:rPr>
        <w:t>1 класс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68"/>
        <w:gridCol w:w="3326"/>
        <w:gridCol w:w="850"/>
        <w:gridCol w:w="1560"/>
        <w:gridCol w:w="1842"/>
        <w:gridCol w:w="1701"/>
      </w:tblGrid>
      <w:tr w:rsidR="00F9248A" w:rsidRPr="00C54689" w:rsidTr="003A688F">
        <w:trPr>
          <w:trHeight w:val="255"/>
        </w:trPr>
        <w:tc>
          <w:tcPr>
            <w:tcW w:w="468" w:type="dxa"/>
            <w:vMerge w:val="restart"/>
            <w:tcBorders>
              <w:top w:val="single" w:sz="4" w:space="0" w:color="auto"/>
              <w:left w:val="single" w:sz="4" w:space="0" w:color="auto"/>
              <w:bottom w:val="single" w:sz="4" w:space="0" w:color="auto"/>
              <w:right w:val="single" w:sz="4" w:space="0" w:color="auto"/>
            </w:tcBorders>
          </w:tcPr>
          <w:p w:rsidR="00F9248A" w:rsidRPr="003A688F" w:rsidRDefault="00F9248A" w:rsidP="00F9248A">
            <w:pPr>
              <w:ind w:firstLine="0"/>
              <w:contextualSpacing/>
              <w:rPr>
                <w:b/>
                <w:sz w:val="24"/>
                <w:szCs w:val="24"/>
              </w:rPr>
            </w:pPr>
            <w:r w:rsidRPr="003A688F">
              <w:rPr>
                <w:b/>
                <w:sz w:val="24"/>
                <w:szCs w:val="24"/>
              </w:rPr>
              <w:t>№</w:t>
            </w:r>
            <w:proofErr w:type="spellStart"/>
            <w:r w:rsidR="003A688F" w:rsidRPr="003A688F">
              <w:rPr>
                <w:b/>
                <w:sz w:val="24"/>
                <w:szCs w:val="24"/>
              </w:rPr>
              <w:t>пп</w:t>
            </w:r>
            <w:proofErr w:type="spellEnd"/>
          </w:p>
        </w:tc>
        <w:tc>
          <w:tcPr>
            <w:tcW w:w="3326" w:type="dxa"/>
            <w:vMerge w:val="restart"/>
            <w:tcBorders>
              <w:top w:val="single" w:sz="4" w:space="0" w:color="auto"/>
              <w:left w:val="single" w:sz="4" w:space="0" w:color="auto"/>
              <w:bottom w:val="single" w:sz="4" w:space="0" w:color="auto"/>
              <w:right w:val="single" w:sz="4" w:space="0" w:color="auto"/>
            </w:tcBorders>
          </w:tcPr>
          <w:p w:rsidR="00F9248A" w:rsidRPr="003A688F" w:rsidRDefault="00F9248A" w:rsidP="00F9248A">
            <w:pPr>
              <w:ind w:firstLine="0"/>
              <w:contextualSpacing/>
              <w:rPr>
                <w:b/>
                <w:sz w:val="24"/>
                <w:szCs w:val="24"/>
              </w:rPr>
            </w:pPr>
            <w:r w:rsidRPr="003A688F">
              <w:rPr>
                <w:b/>
                <w:sz w:val="24"/>
                <w:szCs w:val="24"/>
              </w:rPr>
              <w:t xml:space="preserve">Наименование </w:t>
            </w:r>
          </w:p>
          <w:p w:rsidR="00F9248A" w:rsidRPr="003A688F" w:rsidRDefault="00F9248A" w:rsidP="00F9248A">
            <w:pPr>
              <w:ind w:firstLine="0"/>
              <w:contextualSpacing/>
              <w:rPr>
                <w:b/>
                <w:sz w:val="24"/>
                <w:szCs w:val="24"/>
              </w:rPr>
            </w:pPr>
            <w:r w:rsidRPr="003A688F">
              <w:rPr>
                <w:b/>
                <w:sz w:val="24"/>
                <w:szCs w:val="24"/>
              </w:rPr>
              <w:t>темы/раздела</w:t>
            </w:r>
          </w:p>
        </w:tc>
        <w:tc>
          <w:tcPr>
            <w:tcW w:w="850" w:type="dxa"/>
            <w:vMerge w:val="restart"/>
            <w:tcBorders>
              <w:top w:val="single" w:sz="4" w:space="0" w:color="auto"/>
              <w:left w:val="single" w:sz="4" w:space="0" w:color="auto"/>
              <w:bottom w:val="single" w:sz="4" w:space="0" w:color="auto"/>
              <w:right w:val="single" w:sz="4" w:space="0" w:color="auto"/>
            </w:tcBorders>
          </w:tcPr>
          <w:p w:rsidR="00F9248A" w:rsidRPr="003A688F" w:rsidRDefault="00F9248A" w:rsidP="00F9248A">
            <w:pPr>
              <w:ind w:firstLine="0"/>
              <w:contextualSpacing/>
              <w:rPr>
                <w:b/>
                <w:sz w:val="24"/>
                <w:szCs w:val="24"/>
              </w:rPr>
            </w:pPr>
            <w:r w:rsidRPr="003A688F">
              <w:rPr>
                <w:b/>
                <w:sz w:val="24"/>
                <w:szCs w:val="24"/>
              </w:rPr>
              <w:t>Всего часов</w:t>
            </w:r>
          </w:p>
        </w:tc>
        <w:tc>
          <w:tcPr>
            <w:tcW w:w="5103" w:type="dxa"/>
            <w:gridSpan w:val="3"/>
            <w:tcBorders>
              <w:top w:val="single" w:sz="4" w:space="0" w:color="auto"/>
              <w:left w:val="single" w:sz="4" w:space="0" w:color="auto"/>
              <w:bottom w:val="single" w:sz="4" w:space="0" w:color="auto"/>
              <w:right w:val="single" w:sz="4" w:space="0" w:color="auto"/>
            </w:tcBorders>
          </w:tcPr>
          <w:p w:rsidR="00F9248A" w:rsidRPr="003A688F" w:rsidRDefault="00F9248A" w:rsidP="00F9248A">
            <w:pPr>
              <w:contextualSpacing/>
              <w:rPr>
                <w:b/>
                <w:sz w:val="24"/>
                <w:szCs w:val="24"/>
              </w:rPr>
            </w:pPr>
            <w:r w:rsidRPr="003A688F">
              <w:rPr>
                <w:b/>
                <w:sz w:val="24"/>
                <w:szCs w:val="24"/>
              </w:rPr>
              <w:t>В том числе</w:t>
            </w:r>
          </w:p>
        </w:tc>
      </w:tr>
      <w:tr w:rsidR="00F9248A" w:rsidRPr="00C54689" w:rsidTr="003A688F">
        <w:trPr>
          <w:trHeight w:val="285"/>
        </w:trPr>
        <w:tc>
          <w:tcPr>
            <w:tcW w:w="468" w:type="dxa"/>
            <w:vMerge/>
            <w:tcBorders>
              <w:top w:val="single" w:sz="4" w:space="0" w:color="auto"/>
              <w:left w:val="single" w:sz="4" w:space="0" w:color="auto"/>
              <w:bottom w:val="single" w:sz="4" w:space="0" w:color="auto"/>
              <w:right w:val="single" w:sz="4" w:space="0" w:color="auto"/>
            </w:tcBorders>
            <w:vAlign w:val="center"/>
          </w:tcPr>
          <w:p w:rsidR="00F9248A" w:rsidRPr="003A688F" w:rsidRDefault="00F9248A" w:rsidP="00F9248A">
            <w:pPr>
              <w:contextualSpacing/>
              <w:rPr>
                <w:b/>
                <w:sz w:val="24"/>
                <w:szCs w:val="24"/>
              </w:rPr>
            </w:pPr>
          </w:p>
        </w:tc>
        <w:tc>
          <w:tcPr>
            <w:tcW w:w="3326" w:type="dxa"/>
            <w:vMerge/>
            <w:tcBorders>
              <w:top w:val="single" w:sz="4" w:space="0" w:color="auto"/>
              <w:left w:val="single" w:sz="4" w:space="0" w:color="auto"/>
              <w:bottom w:val="single" w:sz="4" w:space="0" w:color="auto"/>
              <w:right w:val="single" w:sz="4" w:space="0" w:color="auto"/>
            </w:tcBorders>
            <w:vAlign w:val="center"/>
          </w:tcPr>
          <w:p w:rsidR="00F9248A" w:rsidRPr="003A688F" w:rsidRDefault="00F9248A" w:rsidP="00F9248A">
            <w:pPr>
              <w:contextualSpacing/>
              <w:rPr>
                <w:b/>
                <w:sz w:val="24"/>
                <w:szCs w:val="24"/>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F9248A" w:rsidRPr="003A688F" w:rsidRDefault="00F9248A" w:rsidP="00F9248A">
            <w:pPr>
              <w:contextualSpacing/>
              <w:rPr>
                <w:b/>
                <w:sz w:val="24"/>
                <w:szCs w:val="24"/>
              </w:rPr>
            </w:pPr>
          </w:p>
        </w:tc>
        <w:tc>
          <w:tcPr>
            <w:tcW w:w="1560" w:type="dxa"/>
            <w:tcBorders>
              <w:top w:val="single" w:sz="4" w:space="0" w:color="auto"/>
              <w:left w:val="single" w:sz="4" w:space="0" w:color="auto"/>
              <w:bottom w:val="single" w:sz="4" w:space="0" w:color="auto"/>
              <w:right w:val="single" w:sz="4" w:space="0" w:color="auto"/>
            </w:tcBorders>
          </w:tcPr>
          <w:p w:rsidR="00F9248A" w:rsidRPr="003A688F" w:rsidRDefault="00F9248A" w:rsidP="00F9248A">
            <w:pPr>
              <w:ind w:firstLine="0"/>
              <w:contextualSpacing/>
              <w:rPr>
                <w:b/>
                <w:sz w:val="24"/>
                <w:szCs w:val="24"/>
              </w:rPr>
            </w:pPr>
            <w:r w:rsidRPr="003A688F">
              <w:rPr>
                <w:b/>
                <w:sz w:val="24"/>
                <w:szCs w:val="24"/>
              </w:rPr>
              <w:t xml:space="preserve">Теоретическая </w:t>
            </w:r>
            <w:r w:rsidR="00227078" w:rsidRPr="003A688F">
              <w:rPr>
                <w:b/>
                <w:sz w:val="24"/>
                <w:szCs w:val="24"/>
              </w:rPr>
              <w:t xml:space="preserve"> </w:t>
            </w:r>
            <w:bookmarkStart w:id="0" w:name="_GoBack"/>
            <w:bookmarkEnd w:id="0"/>
            <w:r w:rsidRPr="003A688F">
              <w:rPr>
                <w:b/>
                <w:sz w:val="24"/>
                <w:szCs w:val="24"/>
              </w:rPr>
              <w:t>часть</w:t>
            </w:r>
          </w:p>
        </w:tc>
        <w:tc>
          <w:tcPr>
            <w:tcW w:w="1842" w:type="dxa"/>
            <w:tcBorders>
              <w:top w:val="single" w:sz="4" w:space="0" w:color="auto"/>
              <w:left w:val="single" w:sz="4" w:space="0" w:color="auto"/>
              <w:bottom w:val="single" w:sz="4" w:space="0" w:color="auto"/>
              <w:right w:val="single" w:sz="4" w:space="0" w:color="auto"/>
            </w:tcBorders>
          </w:tcPr>
          <w:p w:rsidR="00F9248A" w:rsidRPr="003A688F" w:rsidRDefault="00C0444A" w:rsidP="00F9248A">
            <w:pPr>
              <w:ind w:firstLine="0"/>
              <w:contextualSpacing/>
              <w:rPr>
                <w:b/>
                <w:sz w:val="24"/>
                <w:szCs w:val="24"/>
              </w:rPr>
            </w:pPr>
            <w:r w:rsidRPr="003A688F">
              <w:rPr>
                <w:b/>
                <w:sz w:val="24"/>
                <w:szCs w:val="24"/>
              </w:rPr>
              <w:t>П</w:t>
            </w:r>
            <w:r w:rsidR="00F9248A" w:rsidRPr="003A688F">
              <w:rPr>
                <w:b/>
                <w:sz w:val="24"/>
                <w:szCs w:val="24"/>
              </w:rPr>
              <w:t xml:space="preserve">роверочные задания </w:t>
            </w:r>
          </w:p>
        </w:tc>
        <w:tc>
          <w:tcPr>
            <w:tcW w:w="1701" w:type="dxa"/>
            <w:tcBorders>
              <w:top w:val="single" w:sz="4" w:space="0" w:color="auto"/>
              <w:left w:val="single" w:sz="4" w:space="0" w:color="auto"/>
              <w:bottom w:val="single" w:sz="4" w:space="0" w:color="auto"/>
              <w:right w:val="single" w:sz="4" w:space="0" w:color="auto"/>
            </w:tcBorders>
          </w:tcPr>
          <w:p w:rsidR="00F9248A" w:rsidRPr="003A688F" w:rsidRDefault="00F9248A" w:rsidP="00F9248A">
            <w:pPr>
              <w:ind w:firstLine="0"/>
              <w:contextualSpacing/>
              <w:rPr>
                <w:b/>
                <w:sz w:val="24"/>
                <w:szCs w:val="24"/>
              </w:rPr>
            </w:pPr>
            <w:r w:rsidRPr="003A688F">
              <w:rPr>
                <w:b/>
                <w:sz w:val="24"/>
                <w:szCs w:val="24"/>
              </w:rPr>
              <w:t xml:space="preserve">Контрольная работа </w:t>
            </w:r>
          </w:p>
        </w:tc>
      </w:tr>
      <w:tr w:rsidR="00F9248A" w:rsidRPr="00C54689" w:rsidTr="003A688F">
        <w:tc>
          <w:tcPr>
            <w:tcW w:w="468" w:type="dxa"/>
            <w:tcBorders>
              <w:top w:val="single" w:sz="4" w:space="0" w:color="auto"/>
              <w:left w:val="single" w:sz="4" w:space="0" w:color="auto"/>
              <w:bottom w:val="single" w:sz="4" w:space="0" w:color="auto"/>
              <w:right w:val="single" w:sz="4" w:space="0" w:color="auto"/>
            </w:tcBorders>
          </w:tcPr>
          <w:p w:rsidR="00F9248A" w:rsidRPr="003A6120" w:rsidRDefault="00F9248A" w:rsidP="00F9248A">
            <w:pPr>
              <w:ind w:firstLine="0"/>
              <w:contextualSpacing/>
              <w:rPr>
                <w:sz w:val="24"/>
                <w:szCs w:val="24"/>
              </w:rPr>
            </w:pPr>
            <w:r w:rsidRPr="003A6120">
              <w:rPr>
                <w:sz w:val="24"/>
                <w:szCs w:val="24"/>
              </w:rPr>
              <w:t>1</w:t>
            </w:r>
          </w:p>
        </w:tc>
        <w:tc>
          <w:tcPr>
            <w:tcW w:w="3326" w:type="dxa"/>
            <w:tcBorders>
              <w:top w:val="single" w:sz="4" w:space="0" w:color="auto"/>
              <w:left w:val="single" w:sz="4" w:space="0" w:color="auto"/>
              <w:bottom w:val="single" w:sz="4" w:space="0" w:color="auto"/>
              <w:right w:val="single" w:sz="4" w:space="0" w:color="auto"/>
            </w:tcBorders>
          </w:tcPr>
          <w:p w:rsidR="00F9248A" w:rsidRPr="00C54689" w:rsidRDefault="00F9248A" w:rsidP="00F9248A">
            <w:pPr>
              <w:ind w:firstLine="0"/>
              <w:contextualSpacing/>
              <w:rPr>
                <w:sz w:val="24"/>
                <w:szCs w:val="24"/>
              </w:rPr>
            </w:pPr>
            <w:r>
              <w:rPr>
                <w:sz w:val="24"/>
                <w:szCs w:val="24"/>
              </w:rPr>
              <w:t xml:space="preserve"> Числа и величины</w:t>
            </w:r>
          </w:p>
        </w:tc>
        <w:tc>
          <w:tcPr>
            <w:tcW w:w="850" w:type="dxa"/>
            <w:tcBorders>
              <w:top w:val="single" w:sz="4" w:space="0" w:color="auto"/>
              <w:left w:val="single" w:sz="4" w:space="0" w:color="auto"/>
              <w:bottom w:val="single" w:sz="4" w:space="0" w:color="auto"/>
              <w:right w:val="single" w:sz="4" w:space="0" w:color="auto"/>
            </w:tcBorders>
          </w:tcPr>
          <w:p w:rsidR="00F9248A" w:rsidRPr="006C2909" w:rsidRDefault="00F9248A" w:rsidP="006C2909">
            <w:pPr>
              <w:ind w:firstLine="0"/>
              <w:contextualSpacing/>
              <w:jc w:val="center"/>
              <w:rPr>
                <w:sz w:val="24"/>
                <w:szCs w:val="24"/>
              </w:rPr>
            </w:pPr>
            <w:r w:rsidRPr="006C2909">
              <w:rPr>
                <w:sz w:val="24"/>
                <w:szCs w:val="24"/>
              </w:rPr>
              <w:t>31</w:t>
            </w:r>
          </w:p>
        </w:tc>
        <w:tc>
          <w:tcPr>
            <w:tcW w:w="1560" w:type="dxa"/>
            <w:tcBorders>
              <w:top w:val="single" w:sz="4" w:space="0" w:color="auto"/>
              <w:left w:val="single" w:sz="4" w:space="0" w:color="auto"/>
              <w:bottom w:val="single" w:sz="4" w:space="0" w:color="auto"/>
              <w:right w:val="single" w:sz="4" w:space="0" w:color="auto"/>
            </w:tcBorders>
          </w:tcPr>
          <w:p w:rsidR="00F9248A" w:rsidRPr="00C54689" w:rsidRDefault="00F9248A" w:rsidP="00F9248A">
            <w:pPr>
              <w:contextualSpacing/>
              <w:rPr>
                <w:sz w:val="24"/>
                <w:szCs w:val="24"/>
              </w:rPr>
            </w:pPr>
            <w:r>
              <w:rPr>
                <w:sz w:val="24"/>
                <w:szCs w:val="24"/>
              </w:rPr>
              <w:t>30</w:t>
            </w:r>
          </w:p>
        </w:tc>
        <w:tc>
          <w:tcPr>
            <w:tcW w:w="1842" w:type="dxa"/>
            <w:tcBorders>
              <w:top w:val="single" w:sz="4" w:space="0" w:color="auto"/>
              <w:left w:val="single" w:sz="4" w:space="0" w:color="auto"/>
              <w:bottom w:val="single" w:sz="4" w:space="0" w:color="auto"/>
              <w:right w:val="single" w:sz="4" w:space="0" w:color="auto"/>
            </w:tcBorders>
          </w:tcPr>
          <w:p w:rsidR="00F9248A" w:rsidRPr="00C54689" w:rsidRDefault="00F9248A" w:rsidP="00F9248A">
            <w:pPr>
              <w:contextualSpacing/>
              <w:rPr>
                <w:sz w:val="24"/>
                <w:szCs w:val="24"/>
              </w:rPr>
            </w:pPr>
          </w:p>
        </w:tc>
        <w:tc>
          <w:tcPr>
            <w:tcW w:w="1701" w:type="dxa"/>
            <w:tcBorders>
              <w:top w:val="single" w:sz="4" w:space="0" w:color="auto"/>
              <w:left w:val="single" w:sz="4" w:space="0" w:color="auto"/>
              <w:bottom w:val="single" w:sz="4" w:space="0" w:color="auto"/>
              <w:right w:val="single" w:sz="4" w:space="0" w:color="auto"/>
            </w:tcBorders>
          </w:tcPr>
          <w:p w:rsidR="00F9248A" w:rsidRPr="00C54689" w:rsidRDefault="00F9248A" w:rsidP="00F9248A">
            <w:pPr>
              <w:contextualSpacing/>
              <w:rPr>
                <w:sz w:val="24"/>
                <w:szCs w:val="24"/>
              </w:rPr>
            </w:pPr>
            <w:r>
              <w:rPr>
                <w:sz w:val="24"/>
                <w:szCs w:val="24"/>
              </w:rPr>
              <w:t>1</w:t>
            </w:r>
          </w:p>
        </w:tc>
      </w:tr>
      <w:tr w:rsidR="00F9248A" w:rsidRPr="00C54689" w:rsidTr="003A688F">
        <w:tc>
          <w:tcPr>
            <w:tcW w:w="468" w:type="dxa"/>
            <w:tcBorders>
              <w:top w:val="single" w:sz="4" w:space="0" w:color="auto"/>
              <w:left w:val="single" w:sz="4" w:space="0" w:color="auto"/>
              <w:bottom w:val="single" w:sz="4" w:space="0" w:color="auto"/>
              <w:right w:val="single" w:sz="4" w:space="0" w:color="auto"/>
            </w:tcBorders>
          </w:tcPr>
          <w:p w:rsidR="00F9248A" w:rsidRPr="003A6120" w:rsidRDefault="00F9248A" w:rsidP="00F9248A">
            <w:pPr>
              <w:ind w:firstLine="0"/>
              <w:contextualSpacing/>
              <w:rPr>
                <w:sz w:val="24"/>
                <w:szCs w:val="24"/>
              </w:rPr>
            </w:pPr>
            <w:r w:rsidRPr="003A6120">
              <w:rPr>
                <w:sz w:val="24"/>
                <w:szCs w:val="24"/>
              </w:rPr>
              <w:t>2</w:t>
            </w:r>
          </w:p>
        </w:tc>
        <w:tc>
          <w:tcPr>
            <w:tcW w:w="3326" w:type="dxa"/>
            <w:tcBorders>
              <w:top w:val="single" w:sz="4" w:space="0" w:color="auto"/>
              <w:left w:val="single" w:sz="4" w:space="0" w:color="auto"/>
              <w:bottom w:val="single" w:sz="4" w:space="0" w:color="auto"/>
              <w:right w:val="single" w:sz="4" w:space="0" w:color="auto"/>
            </w:tcBorders>
          </w:tcPr>
          <w:p w:rsidR="00F9248A" w:rsidRPr="00C54689" w:rsidRDefault="00F9248A" w:rsidP="00F9248A">
            <w:pPr>
              <w:ind w:firstLine="0"/>
              <w:contextualSpacing/>
              <w:rPr>
                <w:sz w:val="24"/>
                <w:szCs w:val="24"/>
              </w:rPr>
            </w:pPr>
            <w:r>
              <w:rPr>
                <w:sz w:val="24"/>
                <w:szCs w:val="24"/>
              </w:rPr>
              <w:t>Арифметические действия</w:t>
            </w:r>
          </w:p>
        </w:tc>
        <w:tc>
          <w:tcPr>
            <w:tcW w:w="850" w:type="dxa"/>
            <w:tcBorders>
              <w:top w:val="single" w:sz="4" w:space="0" w:color="auto"/>
              <w:left w:val="single" w:sz="4" w:space="0" w:color="auto"/>
              <w:bottom w:val="single" w:sz="4" w:space="0" w:color="auto"/>
              <w:right w:val="single" w:sz="4" w:space="0" w:color="auto"/>
            </w:tcBorders>
          </w:tcPr>
          <w:p w:rsidR="00F9248A" w:rsidRPr="006C2909" w:rsidRDefault="00F9248A" w:rsidP="006C2909">
            <w:pPr>
              <w:ind w:firstLine="0"/>
              <w:contextualSpacing/>
              <w:jc w:val="center"/>
              <w:rPr>
                <w:sz w:val="24"/>
                <w:szCs w:val="24"/>
              </w:rPr>
            </w:pPr>
            <w:r w:rsidRPr="006C2909">
              <w:rPr>
                <w:sz w:val="24"/>
                <w:szCs w:val="24"/>
              </w:rPr>
              <w:t>61</w:t>
            </w:r>
          </w:p>
        </w:tc>
        <w:tc>
          <w:tcPr>
            <w:tcW w:w="1560" w:type="dxa"/>
            <w:tcBorders>
              <w:top w:val="single" w:sz="4" w:space="0" w:color="auto"/>
              <w:left w:val="single" w:sz="4" w:space="0" w:color="auto"/>
              <w:bottom w:val="single" w:sz="4" w:space="0" w:color="auto"/>
              <w:right w:val="single" w:sz="4" w:space="0" w:color="auto"/>
            </w:tcBorders>
          </w:tcPr>
          <w:p w:rsidR="00F9248A" w:rsidRPr="00C54689" w:rsidRDefault="00F9248A" w:rsidP="00F9248A">
            <w:pPr>
              <w:contextualSpacing/>
              <w:rPr>
                <w:sz w:val="24"/>
                <w:szCs w:val="24"/>
              </w:rPr>
            </w:pPr>
            <w:r>
              <w:rPr>
                <w:sz w:val="24"/>
                <w:szCs w:val="24"/>
              </w:rPr>
              <w:t>60</w:t>
            </w:r>
          </w:p>
        </w:tc>
        <w:tc>
          <w:tcPr>
            <w:tcW w:w="1842" w:type="dxa"/>
            <w:tcBorders>
              <w:top w:val="single" w:sz="4" w:space="0" w:color="auto"/>
              <w:left w:val="single" w:sz="4" w:space="0" w:color="auto"/>
              <w:bottom w:val="single" w:sz="4" w:space="0" w:color="auto"/>
              <w:right w:val="single" w:sz="4" w:space="0" w:color="auto"/>
            </w:tcBorders>
          </w:tcPr>
          <w:p w:rsidR="00F9248A" w:rsidRPr="00C54689" w:rsidRDefault="00F9248A" w:rsidP="00F9248A">
            <w:pPr>
              <w:contextualSpacing/>
              <w:rPr>
                <w:sz w:val="24"/>
                <w:szCs w:val="24"/>
              </w:rPr>
            </w:pPr>
          </w:p>
        </w:tc>
        <w:tc>
          <w:tcPr>
            <w:tcW w:w="1701" w:type="dxa"/>
            <w:tcBorders>
              <w:top w:val="single" w:sz="4" w:space="0" w:color="auto"/>
              <w:left w:val="single" w:sz="4" w:space="0" w:color="auto"/>
              <w:bottom w:val="single" w:sz="4" w:space="0" w:color="auto"/>
              <w:right w:val="single" w:sz="4" w:space="0" w:color="auto"/>
            </w:tcBorders>
          </w:tcPr>
          <w:p w:rsidR="00F9248A" w:rsidRPr="00C54689" w:rsidRDefault="00F9248A" w:rsidP="00F9248A">
            <w:pPr>
              <w:contextualSpacing/>
              <w:rPr>
                <w:sz w:val="24"/>
                <w:szCs w:val="24"/>
              </w:rPr>
            </w:pPr>
            <w:r>
              <w:rPr>
                <w:sz w:val="24"/>
                <w:szCs w:val="24"/>
              </w:rPr>
              <w:t>1</w:t>
            </w:r>
          </w:p>
        </w:tc>
      </w:tr>
      <w:tr w:rsidR="00F9248A" w:rsidRPr="00C54689" w:rsidTr="003A688F">
        <w:tc>
          <w:tcPr>
            <w:tcW w:w="468" w:type="dxa"/>
            <w:tcBorders>
              <w:top w:val="single" w:sz="4" w:space="0" w:color="auto"/>
              <w:left w:val="single" w:sz="4" w:space="0" w:color="auto"/>
              <w:bottom w:val="single" w:sz="4" w:space="0" w:color="auto"/>
              <w:right w:val="single" w:sz="4" w:space="0" w:color="auto"/>
            </w:tcBorders>
          </w:tcPr>
          <w:p w:rsidR="00F9248A" w:rsidRPr="003A6120" w:rsidRDefault="00F9248A" w:rsidP="00F9248A">
            <w:pPr>
              <w:ind w:firstLine="0"/>
              <w:contextualSpacing/>
              <w:rPr>
                <w:sz w:val="24"/>
                <w:szCs w:val="24"/>
              </w:rPr>
            </w:pPr>
            <w:r w:rsidRPr="003A6120">
              <w:rPr>
                <w:sz w:val="24"/>
                <w:szCs w:val="24"/>
              </w:rPr>
              <w:t>3</w:t>
            </w:r>
          </w:p>
        </w:tc>
        <w:tc>
          <w:tcPr>
            <w:tcW w:w="3326" w:type="dxa"/>
            <w:tcBorders>
              <w:top w:val="single" w:sz="4" w:space="0" w:color="auto"/>
              <w:left w:val="single" w:sz="4" w:space="0" w:color="auto"/>
              <w:bottom w:val="single" w:sz="4" w:space="0" w:color="auto"/>
              <w:right w:val="single" w:sz="4" w:space="0" w:color="auto"/>
            </w:tcBorders>
          </w:tcPr>
          <w:p w:rsidR="00F9248A" w:rsidRPr="00C54689" w:rsidRDefault="00F9248A" w:rsidP="00F9248A">
            <w:pPr>
              <w:ind w:firstLine="0"/>
              <w:contextualSpacing/>
              <w:rPr>
                <w:sz w:val="24"/>
                <w:szCs w:val="24"/>
              </w:rPr>
            </w:pPr>
            <w:r>
              <w:rPr>
                <w:sz w:val="24"/>
                <w:szCs w:val="24"/>
              </w:rPr>
              <w:t>Текстовые задачи</w:t>
            </w:r>
          </w:p>
        </w:tc>
        <w:tc>
          <w:tcPr>
            <w:tcW w:w="850" w:type="dxa"/>
            <w:tcBorders>
              <w:top w:val="single" w:sz="4" w:space="0" w:color="auto"/>
              <w:left w:val="single" w:sz="4" w:space="0" w:color="auto"/>
              <w:bottom w:val="single" w:sz="4" w:space="0" w:color="auto"/>
              <w:right w:val="single" w:sz="4" w:space="0" w:color="auto"/>
            </w:tcBorders>
          </w:tcPr>
          <w:p w:rsidR="00F9248A" w:rsidRPr="006C2909" w:rsidRDefault="00F9248A" w:rsidP="006C2909">
            <w:pPr>
              <w:ind w:firstLine="0"/>
              <w:contextualSpacing/>
              <w:jc w:val="center"/>
              <w:rPr>
                <w:sz w:val="24"/>
                <w:szCs w:val="24"/>
              </w:rPr>
            </w:pPr>
            <w:r w:rsidRPr="006C2909">
              <w:rPr>
                <w:sz w:val="24"/>
                <w:szCs w:val="24"/>
              </w:rPr>
              <w:t>18</w:t>
            </w:r>
          </w:p>
        </w:tc>
        <w:tc>
          <w:tcPr>
            <w:tcW w:w="1560" w:type="dxa"/>
            <w:tcBorders>
              <w:top w:val="single" w:sz="4" w:space="0" w:color="auto"/>
              <w:left w:val="single" w:sz="4" w:space="0" w:color="auto"/>
              <w:bottom w:val="single" w:sz="4" w:space="0" w:color="auto"/>
              <w:right w:val="single" w:sz="4" w:space="0" w:color="auto"/>
            </w:tcBorders>
          </w:tcPr>
          <w:p w:rsidR="00F9248A" w:rsidRPr="00C54689" w:rsidRDefault="00F9248A" w:rsidP="00F9248A">
            <w:pPr>
              <w:contextualSpacing/>
              <w:rPr>
                <w:sz w:val="24"/>
                <w:szCs w:val="24"/>
              </w:rPr>
            </w:pPr>
            <w:r>
              <w:rPr>
                <w:sz w:val="24"/>
                <w:szCs w:val="24"/>
              </w:rPr>
              <w:t>17</w:t>
            </w:r>
          </w:p>
        </w:tc>
        <w:tc>
          <w:tcPr>
            <w:tcW w:w="1842" w:type="dxa"/>
            <w:tcBorders>
              <w:top w:val="single" w:sz="4" w:space="0" w:color="auto"/>
              <w:left w:val="single" w:sz="4" w:space="0" w:color="auto"/>
              <w:bottom w:val="single" w:sz="4" w:space="0" w:color="auto"/>
              <w:right w:val="single" w:sz="4" w:space="0" w:color="auto"/>
            </w:tcBorders>
          </w:tcPr>
          <w:p w:rsidR="00F9248A" w:rsidRPr="00C54689" w:rsidRDefault="00F9248A" w:rsidP="00F9248A">
            <w:pPr>
              <w:contextualSpacing/>
              <w:rPr>
                <w:sz w:val="24"/>
                <w:szCs w:val="24"/>
              </w:rPr>
            </w:pPr>
          </w:p>
        </w:tc>
        <w:tc>
          <w:tcPr>
            <w:tcW w:w="1701" w:type="dxa"/>
            <w:tcBorders>
              <w:top w:val="single" w:sz="4" w:space="0" w:color="auto"/>
              <w:left w:val="single" w:sz="4" w:space="0" w:color="auto"/>
              <w:bottom w:val="single" w:sz="4" w:space="0" w:color="auto"/>
              <w:right w:val="single" w:sz="4" w:space="0" w:color="auto"/>
            </w:tcBorders>
          </w:tcPr>
          <w:p w:rsidR="00F9248A" w:rsidRPr="00C54689" w:rsidRDefault="00F9248A" w:rsidP="00F9248A">
            <w:pPr>
              <w:contextualSpacing/>
              <w:rPr>
                <w:sz w:val="24"/>
                <w:szCs w:val="24"/>
              </w:rPr>
            </w:pPr>
            <w:r>
              <w:rPr>
                <w:sz w:val="24"/>
                <w:szCs w:val="24"/>
              </w:rPr>
              <w:t>1</w:t>
            </w:r>
          </w:p>
        </w:tc>
      </w:tr>
      <w:tr w:rsidR="00F9248A" w:rsidRPr="00C54689" w:rsidTr="003A688F">
        <w:tc>
          <w:tcPr>
            <w:tcW w:w="468" w:type="dxa"/>
            <w:tcBorders>
              <w:top w:val="single" w:sz="4" w:space="0" w:color="auto"/>
              <w:left w:val="single" w:sz="4" w:space="0" w:color="auto"/>
              <w:bottom w:val="single" w:sz="4" w:space="0" w:color="auto"/>
              <w:right w:val="single" w:sz="4" w:space="0" w:color="auto"/>
            </w:tcBorders>
          </w:tcPr>
          <w:p w:rsidR="00F9248A" w:rsidRPr="003A6120" w:rsidRDefault="00F9248A" w:rsidP="00F9248A">
            <w:pPr>
              <w:ind w:firstLine="0"/>
              <w:contextualSpacing/>
              <w:rPr>
                <w:sz w:val="24"/>
                <w:szCs w:val="24"/>
              </w:rPr>
            </w:pPr>
            <w:r w:rsidRPr="003A6120">
              <w:rPr>
                <w:sz w:val="24"/>
                <w:szCs w:val="24"/>
              </w:rPr>
              <w:t>4</w:t>
            </w:r>
          </w:p>
        </w:tc>
        <w:tc>
          <w:tcPr>
            <w:tcW w:w="3326" w:type="dxa"/>
            <w:tcBorders>
              <w:top w:val="single" w:sz="4" w:space="0" w:color="auto"/>
              <w:left w:val="single" w:sz="4" w:space="0" w:color="auto"/>
              <w:bottom w:val="single" w:sz="4" w:space="0" w:color="auto"/>
              <w:right w:val="single" w:sz="4" w:space="0" w:color="auto"/>
            </w:tcBorders>
          </w:tcPr>
          <w:p w:rsidR="00F9248A" w:rsidRPr="00C54689" w:rsidRDefault="00F9248A" w:rsidP="00F9248A">
            <w:pPr>
              <w:ind w:firstLine="0"/>
              <w:contextualSpacing/>
              <w:rPr>
                <w:sz w:val="24"/>
                <w:szCs w:val="24"/>
              </w:rPr>
            </w:pPr>
            <w:r w:rsidRPr="00950864">
              <w:rPr>
                <w:sz w:val="24"/>
                <w:szCs w:val="24"/>
              </w:rPr>
              <w:t>Пространственные отношения.</w:t>
            </w:r>
            <w:r>
              <w:rPr>
                <w:sz w:val="24"/>
                <w:szCs w:val="24"/>
              </w:rPr>
              <w:t xml:space="preserve"> Геометрические фигуры  </w:t>
            </w:r>
          </w:p>
        </w:tc>
        <w:tc>
          <w:tcPr>
            <w:tcW w:w="850" w:type="dxa"/>
            <w:tcBorders>
              <w:top w:val="single" w:sz="4" w:space="0" w:color="auto"/>
              <w:left w:val="single" w:sz="4" w:space="0" w:color="auto"/>
              <w:bottom w:val="single" w:sz="4" w:space="0" w:color="auto"/>
              <w:right w:val="single" w:sz="4" w:space="0" w:color="auto"/>
            </w:tcBorders>
          </w:tcPr>
          <w:p w:rsidR="00F9248A" w:rsidRPr="006C2909" w:rsidRDefault="00F9248A" w:rsidP="006C2909">
            <w:pPr>
              <w:ind w:firstLine="0"/>
              <w:contextualSpacing/>
              <w:jc w:val="center"/>
              <w:rPr>
                <w:sz w:val="24"/>
                <w:szCs w:val="24"/>
              </w:rPr>
            </w:pPr>
            <w:r w:rsidRPr="006C2909">
              <w:rPr>
                <w:sz w:val="24"/>
                <w:szCs w:val="24"/>
              </w:rPr>
              <w:t>12</w:t>
            </w:r>
          </w:p>
        </w:tc>
        <w:tc>
          <w:tcPr>
            <w:tcW w:w="1560" w:type="dxa"/>
            <w:tcBorders>
              <w:top w:val="single" w:sz="4" w:space="0" w:color="auto"/>
              <w:left w:val="single" w:sz="4" w:space="0" w:color="auto"/>
              <w:bottom w:val="single" w:sz="4" w:space="0" w:color="auto"/>
              <w:right w:val="single" w:sz="4" w:space="0" w:color="auto"/>
            </w:tcBorders>
          </w:tcPr>
          <w:p w:rsidR="00F9248A" w:rsidRPr="00C54689" w:rsidRDefault="00F9248A" w:rsidP="00F9248A">
            <w:pPr>
              <w:contextualSpacing/>
              <w:rPr>
                <w:sz w:val="24"/>
                <w:szCs w:val="24"/>
              </w:rPr>
            </w:pPr>
            <w:r>
              <w:rPr>
                <w:sz w:val="24"/>
                <w:szCs w:val="24"/>
              </w:rPr>
              <w:t>12</w:t>
            </w:r>
          </w:p>
        </w:tc>
        <w:tc>
          <w:tcPr>
            <w:tcW w:w="1842" w:type="dxa"/>
            <w:tcBorders>
              <w:top w:val="single" w:sz="4" w:space="0" w:color="auto"/>
              <w:left w:val="single" w:sz="4" w:space="0" w:color="auto"/>
              <w:bottom w:val="single" w:sz="4" w:space="0" w:color="auto"/>
              <w:right w:val="single" w:sz="4" w:space="0" w:color="auto"/>
            </w:tcBorders>
          </w:tcPr>
          <w:p w:rsidR="00F9248A" w:rsidRPr="00C54689" w:rsidRDefault="00F9248A" w:rsidP="00F9248A">
            <w:pPr>
              <w:contextualSpacing/>
              <w:rPr>
                <w:sz w:val="24"/>
                <w:szCs w:val="24"/>
              </w:rPr>
            </w:pPr>
          </w:p>
        </w:tc>
        <w:tc>
          <w:tcPr>
            <w:tcW w:w="1701" w:type="dxa"/>
            <w:tcBorders>
              <w:top w:val="single" w:sz="4" w:space="0" w:color="auto"/>
              <w:left w:val="single" w:sz="4" w:space="0" w:color="auto"/>
              <w:bottom w:val="single" w:sz="4" w:space="0" w:color="auto"/>
              <w:right w:val="single" w:sz="4" w:space="0" w:color="auto"/>
            </w:tcBorders>
          </w:tcPr>
          <w:p w:rsidR="00F9248A" w:rsidRPr="00C54689" w:rsidRDefault="00F9248A" w:rsidP="00F9248A">
            <w:pPr>
              <w:contextualSpacing/>
              <w:rPr>
                <w:sz w:val="24"/>
                <w:szCs w:val="24"/>
              </w:rPr>
            </w:pPr>
          </w:p>
        </w:tc>
      </w:tr>
      <w:tr w:rsidR="00F9248A" w:rsidRPr="00C54689" w:rsidTr="003A688F">
        <w:tc>
          <w:tcPr>
            <w:tcW w:w="468" w:type="dxa"/>
            <w:tcBorders>
              <w:top w:val="single" w:sz="4" w:space="0" w:color="auto"/>
              <w:left w:val="single" w:sz="4" w:space="0" w:color="auto"/>
              <w:bottom w:val="single" w:sz="4" w:space="0" w:color="auto"/>
              <w:right w:val="single" w:sz="4" w:space="0" w:color="auto"/>
            </w:tcBorders>
          </w:tcPr>
          <w:p w:rsidR="00F9248A" w:rsidRPr="003A6120" w:rsidRDefault="00F9248A" w:rsidP="00F9248A">
            <w:pPr>
              <w:ind w:firstLine="0"/>
              <w:contextualSpacing/>
              <w:rPr>
                <w:sz w:val="24"/>
                <w:szCs w:val="24"/>
              </w:rPr>
            </w:pPr>
            <w:r>
              <w:rPr>
                <w:sz w:val="24"/>
                <w:szCs w:val="24"/>
              </w:rPr>
              <w:t>5</w:t>
            </w:r>
          </w:p>
        </w:tc>
        <w:tc>
          <w:tcPr>
            <w:tcW w:w="3326" w:type="dxa"/>
            <w:tcBorders>
              <w:top w:val="single" w:sz="4" w:space="0" w:color="auto"/>
              <w:left w:val="single" w:sz="4" w:space="0" w:color="auto"/>
              <w:bottom w:val="single" w:sz="4" w:space="0" w:color="auto"/>
              <w:right w:val="single" w:sz="4" w:space="0" w:color="auto"/>
            </w:tcBorders>
          </w:tcPr>
          <w:p w:rsidR="00F9248A" w:rsidRPr="00950864" w:rsidRDefault="00F9248A" w:rsidP="00F9248A">
            <w:pPr>
              <w:ind w:firstLine="0"/>
              <w:contextualSpacing/>
              <w:rPr>
                <w:sz w:val="24"/>
                <w:szCs w:val="24"/>
              </w:rPr>
            </w:pPr>
            <w:r>
              <w:rPr>
                <w:sz w:val="24"/>
                <w:szCs w:val="24"/>
              </w:rPr>
              <w:t>Геометрические величины</w:t>
            </w:r>
          </w:p>
        </w:tc>
        <w:tc>
          <w:tcPr>
            <w:tcW w:w="850" w:type="dxa"/>
            <w:tcBorders>
              <w:top w:val="single" w:sz="4" w:space="0" w:color="auto"/>
              <w:left w:val="single" w:sz="4" w:space="0" w:color="auto"/>
              <w:bottom w:val="single" w:sz="4" w:space="0" w:color="auto"/>
              <w:right w:val="single" w:sz="4" w:space="0" w:color="auto"/>
            </w:tcBorders>
          </w:tcPr>
          <w:p w:rsidR="00F9248A" w:rsidRPr="006C2909" w:rsidRDefault="00F9248A" w:rsidP="006C2909">
            <w:pPr>
              <w:ind w:firstLine="0"/>
              <w:contextualSpacing/>
              <w:jc w:val="center"/>
              <w:rPr>
                <w:sz w:val="24"/>
                <w:szCs w:val="24"/>
              </w:rPr>
            </w:pPr>
            <w:r w:rsidRPr="006C2909">
              <w:rPr>
                <w:sz w:val="24"/>
                <w:szCs w:val="24"/>
              </w:rPr>
              <w:t>5</w:t>
            </w:r>
          </w:p>
        </w:tc>
        <w:tc>
          <w:tcPr>
            <w:tcW w:w="1560" w:type="dxa"/>
            <w:tcBorders>
              <w:top w:val="single" w:sz="4" w:space="0" w:color="auto"/>
              <w:left w:val="single" w:sz="4" w:space="0" w:color="auto"/>
              <w:bottom w:val="single" w:sz="4" w:space="0" w:color="auto"/>
              <w:right w:val="single" w:sz="4" w:space="0" w:color="auto"/>
            </w:tcBorders>
          </w:tcPr>
          <w:p w:rsidR="00F9248A" w:rsidRDefault="00F9248A" w:rsidP="00F9248A">
            <w:pPr>
              <w:contextualSpacing/>
              <w:rPr>
                <w:sz w:val="24"/>
                <w:szCs w:val="24"/>
              </w:rPr>
            </w:pPr>
            <w:r>
              <w:rPr>
                <w:sz w:val="24"/>
                <w:szCs w:val="24"/>
              </w:rPr>
              <w:t>5</w:t>
            </w:r>
          </w:p>
        </w:tc>
        <w:tc>
          <w:tcPr>
            <w:tcW w:w="1842" w:type="dxa"/>
            <w:tcBorders>
              <w:top w:val="single" w:sz="4" w:space="0" w:color="auto"/>
              <w:left w:val="single" w:sz="4" w:space="0" w:color="auto"/>
              <w:bottom w:val="single" w:sz="4" w:space="0" w:color="auto"/>
              <w:right w:val="single" w:sz="4" w:space="0" w:color="auto"/>
            </w:tcBorders>
          </w:tcPr>
          <w:p w:rsidR="00F9248A" w:rsidRPr="00C54689" w:rsidRDefault="00F9248A" w:rsidP="00F9248A">
            <w:pPr>
              <w:contextualSpacing/>
              <w:rPr>
                <w:sz w:val="24"/>
                <w:szCs w:val="24"/>
              </w:rPr>
            </w:pPr>
          </w:p>
        </w:tc>
        <w:tc>
          <w:tcPr>
            <w:tcW w:w="1701" w:type="dxa"/>
            <w:tcBorders>
              <w:top w:val="single" w:sz="4" w:space="0" w:color="auto"/>
              <w:left w:val="single" w:sz="4" w:space="0" w:color="auto"/>
              <w:bottom w:val="single" w:sz="4" w:space="0" w:color="auto"/>
              <w:right w:val="single" w:sz="4" w:space="0" w:color="auto"/>
            </w:tcBorders>
          </w:tcPr>
          <w:p w:rsidR="00F9248A" w:rsidRDefault="00F9248A" w:rsidP="00F9248A">
            <w:pPr>
              <w:contextualSpacing/>
              <w:rPr>
                <w:sz w:val="24"/>
                <w:szCs w:val="24"/>
              </w:rPr>
            </w:pPr>
            <w:r>
              <w:rPr>
                <w:sz w:val="24"/>
                <w:szCs w:val="24"/>
              </w:rPr>
              <w:t>-</w:t>
            </w:r>
          </w:p>
        </w:tc>
      </w:tr>
      <w:tr w:rsidR="00F9248A" w:rsidRPr="00C54689" w:rsidTr="003A688F">
        <w:tc>
          <w:tcPr>
            <w:tcW w:w="468" w:type="dxa"/>
            <w:tcBorders>
              <w:top w:val="single" w:sz="4" w:space="0" w:color="auto"/>
              <w:left w:val="single" w:sz="4" w:space="0" w:color="auto"/>
              <w:bottom w:val="single" w:sz="4" w:space="0" w:color="auto"/>
              <w:right w:val="single" w:sz="4" w:space="0" w:color="auto"/>
            </w:tcBorders>
          </w:tcPr>
          <w:p w:rsidR="00F9248A" w:rsidRPr="003A6120" w:rsidRDefault="00F9248A" w:rsidP="00F9248A">
            <w:pPr>
              <w:ind w:firstLine="0"/>
              <w:contextualSpacing/>
              <w:rPr>
                <w:sz w:val="24"/>
                <w:szCs w:val="24"/>
              </w:rPr>
            </w:pPr>
            <w:r>
              <w:rPr>
                <w:sz w:val="24"/>
                <w:szCs w:val="24"/>
              </w:rPr>
              <w:t>6</w:t>
            </w:r>
          </w:p>
        </w:tc>
        <w:tc>
          <w:tcPr>
            <w:tcW w:w="3326" w:type="dxa"/>
            <w:tcBorders>
              <w:top w:val="single" w:sz="4" w:space="0" w:color="auto"/>
              <w:left w:val="single" w:sz="4" w:space="0" w:color="auto"/>
              <w:bottom w:val="single" w:sz="4" w:space="0" w:color="auto"/>
              <w:right w:val="single" w:sz="4" w:space="0" w:color="auto"/>
            </w:tcBorders>
          </w:tcPr>
          <w:p w:rsidR="00F9248A" w:rsidRPr="00C54689" w:rsidRDefault="00F9248A" w:rsidP="00F9248A">
            <w:pPr>
              <w:ind w:firstLine="0"/>
              <w:contextualSpacing/>
              <w:rPr>
                <w:sz w:val="24"/>
                <w:szCs w:val="24"/>
              </w:rPr>
            </w:pPr>
            <w:r>
              <w:rPr>
                <w:sz w:val="24"/>
                <w:szCs w:val="24"/>
              </w:rPr>
              <w:t>Работа с информацией</w:t>
            </w:r>
          </w:p>
        </w:tc>
        <w:tc>
          <w:tcPr>
            <w:tcW w:w="850" w:type="dxa"/>
            <w:tcBorders>
              <w:top w:val="single" w:sz="4" w:space="0" w:color="auto"/>
              <w:left w:val="single" w:sz="4" w:space="0" w:color="auto"/>
              <w:bottom w:val="single" w:sz="4" w:space="0" w:color="auto"/>
              <w:right w:val="single" w:sz="4" w:space="0" w:color="auto"/>
            </w:tcBorders>
          </w:tcPr>
          <w:p w:rsidR="00F9248A" w:rsidRPr="006C2909" w:rsidRDefault="00F9248A" w:rsidP="006C2909">
            <w:pPr>
              <w:ind w:firstLine="0"/>
              <w:contextualSpacing/>
              <w:jc w:val="center"/>
              <w:rPr>
                <w:sz w:val="24"/>
                <w:szCs w:val="24"/>
              </w:rPr>
            </w:pPr>
            <w:r w:rsidRPr="006C2909">
              <w:rPr>
                <w:sz w:val="24"/>
                <w:szCs w:val="24"/>
              </w:rPr>
              <w:t>-</w:t>
            </w:r>
          </w:p>
        </w:tc>
        <w:tc>
          <w:tcPr>
            <w:tcW w:w="1560" w:type="dxa"/>
            <w:tcBorders>
              <w:top w:val="single" w:sz="4" w:space="0" w:color="auto"/>
              <w:left w:val="single" w:sz="4" w:space="0" w:color="auto"/>
              <w:bottom w:val="single" w:sz="4" w:space="0" w:color="auto"/>
              <w:right w:val="single" w:sz="4" w:space="0" w:color="auto"/>
            </w:tcBorders>
          </w:tcPr>
          <w:p w:rsidR="00F9248A" w:rsidRPr="00C54689" w:rsidRDefault="00F9248A" w:rsidP="00F9248A">
            <w:pPr>
              <w:contextualSpacing/>
              <w:rPr>
                <w:sz w:val="24"/>
                <w:szCs w:val="24"/>
              </w:rPr>
            </w:pPr>
            <w:r>
              <w:rPr>
                <w:sz w:val="24"/>
                <w:szCs w:val="24"/>
              </w:rPr>
              <w:t>-</w:t>
            </w:r>
          </w:p>
        </w:tc>
        <w:tc>
          <w:tcPr>
            <w:tcW w:w="1842" w:type="dxa"/>
            <w:tcBorders>
              <w:top w:val="single" w:sz="4" w:space="0" w:color="auto"/>
              <w:left w:val="single" w:sz="4" w:space="0" w:color="auto"/>
              <w:bottom w:val="single" w:sz="4" w:space="0" w:color="auto"/>
              <w:right w:val="single" w:sz="4" w:space="0" w:color="auto"/>
            </w:tcBorders>
          </w:tcPr>
          <w:p w:rsidR="00F9248A" w:rsidRPr="00C54689" w:rsidRDefault="00F9248A" w:rsidP="00F9248A">
            <w:pPr>
              <w:contextualSpacing/>
              <w:rPr>
                <w:sz w:val="24"/>
                <w:szCs w:val="24"/>
              </w:rPr>
            </w:pPr>
          </w:p>
        </w:tc>
        <w:tc>
          <w:tcPr>
            <w:tcW w:w="1701" w:type="dxa"/>
            <w:tcBorders>
              <w:top w:val="single" w:sz="4" w:space="0" w:color="auto"/>
              <w:left w:val="single" w:sz="4" w:space="0" w:color="auto"/>
              <w:bottom w:val="single" w:sz="4" w:space="0" w:color="auto"/>
              <w:right w:val="single" w:sz="4" w:space="0" w:color="auto"/>
            </w:tcBorders>
          </w:tcPr>
          <w:p w:rsidR="00F9248A" w:rsidRPr="00C54689" w:rsidRDefault="00F9248A" w:rsidP="00F9248A">
            <w:pPr>
              <w:contextualSpacing/>
              <w:rPr>
                <w:sz w:val="24"/>
                <w:szCs w:val="24"/>
              </w:rPr>
            </w:pPr>
            <w:r>
              <w:rPr>
                <w:sz w:val="24"/>
                <w:szCs w:val="24"/>
              </w:rPr>
              <w:t>-</w:t>
            </w:r>
          </w:p>
        </w:tc>
      </w:tr>
      <w:tr w:rsidR="00F9248A" w:rsidRPr="00C54689" w:rsidTr="003A688F">
        <w:tc>
          <w:tcPr>
            <w:tcW w:w="468" w:type="dxa"/>
            <w:tcBorders>
              <w:top w:val="single" w:sz="4" w:space="0" w:color="auto"/>
              <w:left w:val="single" w:sz="4" w:space="0" w:color="auto"/>
              <w:bottom w:val="single" w:sz="4" w:space="0" w:color="auto"/>
              <w:right w:val="single" w:sz="4" w:space="0" w:color="auto"/>
            </w:tcBorders>
          </w:tcPr>
          <w:p w:rsidR="00F9248A" w:rsidRPr="003A6120" w:rsidRDefault="00F9248A" w:rsidP="00F9248A">
            <w:pPr>
              <w:ind w:firstLine="0"/>
              <w:contextualSpacing/>
              <w:rPr>
                <w:sz w:val="24"/>
                <w:szCs w:val="24"/>
              </w:rPr>
            </w:pPr>
            <w:r>
              <w:rPr>
                <w:sz w:val="24"/>
                <w:szCs w:val="24"/>
              </w:rPr>
              <w:t>7</w:t>
            </w:r>
          </w:p>
        </w:tc>
        <w:tc>
          <w:tcPr>
            <w:tcW w:w="3326" w:type="dxa"/>
            <w:tcBorders>
              <w:top w:val="single" w:sz="4" w:space="0" w:color="auto"/>
              <w:left w:val="single" w:sz="4" w:space="0" w:color="auto"/>
              <w:bottom w:val="single" w:sz="4" w:space="0" w:color="auto"/>
              <w:right w:val="single" w:sz="4" w:space="0" w:color="auto"/>
            </w:tcBorders>
          </w:tcPr>
          <w:p w:rsidR="00F9248A" w:rsidRDefault="00F9248A" w:rsidP="00F9248A">
            <w:pPr>
              <w:ind w:firstLine="0"/>
              <w:contextualSpacing/>
              <w:rPr>
                <w:sz w:val="24"/>
                <w:szCs w:val="24"/>
              </w:rPr>
            </w:pPr>
            <w:r w:rsidRPr="00950864">
              <w:rPr>
                <w:sz w:val="24"/>
                <w:szCs w:val="24"/>
              </w:rPr>
              <w:t>Повторение</w:t>
            </w:r>
          </w:p>
        </w:tc>
        <w:tc>
          <w:tcPr>
            <w:tcW w:w="850" w:type="dxa"/>
            <w:tcBorders>
              <w:top w:val="single" w:sz="4" w:space="0" w:color="auto"/>
              <w:left w:val="single" w:sz="4" w:space="0" w:color="auto"/>
              <w:bottom w:val="single" w:sz="4" w:space="0" w:color="auto"/>
              <w:right w:val="single" w:sz="4" w:space="0" w:color="auto"/>
            </w:tcBorders>
          </w:tcPr>
          <w:p w:rsidR="00F9248A" w:rsidRPr="006C2909" w:rsidRDefault="00F9248A" w:rsidP="006C2909">
            <w:pPr>
              <w:ind w:firstLine="0"/>
              <w:contextualSpacing/>
              <w:jc w:val="center"/>
              <w:rPr>
                <w:sz w:val="24"/>
                <w:szCs w:val="24"/>
              </w:rPr>
            </w:pPr>
            <w:r w:rsidRPr="006C2909">
              <w:rPr>
                <w:sz w:val="24"/>
                <w:szCs w:val="24"/>
              </w:rPr>
              <w:t>5</w:t>
            </w:r>
          </w:p>
        </w:tc>
        <w:tc>
          <w:tcPr>
            <w:tcW w:w="1560" w:type="dxa"/>
            <w:tcBorders>
              <w:top w:val="single" w:sz="4" w:space="0" w:color="auto"/>
              <w:left w:val="single" w:sz="4" w:space="0" w:color="auto"/>
              <w:bottom w:val="single" w:sz="4" w:space="0" w:color="auto"/>
              <w:right w:val="single" w:sz="4" w:space="0" w:color="auto"/>
            </w:tcBorders>
          </w:tcPr>
          <w:p w:rsidR="00F9248A" w:rsidRDefault="00F9248A" w:rsidP="00F9248A">
            <w:pPr>
              <w:contextualSpacing/>
              <w:rPr>
                <w:sz w:val="24"/>
                <w:szCs w:val="24"/>
              </w:rPr>
            </w:pPr>
            <w:r>
              <w:rPr>
                <w:sz w:val="24"/>
                <w:szCs w:val="24"/>
              </w:rPr>
              <w:t>5</w:t>
            </w:r>
          </w:p>
        </w:tc>
        <w:tc>
          <w:tcPr>
            <w:tcW w:w="1842" w:type="dxa"/>
            <w:tcBorders>
              <w:top w:val="single" w:sz="4" w:space="0" w:color="auto"/>
              <w:left w:val="single" w:sz="4" w:space="0" w:color="auto"/>
              <w:bottom w:val="single" w:sz="4" w:space="0" w:color="auto"/>
              <w:right w:val="single" w:sz="4" w:space="0" w:color="auto"/>
            </w:tcBorders>
          </w:tcPr>
          <w:p w:rsidR="00F9248A" w:rsidRPr="00C54689" w:rsidRDefault="00F9248A" w:rsidP="00F9248A">
            <w:pPr>
              <w:contextualSpacing/>
              <w:rPr>
                <w:sz w:val="24"/>
                <w:szCs w:val="24"/>
              </w:rPr>
            </w:pPr>
          </w:p>
        </w:tc>
        <w:tc>
          <w:tcPr>
            <w:tcW w:w="1701" w:type="dxa"/>
            <w:tcBorders>
              <w:top w:val="single" w:sz="4" w:space="0" w:color="auto"/>
              <w:left w:val="single" w:sz="4" w:space="0" w:color="auto"/>
              <w:bottom w:val="single" w:sz="4" w:space="0" w:color="auto"/>
              <w:right w:val="single" w:sz="4" w:space="0" w:color="auto"/>
            </w:tcBorders>
          </w:tcPr>
          <w:p w:rsidR="00F9248A" w:rsidRDefault="00F9248A" w:rsidP="00F9248A">
            <w:pPr>
              <w:contextualSpacing/>
              <w:rPr>
                <w:sz w:val="24"/>
                <w:szCs w:val="24"/>
              </w:rPr>
            </w:pPr>
            <w:r>
              <w:rPr>
                <w:sz w:val="24"/>
                <w:szCs w:val="24"/>
              </w:rPr>
              <w:t>-</w:t>
            </w:r>
          </w:p>
        </w:tc>
      </w:tr>
      <w:tr w:rsidR="00F9248A" w:rsidRPr="00C54689" w:rsidTr="003A688F">
        <w:tc>
          <w:tcPr>
            <w:tcW w:w="468" w:type="dxa"/>
            <w:tcBorders>
              <w:top w:val="single" w:sz="4" w:space="0" w:color="auto"/>
              <w:left w:val="single" w:sz="4" w:space="0" w:color="auto"/>
              <w:bottom w:val="single" w:sz="4" w:space="0" w:color="auto"/>
              <w:right w:val="single" w:sz="4" w:space="0" w:color="auto"/>
            </w:tcBorders>
          </w:tcPr>
          <w:p w:rsidR="00F9248A" w:rsidRPr="003A688F" w:rsidRDefault="00F9248A" w:rsidP="00F9248A">
            <w:pPr>
              <w:ind w:firstLine="0"/>
              <w:contextualSpacing/>
              <w:rPr>
                <w:b/>
                <w:sz w:val="24"/>
                <w:szCs w:val="24"/>
              </w:rPr>
            </w:pPr>
          </w:p>
        </w:tc>
        <w:tc>
          <w:tcPr>
            <w:tcW w:w="3326" w:type="dxa"/>
            <w:tcBorders>
              <w:top w:val="single" w:sz="4" w:space="0" w:color="auto"/>
              <w:left w:val="single" w:sz="4" w:space="0" w:color="auto"/>
              <w:bottom w:val="single" w:sz="4" w:space="0" w:color="auto"/>
              <w:right w:val="single" w:sz="4" w:space="0" w:color="auto"/>
            </w:tcBorders>
          </w:tcPr>
          <w:p w:rsidR="00F9248A" w:rsidRPr="003A688F" w:rsidRDefault="00F9248A" w:rsidP="00F9248A">
            <w:pPr>
              <w:ind w:firstLine="0"/>
              <w:contextualSpacing/>
              <w:rPr>
                <w:b/>
                <w:sz w:val="24"/>
                <w:szCs w:val="24"/>
              </w:rPr>
            </w:pPr>
            <w:r w:rsidRPr="003A688F">
              <w:rPr>
                <w:b/>
                <w:sz w:val="24"/>
                <w:szCs w:val="24"/>
              </w:rPr>
              <w:t>Итого</w:t>
            </w:r>
          </w:p>
        </w:tc>
        <w:tc>
          <w:tcPr>
            <w:tcW w:w="850" w:type="dxa"/>
            <w:tcBorders>
              <w:top w:val="single" w:sz="4" w:space="0" w:color="auto"/>
              <w:left w:val="single" w:sz="4" w:space="0" w:color="auto"/>
              <w:bottom w:val="single" w:sz="4" w:space="0" w:color="auto"/>
              <w:right w:val="single" w:sz="4" w:space="0" w:color="auto"/>
            </w:tcBorders>
          </w:tcPr>
          <w:p w:rsidR="00F9248A" w:rsidRPr="003A688F" w:rsidRDefault="00F9248A" w:rsidP="006C2909">
            <w:pPr>
              <w:ind w:firstLine="0"/>
              <w:contextualSpacing/>
              <w:jc w:val="center"/>
              <w:rPr>
                <w:b/>
                <w:sz w:val="24"/>
                <w:szCs w:val="24"/>
              </w:rPr>
            </w:pPr>
            <w:r w:rsidRPr="003A688F">
              <w:rPr>
                <w:b/>
                <w:sz w:val="24"/>
                <w:szCs w:val="24"/>
              </w:rPr>
              <w:t>132</w:t>
            </w:r>
          </w:p>
        </w:tc>
        <w:tc>
          <w:tcPr>
            <w:tcW w:w="1560" w:type="dxa"/>
            <w:tcBorders>
              <w:top w:val="single" w:sz="4" w:space="0" w:color="auto"/>
              <w:left w:val="single" w:sz="4" w:space="0" w:color="auto"/>
              <w:bottom w:val="single" w:sz="4" w:space="0" w:color="auto"/>
              <w:right w:val="single" w:sz="4" w:space="0" w:color="auto"/>
            </w:tcBorders>
          </w:tcPr>
          <w:p w:rsidR="00F9248A" w:rsidRPr="003A688F" w:rsidRDefault="006C2909" w:rsidP="006C2909">
            <w:pPr>
              <w:ind w:firstLine="0"/>
              <w:contextualSpacing/>
              <w:rPr>
                <w:b/>
                <w:sz w:val="24"/>
                <w:szCs w:val="24"/>
              </w:rPr>
            </w:pPr>
            <w:r w:rsidRPr="003A688F">
              <w:rPr>
                <w:b/>
                <w:sz w:val="24"/>
                <w:szCs w:val="24"/>
              </w:rPr>
              <w:t xml:space="preserve">        </w:t>
            </w:r>
            <w:r w:rsidR="00F9248A" w:rsidRPr="003A688F">
              <w:rPr>
                <w:b/>
                <w:sz w:val="24"/>
                <w:szCs w:val="24"/>
              </w:rPr>
              <w:t>129</w:t>
            </w:r>
          </w:p>
        </w:tc>
        <w:tc>
          <w:tcPr>
            <w:tcW w:w="1842" w:type="dxa"/>
            <w:tcBorders>
              <w:top w:val="single" w:sz="4" w:space="0" w:color="auto"/>
              <w:left w:val="single" w:sz="4" w:space="0" w:color="auto"/>
              <w:bottom w:val="single" w:sz="4" w:space="0" w:color="auto"/>
              <w:right w:val="single" w:sz="4" w:space="0" w:color="auto"/>
            </w:tcBorders>
          </w:tcPr>
          <w:p w:rsidR="00F9248A" w:rsidRPr="003A688F" w:rsidRDefault="00F9248A" w:rsidP="006C2909">
            <w:pPr>
              <w:contextualSpacing/>
              <w:jc w:val="center"/>
              <w:rPr>
                <w:b/>
                <w:sz w:val="24"/>
                <w:szCs w:val="24"/>
              </w:rPr>
            </w:pPr>
          </w:p>
        </w:tc>
        <w:tc>
          <w:tcPr>
            <w:tcW w:w="1701" w:type="dxa"/>
            <w:tcBorders>
              <w:top w:val="single" w:sz="4" w:space="0" w:color="auto"/>
              <w:left w:val="single" w:sz="4" w:space="0" w:color="auto"/>
              <w:bottom w:val="single" w:sz="4" w:space="0" w:color="auto"/>
              <w:right w:val="single" w:sz="4" w:space="0" w:color="auto"/>
            </w:tcBorders>
          </w:tcPr>
          <w:p w:rsidR="00F9248A" w:rsidRPr="003A688F" w:rsidRDefault="00F9248A" w:rsidP="006C2909">
            <w:pPr>
              <w:contextualSpacing/>
              <w:rPr>
                <w:b/>
                <w:sz w:val="24"/>
                <w:szCs w:val="24"/>
              </w:rPr>
            </w:pPr>
            <w:r w:rsidRPr="003A688F">
              <w:rPr>
                <w:b/>
                <w:sz w:val="24"/>
                <w:szCs w:val="24"/>
              </w:rPr>
              <w:t>3</w:t>
            </w:r>
          </w:p>
        </w:tc>
      </w:tr>
    </w:tbl>
    <w:p w:rsidR="005750E0" w:rsidRPr="00F9248A" w:rsidRDefault="005750E0" w:rsidP="00F9248A">
      <w:pPr>
        <w:ind w:firstLine="0"/>
        <w:jc w:val="center"/>
        <w:rPr>
          <w:b/>
        </w:rPr>
      </w:pPr>
    </w:p>
    <w:p w:rsidR="00F9248A" w:rsidRPr="006C2909" w:rsidRDefault="00F9248A" w:rsidP="004C63E3">
      <w:pPr>
        <w:ind w:firstLine="540"/>
        <w:jc w:val="center"/>
        <w:rPr>
          <w:b/>
          <w:sz w:val="24"/>
          <w:szCs w:val="24"/>
        </w:rPr>
      </w:pPr>
      <w:r w:rsidRPr="006C2909">
        <w:rPr>
          <w:b/>
          <w:sz w:val="24"/>
          <w:szCs w:val="24"/>
        </w:rPr>
        <w:t>2 класс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68"/>
        <w:gridCol w:w="3184"/>
        <w:gridCol w:w="1134"/>
        <w:gridCol w:w="1418"/>
        <w:gridCol w:w="1443"/>
        <w:gridCol w:w="2100"/>
      </w:tblGrid>
      <w:tr w:rsidR="00F9248A" w:rsidRPr="00C54689" w:rsidTr="003A688F">
        <w:trPr>
          <w:trHeight w:val="255"/>
        </w:trPr>
        <w:tc>
          <w:tcPr>
            <w:tcW w:w="468" w:type="dxa"/>
            <w:vMerge w:val="restart"/>
            <w:tcBorders>
              <w:top w:val="single" w:sz="4" w:space="0" w:color="auto"/>
              <w:left w:val="single" w:sz="4" w:space="0" w:color="auto"/>
              <w:bottom w:val="single" w:sz="4" w:space="0" w:color="auto"/>
              <w:right w:val="single" w:sz="4" w:space="0" w:color="auto"/>
            </w:tcBorders>
          </w:tcPr>
          <w:p w:rsidR="00F9248A" w:rsidRPr="003A688F" w:rsidRDefault="00F9248A" w:rsidP="00F9248A">
            <w:pPr>
              <w:ind w:firstLine="0"/>
              <w:rPr>
                <w:b/>
                <w:sz w:val="24"/>
                <w:szCs w:val="24"/>
              </w:rPr>
            </w:pPr>
            <w:r w:rsidRPr="003A688F">
              <w:rPr>
                <w:b/>
                <w:sz w:val="24"/>
                <w:szCs w:val="24"/>
              </w:rPr>
              <w:t>№</w:t>
            </w:r>
          </w:p>
          <w:p w:rsidR="003A688F" w:rsidRPr="003A688F" w:rsidRDefault="003A688F" w:rsidP="00F9248A">
            <w:pPr>
              <w:ind w:firstLine="0"/>
              <w:rPr>
                <w:b/>
                <w:sz w:val="24"/>
                <w:szCs w:val="24"/>
              </w:rPr>
            </w:pPr>
            <w:proofErr w:type="spellStart"/>
            <w:r w:rsidRPr="003A688F">
              <w:rPr>
                <w:b/>
                <w:sz w:val="24"/>
                <w:szCs w:val="24"/>
              </w:rPr>
              <w:t>пп</w:t>
            </w:r>
            <w:proofErr w:type="spellEnd"/>
          </w:p>
        </w:tc>
        <w:tc>
          <w:tcPr>
            <w:tcW w:w="3184" w:type="dxa"/>
            <w:vMerge w:val="restart"/>
            <w:tcBorders>
              <w:top w:val="single" w:sz="4" w:space="0" w:color="auto"/>
              <w:left w:val="single" w:sz="4" w:space="0" w:color="auto"/>
              <w:bottom w:val="single" w:sz="4" w:space="0" w:color="auto"/>
              <w:right w:val="single" w:sz="4" w:space="0" w:color="auto"/>
            </w:tcBorders>
          </w:tcPr>
          <w:p w:rsidR="00F9248A" w:rsidRPr="003A688F" w:rsidRDefault="00F9248A" w:rsidP="00F9248A">
            <w:pPr>
              <w:ind w:firstLine="0"/>
              <w:rPr>
                <w:b/>
                <w:sz w:val="24"/>
                <w:szCs w:val="24"/>
              </w:rPr>
            </w:pPr>
            <w:r w:rsidRPr="003A688F">
              <w:rPr>
                <w:b/>
                <w:sz w:val="24"/>
                <w:szCs w:val="24"/>
              </w:rPr>
              <w:t xml:space="preserve">Наименование </w:t>
            </w:r>
          </w:p>
          <w:p w:rsidR="00F9248A" w:rsidRPr="003A688F" w:rsidRDefault="00F9248A" w:rsidP="00F9248A">
            <w:pPr>
              <w:ind w:firstLine="0"/>
              <w:rPr>
                <w:b/>
                <w:sz w:val="24"/>
                <w:szCs w:val="24"/>
              </w:rPr>
            </w:pPr>
            <w:r w:rsidRPr="003A688F">
              <w:rPr>
                <w:b/>
                <w:sz w:val="24"/>
                <w:szCs w:val="24"/>
              </w:rPr>
              <w:t>темы/раздела</w:t>
            </w:r>
          </w:p>
        </w:tc>
        <w:tc>
          <w:tcPr>
            <w:tcW w:w="1134" w:type="dxa"/>
            <w:vMerge w:val="restart"/>
            <w:tcBorders>
              <w:top w:val="single" w:sz="4" w:space="0" w:color="auto"/>
              <w:left w:val="single" w:sz="4" w:space="0" w:color="auto"/>
              <w:bottom w:val="single" w:sz="4" w:space="0" w:color="auto"/>
              <w:right w:val="single" w:sz="4" w:space="0" w:color="auto"/>
            </w:tcBorders>
          </w:tcPr>
          <w:p w:rsidR="00F9248A" w:rsidRPr="003A688F" w:rsidRDefault="00F9248A" w:rsidP="00F9248A">
            <w:pPr>
              <w:ind w:firstLine="0"/>
              <w:rPr>
                <w:b/>
                <w:sz w:val="24"/>
                <w:szCs w:val="24"/>
              </w:rPr>
            </w:pPr>
            <w:r w:rsidRPr="003A688F">
              <w:rPr>
                <w:b/>
                <w:sz w:val="24"/>
                <w:szCs w:val="24"/>
              </w:rPr>
              <w:t>Всего часов</w:t>
            </w:r>
          </w:p>
        </w:tc>
        <w:tc>
          <w:tcPr>
            <w:tcW w:w="4961" w:type="dxa"/>
            <w:gridSpan w:val="3"/>
            <w:tcBorders>
              <w:top w:val="single" w:sz="4" w:space="0" w:color="auto"/>
              <w:left w:val="single" w:sz="4" w:space="0" w:color="auto"/>
              <w:bottom w:val="single" w:sz="4" w:space="0" w:color="auto"/>
              <w:right w:val="single" w:sz="4" w:space="0" w:color="auto"/>
            </w:tcBorders>
          </w:tcPr>
          <w:p w:rsidR="00F9248A" w:rsidRPr="003A688F" w:rsidRDefault="00F9248A" w:rsidP="00F9248A">
            <w:pPr>
              <w:rPr>
                <w:b/>
                <w:sz w:val="24"/>
                <w:szCs w:val="24"/>
              </w:rPr>
            </w:pPr>
            <w:r w:rsidRPr="003A688F">
              <w:rPr>
                <w:b/>
                <w:sz w:val="24"/>
                <w:szCs w:val="24"/>
              </w:rPr>
              <w:t>В том числе</w:t>
            </w:r>
          </w:p>
        </w:tc>
      </w:tr>
      <w:tr w:rsidR="00F9248A" w:rsidRPr="00C54689" w:rsidTr="003A688F">
        <w:trPr>
          <w:trHeight w:val="285"/>
        </w:trPr>
        <w:tc>
          <w:tcPr>
            <w:tcW w:w="468" w:type="dxa"/>
            <w:vMerge/>
            <w:tcBorders>
              <w:top w:val="single" w:sz="4" w:space="0" w:color="auto"/>
              <w:left w:val="single" w:sz="4" w:space="0" w:color="auto"/>
              <w:bottom w:val="single" w:sz="4" w:space="0" w:color="auto"/>
              <w:right w:val="single" w:sz="4" w:space="0" w:color="auto"/>
            </w:tcBorders>
            <w:vAlign w:val="center"/>
          </w:tcPr>
          <w:p w:rsidR="00F9248A" w:rsidRPr="003A688F" w:rsidRDefault="00F9248A" w:rsidP="00F9248A">
            <w:pPr>
              <w:rPr>
                <w:b/>
                <w:sz w:val="24"/>
                <w:szCs w:val="24"/>
              </w:rPr>
            </w:pPr>
          </w:p>
        </w:tc>
        <w:tc>
          <w:tcPr>
            <w:tcW w:w="3184" w:type="dxa"/>
            <w:vMerge/>
            <w:tcBorders>
              <w:top w:val="single" w:sz="4" w:space="0" w:color="auto"/>
              <w:left w:val="single" w:sz="4" w:space="0" w:color="auto"/>
              <w:bottom w:val="single" w:sz="4" w:space="0" w:color="auto"/>
              <w:right w:val="single" w:sz="4" w:space="0" w:color="auto"/>
            </w:tcBorders>
            <w:vAlign w:val="center"/>
          </w:tcPr>
          <w:p w:rsidR="00F9248A" w:rsidRPr="003A688F" w:rsidRDefault="00F9248A" w:rsidP="00F9248A">
            <w:pPr>
              <w:rPr>
                <w:b/>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F9248A" w:rsidRPr="003A688F" w:rsidRDefault="00F9248A" w:rsidP="00F9248A">
            <w:pPr>
              <w:rPr>
                <w:b/>
                <w:sz w:val="24"/>
                <w:szCs w:val="24"/>
              </w:rPr>
            </w:pPr>
          </w:p>
        </w:tc>
        <w:tc>
          <w:tcPr>
            <w:tcW w:w="1418" w:type="dxa"/>
            <w:tcBorders>
              <w:top w:val="single" w:sz="4" w:space="0" w:color="auto"/>
              <w:left w:val="single" w:sz="4" w:space="0" w:color="auto"/>
              <w:bottom w:val="single" w:sz="4" w:space="0" w:color="auto"/>
              <w:right w:val="single" w:sz="4" w:space="0" w:color="auto"/>
            </w:tcBorders>
          </w:tcPr>
          <w:p w:rsidR="00F9248A" w:rsidRPr="003A688F" w:rsidRDefault="00F9248A" w:rsidP="00F9248A">
            <w:pPr>
              <w:ind w:firstLine="0"/>
              <w:rPr>
                <w:b/>
                <w:sz w:val="24"/>
                <w:szCs w:val="24"/>
              </w:rPr>
            </w:pPr>
            <w:r w:rsidRPr="003A688F">
              <w:rPr>
                <w:b/>
                <w:sz w:val="24"/>
                <w:szCs w:val="24"/>
              </w:rPr>
              <w:t>Теоретическая часть</w:t>
            </w:r>
          </w:p>
        </w:tc>
        <w:tc>
          <w:tcPr>
            <w:tcW w:w="1443" w:type="dxa"/>
            <w:tcBorders>
              <w:top w:val="single" w:sz="4" w:space="0" w:color="auto"/>
              <w:left w:val="single" w:sz="4" w:space="0" w:color="auto"/>
              <w:bottom w:val="single" w:sz="4" w:space="0" w:color="auto"/>
              <w:right w:val="single" w:sz="4" w:space="0" w:color="auto"/>
            </w:tcBorders>
          </w:tcPr>
          <w:p w:rsidR="00F9248A" w:rsidRPr="003A688F" w:rsidRDefault="00F9248A" w:rsidP="00F9248A">
            <w:pPr>
              <w:ind w:firstLine="0"/>
              <w:rPr>
                <w:b/>
                <w:sz w:val="24"/>
                <w:szCs w:val="24"/>
              </w:rPr>
            </w:pPr>
            <w:proofErr w:type="spellStart"/>
            <w:proofErr w:type="gramStart"/>
            <w:r w:rsidRPr="003A688F">
              <w:rPr>
                <w:b/>
                <w:sz w:val="24"/>
                <w:szCs w:val="24"/>
              </w:rPr>
              <w:t>Провероч-ные</w:t>
            </w:r>
            <w:proofErr w:type="spellEnd"/>
            <w:proofErr w:type="gramEnd"/>
            <w:r w:rsidRPr="003A688F">
              <w:rPr>
                <w:b/>
                <w:sz w:val="24"/>
                <w:szCs w:val="24"/>
              </w:rPr>
              <w:t xml:space="preserve"> задания </w:t>
            </w:r>
          </w:p>
        </w:tc>
        <w:tc>
          <w:tcPr>
            <w:tcW w:w="2100" w:type="dxa"/>
            <w:tcBorders>
              <w:top w:val="single" w:sz="4" w:space="0" w:color="auto"/>
              <w:left w:val="single" w:sz="4" w:space="0" w:color="auto"/>
              <w:bottom w:val="single" w:sz="4" w:space="0" w:color="auto"/>
              <w:right w:val="single" w:sz="4" w:space="0" w:color="auto"/>
            </w:tcBorders>
          </w:tcPr>
          <w:p w:rsidR="00F9248A" w:rsidRPr="003A688F" w:rsidRDefault="00F9248A" w:rsidP="00F9248A">
            <w:pPr>
              <w:ind w:firstLine="0"/>
              <w:rPr>
                <w:b/>
                <w:sz w:val="24"/>
                <w:szCs w:val="24"/>
              </w:rPr>
            </w:pPr>
            <w:r w:rsidRPr="003A688F">
              <w:rPr>
                <w:b/>
                <w:sz w:val="24"/>
                <w:szCs w:val="24"/>
              </w:rPr>
              <w:t xml:space="preserve">Контрольная работа </w:t>
            </w:r>
          </w:p>
        </w:tc>
      </w:tr>
      <w:tr w:rsidR="00F9248A" w:rsidRPr="00C54689" w:rsidTr="003A688F">
        <w:tc>
          <w:tcPr>
            <w:tcW w:w="468" w:type="dxa"/>
            <w:tcBorders>
              <w:top w:val="single" w:sz="4" w:space="0" w:color="auto"/>
              <w:left w:val="single" w:sz="4" w:space="0" w:color="auto"/>
              <w:bottom w:val="single" w:sz="4" w:space="0" w:color="auto"/>
              <w:right w:val="single" w:sz="4" w:space="0" w:color="auto"/>
            </w:tcBorders>
          </w:tcPr>
          <w:p w:rsidR="00F9248A" w:rsidRPr="009E757D" w:rsidRDefault="00F9248A" w:rsidP="00F9248A">
            <w:pPr>
              <w:ind w:firstLine="0"/>
              <w:rPr>
                <w:sz w:val="24"/>
                <w:szCs w:val="24"/>
              </w:rPr>
            </w:pPr>
            <w:r w:rsidRPr="009E757D">
              <w:rPr>
                <w:sz w:val="24"/>
                <w:szCs w:val="24"/>
              </w:rPr>
              <w:t>1</w:t>
            </w:r>
          </w:p>
        </w:tc>
        <w:tc>
          <w:tcPr>
            <w:tcW w:w="3184" w:type="dxa"/>
            <w:tcBorders>
              <w:top w:val="single" w:sz="4" w:space="0" w:color="auto"/>
              <w:left w:val="single" w:sz="4" w:space="0" w:color="auto"/>
              <w:bottom w:val="single" w:sz="4" w:space="0" w:color="auto"/>
              <w:right w:val="single" w:sz="4" w:space="0" w:color="auto"/>
            </w:tcBorders>
          </w:tcPr>
          <w:p w:rsidR="00F9248A" w:rsidRPr="009E757D" w:rsidRDefault="00F9248A" w:rsidP="00F9248A">
            <w:pPr>
              <w:ind w:firstLine="0"/>
              <w:rPr>
                <w:sz w:val="24"/>
                <w:szCs w:val="24"/>
              </w:rPr>
            </w:pPr>
            <w:r w:rsidRPr="009E757D">
              <w:rPr>
                <w:sz w:val="24"/>
                <w:szCs w:val="24"/>
              </w:rPr>
              <w:t xml:space="preserve"> Числа и величины</w:t>
            </w:r>
          </w:p>
        </w:tc>
        <w:tc>
          <w:tcPr>
            <w:tcW w:w="1134" w:type="dxa"/>
            <w:tcBorders>
              <w:top w:val="single" w:sz="4" w:space="0" w:color="auto"/>
              <w:left w:val="single" w:sz="4" w:space="0" w:color="auto"/>
              <w:bottom w:val="single" w:sz="4" w:space="0" w:color="auto"/>
              <w:right w:val="single" w:sz="4" w:space="0" w:color="auto"/>
            </w:tcBorders>
          </w:tcPr>
          <w:p w:rsidR="00F9248A" w:rsidRPr="009E757D" w:rsidRDefault="00F9248A" w:rsidP="006C2909">
            <w:pPr>
              <w:ind w:firstLine="0"/>
              <w:jc w:val="center"/>
              <w:rPr>
                <w:sz w:val="24"/>
                <w:szCs w:val="24"/>
              </w:rPr>
            </w:pPr>
            <w:r w:rsidRPr="009E757D">
              <w:rPr>
                <w:sz w:val="24"/>
                <w:szCs w:val="24"/>
              </w:rPr>
              <w:t>20</w:t>
            </w:r>
          </w:p>
        </w:tc>
        <w:tc>
          <w:tcPr>
            <w:tcW w:w="1418" w:type="dxa"/>
            <w:tcBorders>
              <w:top w:val="single" w:sz="4" w:space="0" w:color="auto"/>
              <w:left w:val="single" w:sz="4" w:space="0" w:color="auto"/>
              <w:bottom w:val="single" w:sz="4" w:space="0" w:color="auto"/>
              <w:right w:val="single" w:sz="4" w:space="0" w:color="auto"/>
            </w:tcBorders>
          </w:tcPr>
          <w:p w:rsidR="00F9248A" w:rsidRPr="009E757D" w:rsidRDefault="00F9248A" w:rsidP="00F9248A">
            <w:pPr>
              <w:rPr>
                <w:sz w:val="24"/>
                <w:szCs w:val="24"/>
              </w:rPr>
            </w:pPr>
            <w:r w:rsidRPr="009E757D">
              <w:rPr>
                <w:sz w:val="24"/>
                <w:szCs w:val="24"/>
              </w:rPr>
              <w:t>17</w:t>
            </w:r>
          </w:p>
        </w:tc>
        <w:tc>
          <w:tcPr>
            <w:tcW w:w="1443" w:type="dxa"/>
            <w:tcBorders>
              <w:top w:val="single" w:sz="4" w:space="0" w:color="auto"/>
              <w:left w:val="single" w:sz="4" w:space="0" w:color="auto"/>
              <w:bottom w:val="single" w:sz="4" w:space="0" w:color="auto"/>
              <w:right w:val="single" w:sz="4" w:space="0" w:color="auto"/>
            </w:tcBorders>
          </w:tcPr>
          <w:p w:rsidR="00F9248A" w:rsidRPr="009E757D" w:rsidRDefault="00F9248A" w:rsidP="00F9248A">
            <w:pPr>
              <w:rPr>
                <w:sz w:val="24"/>
                <w:szCs w:val="24"/>
              </w:rPr>
            </w:pPr>
            <w:r w:rsidRPr="009E757D">
              <w:rPr>
                <w:sz w:val="24"/>
                <w:szCs w:val="24"/>
              </w:rPr>
              <w:t>1</w:t>
            </w:r>
          </w:p>
        </w:tc>
        <w:tc>
          <w:tcPr>
            <w:tcW w:w="2100" w:type="dxa"/>
            <w:tcBorders>
              <w:top w:val="single" w:sz="4" w:space="0" w:color="auto"/>
              <w:left w:val="single" w:sz="4" w:space="0" w:color="auto"/>
              <w:bottom w:val="single" w:sz="4" w:space="0" w:color="auto"/>
              <w:right w:val="single" w:sz="4" w:space="0" w:color="auto"/>
            </w:tcBorders>
          </w:tcPr>
          <w:p w:rsidR="00F9248A" w:rsidRPr="009E757D" w:rsidRDefault="00F9248A" w:rsidP="00F9248A">
            <w:pPr>
              <w:rPr>
                <w:sz w:val="24"/>
                <w:szCs w:val="24"/>
              </w:rPr>
            </w:pPr>
            <w:r w:rsidRPr="009E757D">
              <w:rPr>
                <w:sz w:val="24"/>
                <w:szCs w:val="24"/>
              </w:rPr>
              <w:t>2</w:t>
            </w:r>
          </w:p>
        </w:tc>
      </w:tr>
      <w:tr w:rsidR="00F9248A" w:rsidRPr="00C54689" w:rsidTr="003A688F">
        <w:tc>
          <w:tcPr>
            <w:tcW w:w="468" w:type="dxa"/>
            <w:tcBorders>
              <w:top w:val="single" w:sz="4" w:space="0" w:color="auto"/>
              <w:left w:val="single" w:sz="4" w:space="0" w:color="auto"/>
              <w:bottom w:val="single" w:sz="4" w:space="0" w:color="auto"/>
              <w:right w:val="single" w:sz="4" w:space="0" w:color="auto"/>
            </w:tcBorders>
          </w:tcPr>
          <w:p w:rsidR="00F9248A" w:rsidRPr="009E757D" w:rsidRDefault="00F9248A" w:rsidP="00F9248A">
            <w:pPr>
              <w:ind w:firstLine="0"/>
              <w:rPr>
                <w:sz w:val="24"/>
                <w:szCs w:val="24"/>
              </w:rPr>
            </w:pPr>
            <w:r w:rsidRPr="009E757D">
              <w:rPr>
                <w:sz w:val="24"/>
                <w:szCs w:val="24"/>
              </w:rPr>
              <w:t>2</w:t>
            </w:r>
          </w:p>
        </w:tc>
        <w:tc>
          <w:tcPr>
            <w:tcW w:w="3184" w:type="dxa"/>
            <w:tcBorders>
              <w:top w:val="single" w:sz="4" w:space="0" w:color="auto"/>
              <w:left w:val="single" w:sz="4" w:space="0" w:color="auto"/>
              <w:bottom w:val="single" w:sz="4" w:space="0" w:color="auto"/>
              <w:right w:val="single" w:sz="4" w:space="0" w:color="auto"/>
            </w:tcBorders>
          </w:tcPr>
          <w:p w:rsidR="00F9248A" w:rsidRPr="009E757D" w:rsidRDefault="00F9248A" w:rsidP="00F9248A">
            <w:pPr>
              <w:ind w:firstLine="0"/>
              <w:rPr>
                <w:sz w:val="24"/>
                <w:szCs w:val="24"/>
              </w:rPr>
            </w:pPr>
            <w:r w:rsidRPr="009E757D">
              <w:rPr>
                <w:sz w:val="24"/>
                <w:szCs w:val="24"/>
              </w:rPr>
              <w:t>Арифметические действия</w:t>
            </w:r>
          </w:p>
        </w:tc>
        <w:tc>
          <w:tcPr>
            <w:tcW w:w="1134" w:type="dxa"/>
            <w:tcBorders>
              <w:top w:val="single" w:sz="4" w:space="0" w:color="auto"/>
              <w:left w:val="single" w:sz="4" w:space="0" w:color="auto"/>
              <w:bottom w:val="single" w:sz="4" w:space="0" w:color="auto"/>
              <w:right w:val="single" w:sz="4" w:space="0" w:color="auto"/>
            </w:tcBorders>
          </w:tcPr>
          <w:p w:rsidR="00F9248A" w:rsidRPr="009E757D" w:rsidRDefault="00F9248A" w:rsidP="006C2909">
            <w:pPr>
              <w:ind w:firstLine="0"/>
              <w:jc w:val="center"/>
              <w:rPr>
                <w:sz w:val="24"/>
                <w:szCs w:val="24"/>
              </w:rPr>
            </w:pPr>
            <w:r w:rsidRPr="009E757D">
              <w:rPr>
                <w:sz w:val="24"/>
                <w:szCs w:val="24"/>
              </w:rPr>
              <w:t>110</w:t>
            </w:r>
          </w:p>
        </w:tc>
        <w:tc>
          <w:tcPr>
            <w:tcW w:w="1418" w:type="dxa"/>
            <w:tcBorders>
              <w:top w:val="single" w:sz="4" w:space="0" w:color="auto"/>
              <w:left w:val="single" w:sz="4" w:space="0" w:color="auto"/>
              <w:bottom w:val="single" w:sz="4" w:space="0" w:color="auto"/>
              <w:right w:val="single" w:sz="4" w:space="0" w:color="auto"/>
            </w:tcBorders>
          </w:tcPr>
          <w:p w:rsidR="00F9248A" w:rsidRPr="009E757D" w:rsidRDefault="00F9248A" w:rsidP="00F9248A">
            <w:pPr>
              <w:rPr>
                <w:sz w:val="24"/>
                <w:szCs w:val="24"/>
              </w:rPr>
            </w:pPr>
            <w:r w:rsidRPr="009E757D">
              <w:rPr>
                <w:sz w:val="24"/>
                <w:szCs w:val="24"/>
              </w:rPr>
              <w:t>105</w:t>
            </w:r>
          </w:p>
        </w:tc>
        <w:tc>
          <w:tcPr>
            <w:tcW w:w="1443" w:type="dxa"/>
            <w:tcBorders>
              <w:top w:val="single" w:sz="4" w:space="0" w:color="auto"/>
              <w:left w:val="single" w:sz="4" w:space="0" w:color="auto"/>
              <w:bottom w:val="single" w:sz="4" w:space="0" w:color="auto"/>
              <w:right w:val="single" w:sz="4" w:space="0" w:color="auto"/>
            </w:tcBorders>
          </w:tcPr>
          <w:p w:rsidR="00F9248A" w:rsidRPr="009E757D" w:rsidRDefault="00F9248A" w:rsidP="00F9248A">
            <w:pPr>
              <w:rPr>
                <w:sz w:val="24"/>
                <w:szCs w:val="24"/>
              </w:rPr>
            </w:pPr>
          </w:p>
        </w:tc>
        <w:tc>
          <w:tcPr>
            <w:tcW w:w="2100" w:type="dxa"/>
            <w:tcBorders>
              <w:top w:val="single" w:sz="4" w:space="0" w:color="auto"/>
              <w:left w:val="single" w:sz="4" w:space="0" w:color="auto"/>
              <w:bottom w:val="single" w:sz="4" w:space="0" w:color="auto"/>
              <w:right w:val="single" w:sz="4" w:space="0" w:color="auto"/>
            </w:tcBorders>
          </w:tcPr>
          <w:p w:rsidR="00F9248A" w:rsidRPr="009E757D" w:rsidRDefault="00F9248A" w:rsidP="00F9248A">
            <w:pPr>
              <w:rPr>
                <w:sz w:val="24"/>
                <w:szCs w:val="24"/>
              </w:rPr>
            </w:pPr>
            <w:r w:rsidRPr="009E757D">
              <w:rPr>
                <w:sz w:val="24"/>
                <w:szCs w:val="24"/>
              </w:rPr>
              <w:t>5</w:t>
            </w:r>
          </w:p>
        </w:tc>
      </w:tr>
      <w:tr w:rsidR="00F9248A" w:rsidRPr="00C54689" w:rsidTr="003A688F">
        <w:tc>
          <w:tcPr>
            <w:tcW w:w="468" w:type="dxa"/>
            <w:tcBorders>
              <w:top w:val="single" w:sz="4" w:space="0" w:color="auto"/>
              <w:left w:val="single" w:sz="4" w:space="0" w:color="auto"/>
              <w:bottom w:val="single" w:sz="4" w:space="0" w:color="auto"/>
              <w:right w:val="single" w:sz="4" w:space="0" w:color="auto"/>
            </w:tcBorders>
          </w:tcPr>
          <w:p w:rsidR="00F9248A" w:rsidRPr="009E757D" w:rsidRDefault="00F9248A" w:rsidP="00F9248A">
            <w:pPr>
              <w:ind w:firstLine="0"/>
              <w:rPr>
                <w:sz w:val="24"/>
                <w:szCs w:val="24"/>
              </w:rPr>
            </w:pPr>
            <w:r w:rsidRPr="009E757D">
              <w:rPr>
                <w:sz w:val="24"/>
                <w:szCs w:val="24"/>
              </w:rPr>
              <w:t>3</w:t>
            </w:r>
          </w:p>
        </w:tc>
        <w:tc>
          <w:tcPr>
            <w:tcW w:w="3184" w:type="dxa"/>
            <w:tcBorders>
              <w:top w:val="single" w:sz="4" w:space="0" w:color="auto"/>
              <w:left w:val="single" w:sz="4" w:space="0" w:color="auto"/>
              <w:bottom w:val="single" w:sz="4" w:space="0" w:color="auto"/>
              <w:right w:val="single" w:sz="4" w:space="0" w:color="auto"/>
            </w:tcBorders>
          </w:tcPr>
          <w:p w:rsidR="00F9248A" w:rsidRPr="009E757D" w:rsidRDefault="00F9248A" w:rsidP="00F9248A">
            <w:pPr>
              <w:ind w:firstLine="0"/>
              <w:rPr>
                <w:sz w:val="24"/>
                <w:szCs w:val="24"/>
              </w:rPr>
            </w:pPr>
            <w:r w:rsidRPr="009E757D">
              <w:rPr>
                <w:sz w:val="24"/>
                <w:szCs w:val="24"/>
              </w:rPr>
              <w:t>Текстовые задачи</w:t>
            </w:r>
          </w:p>
        </w:tc>
        <w:tc>
          <w:tcPr>
            <w:tcW w:w="1134" w:type="dxa"/>
            <w:tcBorders>
              <w:top w:val="single" w:sz="4" w:space="0" w:color="auto"/>
              <w:left w:val="single" w:sz="4" w:space="0" w:color="auto"/>
              <w:bottom w:val="single" w:sz="4" w:space="0" w:color="auto"/>
              <w:right w:val="single" w:sz="4" w:space="0" w:color="auto"/>
            </w:tcBorders>
          </w:tcPr>
          <w:p w:rsidR="00F9248A" w:rsidRPr="009E757D" w:rsidRDefault="00F9248A" w:rsidP="006C2909">
            <w:pPr>
              <w:ind w:firstLine="0"/>
              <w:jc w:val="center"/>
              <w:rPr>
                <w:sz w:val="24"/>
                <w:szCs w:val="24"/>
              </w:rPr>
            </w:pPr>
            <w:r w:rsidRPr="009E757D">
              <w:rPr>
                <w:sz w:val="24"/>
                <w:szCs w:val="24"/>
              </w:rPr>
              <w:t>16</w:t>
            </w:r>
          </w:p>
        </w:tc>
        <w:tc>
          <w:tcPr>
            <w:tcW w:w="1418" w:type="dxa"/>
            <w:tcBorders>
              <w:top w:val="single" w:sz="4" w:space="0" w:color="auto"/>
              <w:left w:val="single" w:sz="4" w:space="0" w:color="auto"/>
              <w:bottom w:val="single" w:sz="4" w:space="0" w:color="auto"/>
              <w:right w:val="single" w:sz="4" w:space="0" w:color="auto"/>
            </w:tcBorders>
          </w:tcPr>
          <w:p w:rsidR="00F9248A" w:rsidRPr="009E757D" w:rsidRDefault="00F9248A" w:rsidP="00F9248A">
            <w:pPr>
              <w:rPr>
                <w:sz w:val="24"/>
                <w:szCs w:val="24"/>
              </w:rPr>
            </w:pPr>
            <w:r w:rsidRPr="009E757D">
              <w:rPr>
                <w:sz w:val="24"/>
                <w:szCs w:val="24"/>
              </w:rPr>
              <w:t>15</w:t>
            </w:r>
          </w:p>
        </w:tc>
        <w:tc>
          <w:tcPr>
            <w:tcW w:w="1443" w:type="dxa"/>
            <w:tcBorders>
              <w:top w:val="single" w:sz="4" w:space="0" w:color="auto"/>
              <w:left w:val="single" w:sz="4" w:space="0" w:color="auto"/>
              <w:bottom w:val="single" w:sz="4" w:space="0" w:color="auto"/>
              <w:right w:val="single" w:sz="4" w:space="0" w:color="auto"/>
            </w:tcBorders>
          </w:tcPr>
          <w:p w:rsidR="00F9248A" w:rsidRPr="009E757D" w:rsidRDefault="00F9248A" w:rsidP="00F9248A">
            <w:pPr>
              <w:rPr>
                <w:sz w:val="24"/>
                <w:szCs w:val="24"/>
              </w:rPr>
            </w:pPr>
          </w:p>
        </w:tc>
        <w:tc>
          <w:tcPr>
            <w:tcW w:w="2100" w:type="dxa"/>
            <w:tcBorders>
              <w:top w:val="single" w:sz="4" w:space="0" w:color="auto"/>
              <w:left w:val="single" w:sz="4" w:space="0" w:color="auto"/>
              <w:bottom w:val="single" w:sz="4" w:space="0" w:color="auto"/>
              <w:right w:val="single" w:sz="4" w:space="0" w:color="auto"/>
            </w:tcBorders>
          </w:tcPr>
          <w:p w:rsidR="00F9248A" w:rsidRPr="009E757D" w:rsidRDefault="00F9248A" w:rsidP="00F9248A">
            <w:pPr>
              <w:rPr>
                <w:sz w:val="24"/>
                <w:szCs w:val="24"/>
              </w:rPr>
            </w:pPr>
            <w:r w:rsidRPr="009E757D">
              <w:rPr>
                <w:sz w:val="24"/>
                <w:szCs w:val="24"/>
              </w:rPr>
              <w:t>1</w:t>
            </w:r>
          </w:p>
        </w:tc>
      </w:tr>
      <w:tr w:rsidR="00F9248A" w:rsidRPr="00C54689" w:rsidTr="003A688F">
        <w:tc>
          <w:tcPr>
            <w:tcW w:w="468" w:type="dxa"/>
            <w:tcBorders>
              <w:top w:val="single" w:sz="4" w:space="0" w:color="auto"/>
              <w:left w:val="single" w:sz="4" w:space="0" w:color="auto"/>
              <w:bottom w:val="single" w:sz="4" w:space="0" w:color="auto"/>
              <w:right w:val="single" w:sz="4" w:space="0" w:color="auto"/>
            </w:tcBorders>
          </w:tcPr>
          <w:p w:rsidR="00F9248A" w:rsidRPr="009E757D" w:rsidRDefault="00F9248A" w:rsidP="00F9248A">
            <w:pPr>
              <w:ind w:firstLine="0"/>
              <w:rPr>
                <w:sz w:val="24"/>
                <w:szCs w:val="24"/>
              </w:rPr>
            </w:pPr>
            <w:r w:rsidRPr="009E757D">
              <w:rPr>
                <w:sz w:val="24"/>
                <w:szCs w:val="24"/>
              </w:rPr>
              <w:t>4</w:t>
            </w:r>
          </w:p>
        </w:tc>
        <w:tc>
          <w:tcPr>
            <w:tcW w:w="3184" w:type="dxa"/>
            <w:tcBorders>
              <w:top w:val="single" w:sz="4" w:space="0" w:color="auto"/>
              <w:left w:val="single" w:sz="4" w:space="0" w:color="auto"/>
              <w:bottom w:val="single" w:sz="4" w:space="0" w:color="auto"/>
              <w:right w:val="single" w:sz="4" w:space="0" w:color="auto"/>
            </w:tcBorders>
          </w:tcPr>
          <w:p w:rsidR="00F9248A" w:rsidRPr="009E757D" w:rsidRDefault="00F9248A" w:rsidP="00F9248A">
            <w:pPr>
              <w:ind w:firstLine="0"/>
              <w:rPr>
                <w:sz w:val="24"/>
                <w:szCs w:val="24"/>
              </w:rPr>
            </w:pPr>
            <w:r w:rsidRPr="009E757D">
              <w:rPr>
                <w:sz w:val="24"/>
                <w:szCs w:val="24"/>
              </w:rPr>
              <w:t xml:space="preserve">Пространственные отношения. Геометрические фигуры  </w:t>
            </w:r>
          </w:p>
        </w:tc>
        <w:tc>
          <w:tcPr>
            <w:tcW w:w="1134" w:type="dxa"/>
            <w:tcBorders>
              <w:top w:val="single" w:sz="4" w:space="0" w:color="auto"/>
              <w:left w:val="single" w:sz="4" w:space="0" w:color="auto"/>
              <w:bottom w:val="single" w:sz="4" w:space="0" w:color="auto"/>
              <w:right w:val="single" w:sz="4" w:space="0" w:color="auto"/>
            </w:tcBorders>
          </w:tcPr>
          <w:p w:rsidR="00F9248A" w:rsidRPr="009E757D" w:rsidRDefault="00F9248A" w:rsidP="006C2909">
            <w:pPr>
              <w:ind w:firstLine="0"/>
              <w:jc w:val="center"/>
              <w:rPr>
                <w:sz w:val="24"/>
                <w:szCs w:val="24"/>
              </w:rPr>
            </w:pPr>
            <w:r w:rsidRPr="009E757D">
              <w:rPr>
                <w:sz w:val="24"/>
                <w:szCs w:val="24"/>
              </w:rPr>
              <w:t>9</w:t>
            </w:r>
          </w:p>
        </w:tc>
        <w:tc>
          <w:tcPr>
            <w:tcW w:w="1418" w:type="dxa"/>
            <w:tcBorders>
              <w:top w:val="single" w:sz="4" w:space="0" w:color="auto"/>
              <w:left w:val="single" w:sz="4" w:space="0" w:color="auto"/>
              <w:bottom w:val="single" w:sz="4" w:space="0" w:color="auto"/>
              <w:right w:val="single" w:sz="4" w:space="0" w:color="auto"/>
            </w:tcBorders>
          </w:tcPr>
          <w:p w:rsidR="00F9248A" w:rsidRPr="009E757D" w:rsidRDefault="00F9248A" w:rsidP="00F9248A">
            <w:pPr>
              <w:rPr>
                <w:sz w:val="24"/>
                <w:szCs w:val="24"/>
              </w:rPr>
            </w:pPr>
            <w:r w:rsidRPr="009E757D">
              <w:rPr>
                <w:sz w:val="24"/>
                <w:szCs w:val="24"/>
              </w:rPr>
              <w:t>7</w:t>
            </w:r>
          </w:p>
        </w:tc>
        <w:tc>
          <w:tcPr>
            <w:tcW w:w="1443" w:type="dxa"/>
            <w:tcBorders>
              <w:top w:val="single" w:sz="4" w:space="0" w:color="auto"/>
              <w:left w:val="single" w:sz="4" w:space="0" w:color="auto"/>
              <w:bottom w:val="single" w:sz="4" w:space="0" w:color="auto"/>
              <w:right w:val="single" w:sz="4" w:space="0" w:color="auto"/>
            </w:tcBorders>
          </w:tcPr>
          <w:p w:rsidR="00F9248A" w:rsidRPr="009E757D" w:rsidRDefault="00F9248A" w:rsidP="00F9248A">
            <w:pPr>
              <w:rPr>
                <w:sz w:val="24"/>
                <w:szCs w:val="24"/>
              </w:rPr>
            </w:pPr>
          </w:p>
        </w:tc>
        <w:tc>
          <w:tcPr>
            <w:tcW w:w="2100" w:type="dxa"/>
            <w:tcBorders>
              <w:top w:val="single" w:sz="4" w:space="0" w:color="auto"/>
              <w:left w:val="single" w:sz="4" w:space="0" w:color="auto"/>
              <w:bottom w:val="single" w:sz="4" w:space="0" w:color="auto"/>
              <w:right w:val="single" w:sz="4" w:space="0" w:color="auto"/>
            </w:tcBorders>
          </w:tcPr>
          <w:p w:rsidR="00F9248A" w:rsidRPr="009E757D" w:rsidRDefault="00F9248A" w:rsidP="00F9248A">
            <w:pPr>
              <w:rPr>
                <w:sz w:val="24"/>
                <w:szCs w:val="24"/>
              </w:rPr>
            </w:pPr>
            <w:r w:rsidRPr="009E757D">
              <w:rPr>
                <w:sz w:val="24"/>
                <w:szCs w:val="24"/>
              </w:rPr>
              <w:t>2</w:t>
            </w:r>
          </w:p>
        </w:tc>
      </w:tr>
      <w:tr w:rsidR="00F9248A" w:rsidRPr="00C54689" w:rsidTr="003A688F">
        <w:tc>
          <w:tcPr>
            <w:tcW w:w="468" w:type="dxa"/>
            <w:tcBorders>
              <w:top w:val="single" w:sz="4" w:space="0" w:color="auto"/>
              <w:left w:val="single" w:sz="4" w:space="0" w:color="auto"/>
              <w:bottom w:val="single" w:sz="4" w:space="0" w:color="auto"/>
              <w:right w:val="single" w:sz="4" w:space="0" w:color="auto"/>
            </w:tcBorders>
          </w:tcPr>
          <w:p w:rsidR="00F9248A" w:rsidRPr="009E757D" w:rsidRDefault="00F9248A" w:rsidP="00F9248A">
            <w:pPr>
              <w:ind w:firstLine="0"/>
              <w:rPr>
                <w:sz w:val="24"/>
                <w:szCs w:val="24"/>
              </w:rPr>
            </w:pPr>
            <w:r w:rsidRPr="009E757D">
              <w:rPr>
                <w:sz w:val="24"/>
                <w:szCs w:val="24"/>
              </w:rPr>
              <w:t>5</w:t>
            </w:r>
          </w:p>
        </w:tc>
        <w:tc>
          <w:tcPr>
            <w:tcW w:w="3184" w:type="dxa"/>
            <w:tcBorders>
              <w:top w:val="single" w:sz="4" w:space="0" w:color="auto"/>
              <w:left w:val="single" w:sz="4" w:space="0" w:color="auto"/>
              <w:bottom w:val="single" w:sz="4" w:space="0" w:color="auto"/>
              <w:right w:val="single" w:sz="4" w:space="0" w:color="auto"/>
            </w:tcBorders>
          </w:tcPr>
          <w:p w:rsidR="00F9248A" w:rsidRPr="009E757D" w:rsidRDefault="00F9248A" w:rsidP="00F9248A">
            <w:pPr>
              <w:ind w:firstLine="0"/>
              <w:rPr>
                <w:sz w:val="24"/>
                <w:szCs w:val="24"/>
              </w:rPr>
            </w:pPr>
            <w:r w:rsidRPr="009E757D">
              <w:rPr>
                <w:sz w:val="24"/>
                <w:szCs w:val="24"/>
              </w:rPr>
              <w:t>Геометрические величины</w:t>
            </w:r>
          </w:p>
        </w:tc>
        <w:tc>
          <w:tcPr>
            <w:tcW w:w="1134" w:type="dxa"/>
            <w:tcBorders>
              <w:top w:val="single" w:sz="4" w:space="0" w:color="auto"/>
              <w:left w:val="single" w:sz="4" w:space="0" w:color="auto"/>
              <w:bottom w:val="single" w:sz="4" w:space="0" w:color="auto"/>
              <w:right w:val="single" w:sz="4" w:space="0" w:color="auto"/>
            </w:tcBorders>
          </w:tcPr>
          <w:p w:rsidR="00F9248A" w:rsidRPr="009E757D" w:rsidRDefault="00F9248A" w:rsidP="006C2909">
            <w:pPr>
              <w:ind w:firstLine="0"/>
              <w:jc w:val="center"/>
              <w:rPr>
                <w:sz w:val="24"/>
                <w:szCs w:val="24"/>
              </w:rPr>
            </w:pPr>
            <w:r w:rsidRPr="009E757D">
              <w:rPr>
                <w:sz w:val="24"/>
                <w:szCs w:val="24"/>
              </w:rPr>
              <w:t>7</w:t>
            </w:r>
          </w:p>
        </w:tc>
        <w:tc>
          <w:tcPr>
            <w:tcW w:w="1418" w:type="dxa"/>
            <w:tcBorders>
              <w:top w:val="single" w:sz="4" w:space="0" w:color="auto"/>
              <w:left w:val="single" w:sz="4" w:space="0" w:color="auto"/>
              <w:bottom w:val="single" w:sz="4" w:space="0" w:color="auto"/>
              <w:right w:val="single" w:sz="4" w:space="0" w:color="auto"/>
            </w:tcBorders>
          </w:tcPr>
          <w:p w:rsidR="00F9248A" w:rsidRPr="009E757D" w:rsidRDefault="00F9248A" w:rsidP="00F9248A">
            <w:pPr>
              <w:rPr>
                <w:sz w:val="24"/>
                <w:szCs w:val="24"/>
              </w:rPr>
            </w:pPr>
            <w:r w:rsidRPr="009E757D">
              <w:rPr>
                <w:sz w:val="24"/>
                <w:szCs w:val="24"/>
              </w:rPr>
              <w:t>7</w:t>
            </w:r>
          </w:p>
        </w:tc>
        <w:tc>
          <w:tcPr>
            <w:tcW w:w="1443" w:type="dxa"/>
            <w:tcBorders>
              <w:top w:val="single" w:sz="4" w:space="0" w:color="auto"/>
              <w:left w:val="single" w:sz="4" w:space="0" w:color="auto"/>
              <w:bottom w:val="single" w:sz="4" w:space="0" w:color="auto"/>
              <w:right w:val="single" w:sz="4" w:space="0" w:color="auto"/>
            </w:tcBorders>
          </w:tcPr>
          <w:p w:rsidR="00F9248A" w:rsidRPr="009E757D" w:rsidRDefault="00F9248A" w:rsidP="00F9248A">
            <w:pPr>
              <w:rPr>
                <w:sz w:val="24"/>
                <w:szCs w:val="24"/>
              </w:rPr>
            </w:pPr>
          </w:p>
        </w:tc>
        <w:tc>
          <w:tcPr>
            <w:tcW w:w="2100" w:type="dxa"/>
            <w:tcBorders>
              <w:top w:val="single" w:sz="4" w:space="0" w:color="auto"/>
              <w:left w:val="single" w:sz="4" w:space="0" w:color="auto"/>
              <w:bottom w:val="single" w:sz="4" w:space="0" w:color="auto"/>
              <w:right w:val="single" w:sz="4" w:space="0" w:color="auto"/>
            </w:tcBorders>
          </w:tcPr>
          <w:p w:rsidR="00F9248A" w:rsidRPr="009E757D" w:rsidRDefault="00F9248A" w:rsidP="00F9248A">
            <w:pPr>
              <w:rPr>
                <w:sz w:val="24"/>
                <w:szCs w:val="24"/>
              </w:rPr>
            </w:pPr>
            <w:r w:rsidRPr="009E757D">
              <w:rPr>
                <w:sz w:val="24"/>
                <w:szCs w:val="24"/>
              </w:rPr>
              <w:t>-</w:t>
            </w:r>
          </w:p>
        </w:tc>
      </w:tr>
      <w:tr w:rsidR="00F9248A" w:rsidRPr="00C54689" w:rsidTr="003A688F">
        <w:tc>
          <w:tcPr>
            <w:tcW w:w="468" w:type="dxa"/>
            <w:tcBorders>
              <w:top w:val="single" w:sz="4" w:space="0" w:color="auto"/>
              <w:left w:val="single" w:sz="4" w:space="0" w:color="auto"/>
              <w:bottom w:val="single" w:sz="4" w:space="0" w:color="auto"/>
              <w:right w:val="single" w:sz="4" w:space="0" w:color="auto"/>
            </w:tcBorders>
          </w:tcPr>
          <w:p w:rsidR="00F9248A" w:rsidRPr="009E757D" w:rsidRDefault="00F9248A" w:rsidP="00F9248A">
            <w:pPr>
              <w:ind w:firstLine="0"/>
              <w:rPr>
                <w:sz w:val="24"/>
                <w:szCs w:val="24"/>
              </w:rPr>
            </w:pPr>
            <w:r w:rsidRPr="009E757D">
              <w:rPr>
                <w:sz w:val="24"/>
                <w:szCs w:val="24"/>
              </w:rPr>
              <w:t>6</w:t>
            </w:r>
          </w:p>
        </w:tc>
        <w:tc>
          <w:tcPr>
            <w:tcW w:w="3184" w:type="dxa"/>
            <w:tcBorders>
              <w:top w:val="single" w:sz="4" w:space="0" w:color="auto"/>
              <w:left w:val="single" w:sz="4" w:space="0" w:color="auto"/>
              <w:bottom w:val="single" w:sz="4" w:space="0" w:color="auto"/>
              <w:right w:val="single" w:sz="4" w:space="0" w:color="auto"/>
            </w:tcBorders>
          </w:tcPr>
          <w:p w:rsidR="00F9248A" w:rsidRPr="009E757D" w:rsidRDefault="00F9248A" w:rsidP="00F9248A">
            <w:pPr>
              <w:ind w:firstLine="0"/>
              <w:rPr>
                <w:sz w:val="24"/>
                <w:szCs w:val="24"/>
              </w:rPr>
            </w:pPr>
            <w:r w:rsidRPr="009E757D">
              <w:rPr>
                <w:sz w:val="24"/>
                <w:szCs w:val="24"/>
              </w:rPr>
              <w:t>Работа с информацией</w:t>
            </w:r>
          </w:p>
        </w:tc>
        <w:tc>
          <w:tcPr>
            <w:tcW w:w="1134" w:type="dxa"/>
            <w:tcBorders>
              <w:top w:val="single" w:sz="4" w:space="0" w:color="auto"/>
              <w:left w:val="single" w:sz="4" w:space="0" w:color="auto"/>
              <w:bottom w:val="single" w:sz="4" w:space="0" w:color="auto"/>
              <w:right w:val="single" w:sz="4" w:space="0" w:color="auto"/>
            </w:tcBorders>
          </w:tcPr>
          <w:p w:rsidR="00F9248A" w:rsidRPr="009E757D" w:rsidRDefault="00F9248A" w:rsidP="006C2909">
            <w:pPr>
              <w:ind w:firstLine="0"/>
              <w:jc w:val="center"/>
              <w:rPr>
                <w:sz w:val="24"/>
                <w:szCs w:val="24"/>
              </w:rPr>
            </w:pPr>
            <w:r w:rsidRPr="009E757D">
              <w:rPr>
                <w:sz w:val="24"/>
                <w:szCs w:val="24"/>
              </w:rPr>
              <w:t>-</w:t>
            </w:r>
          </w:p>
        </w:tc>
        <w:tc>
          <w:tcPr>
            <w:tcW w:w="1418" w:type="dxa"/>
            <w:tcBorders>
              <w:top w:val="single" w:sz="4" w:space="0" w:color="auto"/>
              <w:left w:val="single" w:sz="4" w:space="0" w:color="auto"/>
              <w:bottom w:val="single" w:sz="4" w:space="0" w:color="auto"/>
              <w:right w:val="single" w:sz="4" w:space="0" w:color="auto"/>
            </w:tcBorders>
          </w:tcPr>
          <w:p w:rsidR="00F9248A" w:rsidRPr="009E757D" w:rsidRDefault="00F9248A" w:rsidP="00F9248A">
            <w:pPr>
              <w:rPr>
                <w:sz w:val="24"/>
                <w:szCs w:val="24"/>
              </w:rPr>
            </w:pPr>
            <w:r w:rsidRPr="009E757D">
              <w:rPr>
                <w:sz w:val="24"/>
                <w:szCs w:val="24"/>
              </w:rPr>
              <w:t>-</w:t>
            </w:r>
          </w:p>
        </w:tc>
        <w:tc>
          <w:tcPr>
            <w:tcW w:w="1443" w:type="dxa"/>
            <w:tcBorders>
              <w:top w:val="single" w:sz="4" w:space="0" w:color="auto"/>
              <w:left w:val="single" w:sz="4" w:space="0" w:color="auto"/>
              <w:bottom w:val="single" w:sz="4" w:space="0" w:color="auto"/>
              <w:right w:val="single" w:sz="4" w:space="0" w:color="auto"/>
            </w:tcBorders>
          </w:tcPr>
          <w:p w:rsidR="00F9248A" w:rsidRPr="009E757D" w:rsidRDefault="00F9248A" w:rsidP="00F9248A">
            <w:pPr>
              <w:rPr>
                <w:sz w:val="24"/>
                <w:szCs w:val="24"/>
              </w:rPr>
            </w:pPr>
          </w:p>
        </w:tc>
        <w:tc>
          <w:tcPr>
            <w:tcW w:w="2100" w:type="dxa"/>
            <w:tcBorders>
              <w:top w:val="single" w:sz="4" w:space="0" w:color="auto"/>
              <w:left w:val="single" w:sz="4" w:space="0" w:color="auto"/>
              <w:bottom w:val="single" w:sz="4" w:space="0" w:color="auto"/>
              <w:right w:val="single" w:sz="4" w:space="0" w:color="auto"/>
            </w:tcBorders>
          </w:tcPr>
          <w:p w:rsidR="00F9248A" w:rsidRPr="009E757D" w:rsidRDefault="00F9248A" w:rsidP="00F9248A">
            <w:pPr>
              <w:rPr>
                <w:sz w:val="24"/>
                <w:szCs w:val="24"/>
              </w:rPr>
            </w:pPr>
            <w:r w:rsidRPr="009E757D">
              <w:rPr>
                <w:sz w:val="24"/>
                <w:szCs w:val="24"/>
              </w:rPr>
              <w:t>-</w:t>
            </w:r>
          </w:p>
        </w:tc>
      </w:tr>
      <w:tr w:rsidR="00F9248A" w:rsidRPr="00C54689" w:rsidTr="003A688F">
        <w:tc>
          <w:tcPr>
            <w:tcW w:w="468" w:type="dxa"/>
            <w:tcBorders>
              <w:top w:val="single" w:sz="4" w:space="0" w:color="auto"/>
              <w:left w:val="single" w:sz="4" w:space="0" w:color="auto"/>
              <w:bottom w:val="single" w:sz="4" w:space="0" w:color="auto"/>
              <w:right w:val="single" w:sz="4" w:space="0" w:color="auto"/>
            </w:tcBorders>
          </w:tcPr>
          <w:p w:rsidR="00F9248A" w:rsidRPr="009E757D" w:rsidRDefault="00F9248A" w:rsidP="00F9248A">
            <w:pPr>
              <w:ind w:firstLine="0"/>
              <w:rPr>
                <w:sz w:val="24"/>
                <w:szCs w:val="24"/>
              </w:rPr>
            </w:pPr>
            <w:r w:rsidRPr="009E757D">
              <w:rPr>
                <w:sz w:val="24"/>
                <w:szCs w:val="24"/>
              </w:rPr>
              <w:t>7</w:t>
            </w:r>
          </w:p>
        </w:tc>
        <w:tc>
          <w:tcPr>
            <w:tcW w:w="3184" w:type="dxa"/>
            <w:tcBorders>
              <w:top w:val="single" w:sz="4" w:space="0" w:color="auto"/>
              <w:left w:val="single" w:sz="4" w:space="0" w:color="auto"/>
              <w:bottom w:val="single" w:sz="4" w:space="0" w:color="auto"/>
              <w:right w:val="single" w:sz="4" w:space="0" w:color="auto"/>
            </w:tcBorders>
          </w:tcPr>
          <w:p w:rsidR="00F9248A" w:rsidRPr="009E757D" w:rsidRDefault="00F9248A" w:rsidP="00F9248A">
            <w:pPr>
              <w:ind w:firstLine="0"/>
              <w:rPr>
                <w:sz w:val="24"/>
                <w:szCs w:val="24"/>
              </w:rPr>
            </w:pPr>
            <w:r w:rsidRPr="009E757D">
              <w:rPr>
                <w:sz w:val="24"/>
                <w:szCs w:val="24"/>
              </w:rPr>
              <w:t>Повторение</w:t>
            </w:r>
          </w:p>
        </w:tc>
        <w:tc>
          <w:tcPr>
            <w:tcW w:w="1134" w:type="dxa"/>
            <w:tcBorders>
              <w:top w:val="single" w:sz="4" w:space="0" w:color="auto"/>
              <w:left w:val="single" w:sz="4" w:space="0" w:color="auto"/>
              <w:bottom w:val="single" w:sz="4" w:space="0" w:color="auto"/>
              <w:right w:val="single" w:sz="4" w:space="0" w:color="auto"/>
            </w:tcBorders>
          </w:tcPr>
          <w:p w:rsidR="00F9248A" w:rsidRPr="009E757D" w:rsidRDefault="00F9248A" w:rsidP="006C2909">
            <w:pPr>
              <w:ind w:firstLine="0"/>
              <w:jc w:val="center"/>
              <w:rPr>
                <w:sz w:val="24"/>
                <w:szCs w:val="24"/>
              </w:rPr>
            </w:pPr>
            <w:r w:rsidRPr="009E757D">
              <w:rPr>
                <w:sz w:val="24"/>
                <w:szCs w:val="24"/>
              </w:rPr>
              <w:t>8</w:t>
            </w:r>
          </w:p>
        </w:tc>
        <w:tc>
          <w:tcPr>
            <w:tcW w:w="1418" w:type="dxa"/>
            <w:tcBorders>
              <w:top w:val="single" w:sz="4" w:space="0" w:color="auto"/>
              <w:left w:val="single" w:sz="4" w:space="0" w:color="auto"/>
              <w:bottom w:val="single" w:sz="4" w:space="0" w:color="auto"/>
              <w:right w:val="single" w:sz="4" w:space="0" w:color="auto"/>
            </w:tcBorders>
          </w:tcPr>
          <w:p w:rsidR="00F9248A" w:rsidRPr="009E757D" w:rsidRDefault="00F9248A" w:rsidP="00F9248A">
            <w:pPr>
              <w:rPr>
                <w:sz w:val="24"/>
                <w:szCs w:val="24"/>
              </w:rPr>
            </w:pPr>
            <w:r w:rsidRPr="009E757D">
              <w:rPr>
                <w:sz w:val="24"/>
                <w:szCs w:val="24"/>
              </w:rPr>
              <w:t>8</w:t>
            </w:r>
          </w:p>
        </w:tc>
        <w:tc>
          <w:tcPr>
            <w:tcW w:w="1443" w:type="dxa"/>
            <w:tcBorders>
              <w:top w:val="single" w:sz="4" w:space="0" w:color="auto"/>
              <w:left w:val="single" w:sz="4" w:space="0" w:color="auto"/>
              <w:bottom w:val="single" w:sz="4" w:space="0" w:color="auto"/>
              <w:right w:val="single" w:sz="4" w:space="0" w:color="auto"/>
            </w:tcBorders>
          </w:tcPr>
          <w:p w:rsidR="00F9248A" w:rsidRPr="009E757D" w:rsidRDefault="00F9248A" w:rsidP="00F9248A">
            <w:pPr>
              <w:rPr>
                <w:sz w:val="24"/>
                <w:szCs w:val="24"/>
              </w:rPr>
            </w:pPr>
          </w:p>
        </w:tc>
        <w:tc>
          <w:tcPr>
            <w:tcW w:w="2100" w:type="dxa"/>
            <w:tcBorders>
              <w:top w:val="single" w:sz="4" w:space="0" w:color="auto"/>
              <w:left w:val="single" w:sz="4" w:space="0" w:color="auto"/>
              <w:bottom w:val="single" w:sz="4" w:space="0" w:color="auto"/>
              <w:right w:val="single" w:sz="4" w:space="0" w:color="auto"/>
            </w:tcBorders>
          </w:tcPr>
          <w:p w:rsidR="00F9248A" w:rsidRPr="009E757D" w:rsidRDefault="00F9248A" w:rsidP="00F9248A">
            <w:pPr>
              <w:rPr>
                <w:sz w:val="24"/>
                <w:szCs w:val="24"/>
              </w:rPr>
            </w:pPr>
            <w:r w:rsidRPr="009E757D">
              <w:rPr>
                <w:sz w:val="24"/>
                <w:szCs w:val="24"/>
              </w:rPr>
              <w:t>-</w:t>
            </w:r>
          </w:p>
        </w:tc>
      </w:tr>
      <w:tr w:rsidR="00F9248A" w:rsidRPr="003A688F" w:rsidTr="003A688F">
        <w:tc>
          <w:tcPr>
            <w:tcW w:w="468" w:type="dxa"/>
            <w:tcBorders>
              <w:top w:val="single" w:sz="4" w:space="0" w:color="auto"/>
              <w:left w:val="single" w:sz="4" w:space="0" w:color="auto"/>
              <w:bottom w:val="single" w:sz="4" w:space="0" w:color="auto"/>
              <w:right w:val="single" w:sz="4" w:space="0" w:color="auto"/>
            </w:tcBorders>
          </w:tcPr>
          <w:p w:rsidR="00F9248A" w:rsidRPr="003A688F" w:rsidRDefault="00F9248A" w:rsidP="00F9248A">
            <w:pPr>
              <w:ind w:firstLine="0"/>
              <w:rPr>
                <w:b/>
                <w:sz w:val="24"/>
                <w:szCs w:val="24"/>
              </w:rPr>
            </w:pPr>
          </w:p>
        </w:tc>
        <w:tc>
          <w:tcPr>
            <w:tcW w:w="3184" w:type="dxa"/>
            <w:tcBorders>
              <w:top w:val="single" w:sz="4" w:space="0" w:color="auto"/>
              <w:left w:val="single" w:sz="4" w:space="0" w:color="auto"/>
              <w:bottom w:val="single" w:sz="4" w:space="0" w:color="auto"/>
              <w:right w:val="single" w:sz="4" w:space="0" w:color="auto"/>
            </w:tcBorders>
          </w:tcPr>
          <w:p w:rsidR="00F9248A" w:rsidRPr="003A688F" w:rsidRDefault="00F9248A" w:rsidP="00F9248A">
            <w:pPr>
              <w:ind w:firstLine="0"/>
              <w:rPr>
                <w:b/>
                <w:sz w:val="24"/>
                <w:szCs w:val="24"/>
              </w:rPr>
            </w:pPr>
            <w:r w:rsidRPr="003A688F">
              <w:rPr>
                <w:b/>
                <w:sz w:val="24"/>
                <w:szCs w:val="24"/>
              </w:rPr>
              <w:t>Итого</w:t>
            </w:r>
          </w:p>
        </w:tc>
        <w:tc>
          <w:tcPr>
            <w:tcW w:w="1134" w:type="dxa"/>
            <w:tcBorders>
              <w:top w:val="single" w:sz="4" w:space="0" w:color="auto"/>
              <w:left w:val="single" w:sz="4" w:space="0" w:color="auto"/>
              <w:bottom w:val="single" w:sz="4" w:space="0" w:color="auto"/>
              <w:right w:val="single" w:sz="4" w:space="0" w:color="auto"/>
            </w:tcBorders>
          </w:tcPr>
          <w:p w:rsidR="00F9248A" w:rsidRPr="003A688F" w:rsidRDefault="00F9248A" w:rsidP="006C2909">
            <w:pPr>
              <w:ind w:firstLine="0"/>
              <w:jc w:val="center"/>
              <w:rPr>
                <w:b/>
                <w:sz w:val="24"/>
                <w:szCs w:val="24"/>
              </w:rPr>
            </w:pPr>
            <w:r w:rsidRPr="003A688F">
              <w:rPr>
                <w:b/>
                <w:sz w:val="24"/>
                <w:szCs w:val="24"/>
              </w:rPr>
              <w:t>170</w:t>
            </w:r>
          </w:p>
        </w:tc>
        <w:tc>
          <w:tcPr>
            <w:tcW w:w="1418" w:type="dxa"/>
            <w:tcBorders>
              <w:top w:val="single" w:sz="4" w:space="0" w:color="auto"/>
              <w:left w:val="single" w:sz="4" w:space="0" w:color="auto"/>
              <w:bottom w:val="single" w:sz="4" w:space="0" w:color="auto"/>
              <w:right w:val="single" w:sz="4" w:space="0" w:color="auto"/>
            </w:tcBorders>
          </w:tcPr>
          <w:p w:rsidR="00F9248A" w:rsidRPr="003A688F" w:rsidRDefault="00F9248A" w:rsidP="00F9248A">
            <w:pPr>
              <w:rPr>
                <w:b/>
                <w:sz w:val="24"/>
                <w:szCs w:val="24"/>
              </w:rPr>
            </w:pPr>
            <w:r w:rsidRPr="003A688F">
              <w:rPr>
                <w:b/>
                <w:sz w:val="24"/>
                <w:szCs w:val="24"/>
              </w:rPr>
              <w:t>159</w:t>
            </w:r>
          </w:p>
        </w:tc>
        <w:tc>
          <w:tcPr>
            <w:tcW w:w="1443" w:type="dxa"/>
            <w:tcBorders>
              <w:top w:val="single" w:sz="4" w:space="0" w:color="auto"/>
              <w:left w:val="single" w:sz="4" w:space="0" w:color="auto"/>
              <w:bottom w:val="single" w:sz="4" w:space="0" w:color="auto"/>
              <w:right w:val="single" w:sz="4" w:space="0" w:color="auto"/>
            </w:tcBorders>
          </w:tcPr>
          <w:p w:rsidR="00F9248A" w:rsidRPr="003A688F" w:rsidRDefault="00F9248A" w:rsidP="00F9248A">
            <w:pPr>
              <w:rPr>
                <w:b/>
                <w:sz w:val="24"/>
                <w:szCs w:val="24"/>
              </w:rPr>
            </w:pPr>
            <w:r w:rsidRPr="003A688F">
              <w:rPr>
                <w:b/>
                <w:sz w:val="24"/>
                <w:szCs w:val="24"/>
              </w:rPr>
              <w:t>1</w:t>
            </w:r>
          </w:p>
        </w:tc>
        <w:tc>
          <w:tcPr>
            <w:tcW w:w="2100" w:type="dxa"/>
            <w:tcBorders>
              <w:top w:val="single" w:sz="4" w:space="0" w:color="auto"/>
              <w:left w:val="single" w:sz="4" w:space="0" w:color="auto"/>
              <w:bottom w:val="single" w:sz="4" w:space="0" w:color="auto"/>
              <w:right w:val="single" w:sz="4" w:space="0" w:color="auto"/>
            </w:tcBorders>
          </w:tcPr>
          <w:p w:rsidR="00F9248A" w:rsidRPr="003A688F" w:rsidRDefault="00F9248A" w:rsidP="00F9248A">
            <w:pPr>
              <w:rPr>
                <w:b/>
                <w:sz w:val="24"/>
                <w:szCs w:val="24"/>
              </w:rPr>
            </w:pPr>
            <w:r w:rsidRPr="003A688F">
              <w:rPr>
                <w:b/>
                <w:sz w:val="24"/>
                <w:szCs w:val="24"/>
              </w:rPr>
              <w:t>10</w:t>
            </w:r>
          </w:p>
        </w:tc>
      </w:tr>
    </w:tbl>
    <w:p w:rsidR="005750E0" w:rsidRPr="003A688F" w:rsidRDefault="005750E0" w:rsidP="008661B0">
      <w:pPr>
        <w:ind w:firstLine="0"/>
        <w:rPr>
          <w:b/>
        </w:rPr>
      </w:pPr>
    </w:p>
    <w:p w:rsidR="00F9248A" w:rsidRPr="006C2909" w:rsidRDefault="00F9248A" w:rsidP="004C63E3">
      <w:pPr>
        <w:ind w:firstLine="540"/>
        <w:jc w:val="center"/>
        <w:rPr>
          <w:b/>
          <w:sz w:val="24"/>
          <w:szCs w:val="24"/>
        </w:rPr>
      </w:pPr>
      <w:r w:rsidRPr="006C2909">
        <w:rPr>
          <w:b/>
          <w:sz w:val="24"/>
          <w:szCs w:val="24"/>
        </w:rPr>
        <w:t>3 класс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68"/>
        <w:gridCol w:w="3468"/>
        <w:gridCol w:w="850"/>
        <w:gridCol w:w="1559"/>
        <w:gridCol w:w="1302"/>
        <w:gridCol w:w="2100"/>
      </w:tblGrid>
      <w:tr w:rsidR="00F9248A" w:rsidRPr="00C54689" w:rsidTr="003A688F">
        <w:trPr>
          <w:trHeight w:val="255"/>
        </w:trPr>
        <w:tc>
          <w:tcPr>
            <w:tcW w:w="468" w:type="dxa"/>
            <w:vMerge w:val="restart"/>
            <w:tcBorders>
              <w:top w:val="single" w:sz="4" w:space="0" w:color="auto"/>
              <w:left w:val="single" w:sz="4" w:space="0" w:color="auto"/>
              <w:bottom w:val="single" w:sz="4" w:space="0" w:color="auto"/>
              <w:right w:val="single" w:sz="4" w:space="0" w:color="auto"/>
            </w:tcBorders>
          </w:tcPr>
          <w:p w:rsidR="00F9248A" w:rsidRPr="003A688F" w:rsidRDefault="00F9248A" w:rsidP="00F9248A">
            <w:pPr>
              <w:ind w:firstLine="0"/>
              <w:rPr>
                <w:b/>
                <w:sz w:val="24"/>
                <w:szCs w:val="24"/>
              </w:rPr>
            </w:pPr>
            <w:r w:rsidRPr="003A688F">
              <w:rPr>
                <w:b/>
                <w:sz w:val="24"/>
                <w:szCs w:val="24"/>
              </w:rPr>
              <w:t>№</w:t>
            </w:r>
          </w:p>
          <w:p w:rsidR="003A688F" w:rsidRPr="003A688F" w:rsidRDefault="003A688F" w:rsidP="00F9248A">
            <w:pPr>
              <w:ind w:firstLine="0"/>
              <w:rPr>
                <w:b/>
                <w:sz w:val="24"/>
                <w:szCs w:val="24"/>
              </w:rPr>
            </w:pPr>
            <w:proofErr w:type="spellStart"/>
            <w:r w:rsidRPr="003A688F">
              <w:rPr>
                <w:b/>
                <w:sz w:val="24"/>
                <w:szCs w:val="24"/>
              </w:rPr>
              <w:t>пп</w:t>
            </w:r>
            <w:proofErr w:type="spellEnd"/>
          </w:p>
        </w:tc>
        <w:tc>
          <w:tcPr>
            <w:tcW w:w="3468" w:type="dxa"/>
            <w:vMerge w:val="restart"/>
            <w:tcBorders>
              <w:top w:val="single" w:sz="4" w:space="0" w:color="auto"/>
              <w:left w:val="single" w:sz="4" w:space="0" w:color="auto"/>
              <w:bottom w:val="single" w:sz="4" w:space="0" w:color="auto"/>
              <w:right w:val="single" w:sz="4" w:space="0" w:color="auto"/>
            </w:tcBorders>
          </w:tcPr>
          <w:p w:rsidR="00F9248A" w:rsidRPr="003A688F" w:rsidRDefault="00F9248A" w:rsidP="00F9248A">
            <w:pPr>
              <w:ind w:firstLine="0"/>
              <w:rPr>
                <w:b/>
                <w:sz w:val="24"/>
                <w:szCs w:val="24"/>
              </w:rPr>
            </w:pPr>
            <w:r w:rsidRPr="003A688F">
              <w:rPr>
                <w:b/>
                <w:sz w:val="24"/>
                <w:szCs w:val="24"/>
              </w:rPr>
              <w:t xml:space="preserve">Наименование </w:t>
            </w:r>
          </w:p>
          <w:p w:rsidR="00F9248A" w:rsidRPr="003A688F" w:rsidRDefault="00F9248A" w:rsidP="00F9248A">
            <w:pPr>
              <w:ind w:firstLine="0"/>
              <w:rPr>
                <w:b/>
                <w:sz w:val="24"/>
                <w:szCs w:val="24"/>
              </w:rPr>
            </w:pPr>
            <w:r w:rsidRPr="003A688F">
              <w:rPr>
                <w:b/>
                <w:sz w:val="24"/>
                <w:szCs w:val="24"/>
              </w:rPr>
              <w:t>темы/раздела</w:t>
            </w:r>
          </w:p>
        </w:tc>
        <w:tc>
          <w:tcPr>
            <w:tcW w:w="850" w:type="dxa"/>
            <w:vMerge w:val="restart"/>
            <w:tcBorders>
              <w:top w:val="single" w:sz="4" w:space="0" w:color="auto"/>
              <w:left w:val="single" w:sz="4" w:space="0" w:color="auto"/>
              <w:bottom w:val="single" w:sz="4" w:space="0" w:color="auto"/>
              <w:right w:val="single" w:sz="4" w:space="0" w:color="auto"/>
            </w:tcBorders>
          </w:tcPr>
          <w:p w:rsidR="00F9248A" w:rsidRPr="003A688F" w:rsidRDefault="00F9248A" w:rsidP="00F9248A">
            <w:pPr>
              <w:ind w:firstLine="0"/>
              <w:rPr>
                <w:b/>
                <w:sz w:val="24"/>
                <w:szCs w:val="24"/>
              </w:rPr>
            </w:pPr>
            <w:r w:rsidRPr="003A688F">
              <w:rPr>
                <w:b/>
                <w:sz w:val="24"/>
                <w:szCs w:val="24"/>
              </w:rPr>
              <w:t>Всего часов</w:t>
            </w:r>
          </w:p>
        </w:tc>
        <w:tc>
          <w:tcPr>
            <w:tcW w:w="4961" w:type="dxa"/>
            <w:gridSpan w:val="3"/>
            <w:tcBorders>
              <w:top w:val="single" w:sz="4" w:space="0" w:color="auto"/>
              <w:left w:val="single" w:sz="4" w:space="0" w:color="auto"/>
              <w:bottom w:val="single" w:sz="4" w:space="0" w:color="auto"/>
              <w:right w:val="single" w:sz="4" w:space="0" w:color="auto"/>
            </w:tcBorders>
          </w:tcPr>
          <w:p w:rsidR="00F9248A" w:rsidRPr="003A688F" w:rsidRDefault="00F9248A" w:rsidP="00F9248A">
            <w:pPr>
              <w:rPr>
                <w:b/>
                <w:sz w:val="24"/>
                <w:szCs w:val="24"/>
              </w:rPr>
            </w:pPr>
            <w:r w:rsidRPr="003A688F">
              <w:rPr>
                <w:b/>
                <w:sz w:val="24"/>
                <w:szCs w:val="24"/>
              </w:rPr>
              <w:t>В том числе</w:t>
            </w:r>
          </w:p>
        </w:tc>
      </w:tr>
      <w:tr w:rsidR="00F9248A" w:rsidRPr="00C54689" w:rsidTr="003A688F">
        <w:trPr>
          <w:trHeight w:val="285"/>
        </w:trPr>
        <w:tc>
          <w:tcPr>
            <w:tcW w:w="468" w:type="dxa"/>
            <w:vMerge/>
            <w:tcBorders>
              <w:top w:val="single" w:sz="4" w:space="0" w:color="auto"/>
              <w:left w:val="single" w:sz="4" w:space="0" w:color="auto"/>
              <w:bottom w:val="single" w:sz="4" w:space="0" w:color="auto"/>
              <w:right w:val="single" w:sz="4" w:space="0" w:color="auto"/>
            </w:tcBorders>
            <w:vAlign w:val="center"/>
          </w:tcPr>
          <w:p w:rsidR="00F9248A" w:rsidRPr="003A688F" w:rsidRDefault="00F9248A" w:rsidP="00F9248A">
            <w:pPr>
              <w:rPr>
                <w:b/>
                <w:sz w:val="24"/>
                <w:szCs w:val="24"/>
              </w:rPr>
            </w:pPr>
          </w:p>
        </w:tc>
        <w:tc>
          <w:tcPr>
            <w:tcW w:w="3468" w:type="dxa"/>
            <w:vMerge/>
            <w:tcBorders>
              <w:top w:val="single" w:sz="4" w:space="0" w:color="auto"/>
              <w:left w:val="single" w:sz="4" w:space="0" w:color="auto"/>
              <w:bottom w:val="single" w:sz="4" w:space="0" w:color="auto"/>
              <w:right w:val="single" w:sz="4" w:space="0" w:color="auto"/>
            </w:tcBorders>
            <w:vAlign w:val="center"/>
          </w:tcPr>
          <w:p w:rsidR="00F9248A" w:rsidRPr="003A688F" w:rsidRDefault="00F9248A" w:rsidP="00F9248A">
            <w:pPr>
              <w:rPr>
                <w:b/>
                <w:sz w:val="24"/>
                <w:szCs w:val="24"/>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F9248A" w:rsidRPr="003A688F" w:rsidRDefault="00F9248A" w:rsidP="00F9248A">
            <w:pPr>
              <w:rPr>
                <w:b/>
                <w:sz w:val="24"/>
                <w:szCs w:val="24"/>
              </w:rPr>
            </w:pPr>
          </w:p>
        </w:tc>
        <w:tc>
          <w:tcPr>
            <w:tcW w:w="1559" w:type="dxa"/>
            <w:tcBorders>
              <w:top w:val="single" w:sz="4" w:space="0" w:color="auto"/>
              <w:left w:val="single" w:sz="4" w:space="0" w:color="auto"/>
              <w:bottom w:val="single" w:sz="4" w:space="0" w:color="auto"/>
              <w:right w:val="single" w:sz="4" w:space="0" w:color="auto"/>
            </w:tcBorders>
          </w:tcPr>
          <w:p w:rsidR="00F9248A" w:rsidRPr="003A688F" w:rsidRDefault="00227078" w:rsidP="00F9248A">
            <w:pPr>
              <w:ind w:firstLine="0"/>
              <w:rPr>
                <w:b/>
                <w:sz w:val="24"/>
                <w:szCs w:val="24"/>
              </w:rPr>
            </w:pPr>
            <w:r w:rsidRPr="003A688F">
              <w:rPr>
                <w:b/>
                <w:sz w:val="24"/>
                <w:szCs w:val="24"/>
              </w:rPr>
              <w:t>Теоретическая</w:t>
            </w:r>
            <w:r w:rsidR="00F9248A" w:rsidRPr="003A688F">
              <w:rPr>
                <w:b/>
                <w:sz w:val="24"/>
                <w:szCs w:val="24"/>
              </w:rPr>
              <w:t xml:space="preserve"> часть</w:t>
            </w:r>
          </w:p>
        </w:tc>
        <w:tc>
          <w:tcPr>
            <w:tcW w:w="1302" w:type="dxa"/>
            <w:tcBorders>
              <w:top w:val="single" w:sz="4" w:space="0" w:color="auto"/>
              <w:left w:val="single" w:sz="4" w:space="0" w:color="auto"/>
              <w:bottom w:val="single" w:sz="4" w:space="0" w:color="auto"/>
              <w:right w:val="single" w:sz="4" w:space="0" w:color="auto"/>
            </w:tcBorders>
          </w:tcPr>
          <w:p w:rsidR="00F9248A" w:rsidRPr="003A688F" w:rsidRDefault="00F9248A" w:rsidP="00F9248A">
            <w:pPr>
              <w:ind w:firstLine="0"/>
              <w:rPr>
                <w:b/>
                <w:sz w:val="24"/>
                <w:szCs w:val="24"/>
              </w:rPr>
            </w:pPr>
            <w:proofErr w:type="spellStart"/>
            <w:proofErr w:type="gramStart"/>
            <w:r w:rsidRPr="003A688F">
              <w:rPr>
                <w:b/>
                <w:sz w:val="24"/>
                <w:szCs w:val="24"/>
              </w:rPr>
              <w:t>Провероч-ные</w:t>
            </w:r>
            <w:proofErr w:type="spellEnd"/>
            <w:proofErr w:type="gramEnd"/>
            <w:r w:rsidRPr="003A688F">
              <w:rPr>
                <w:b/>
                <w:sz w:val="24"/>
                <w:szCs w:val="24"/>
              </w:rPr>
              <w:t xml:space="preserve"> задания </w:t>
            </w:r>
          </w:p>
        </w:tc>
        <w:tc>
          <w:tcPr>
            <w:tcW w:w="2100" w:type="dxa"/>
            <w:tcBorders>
              <w:top w:val="single" w:sz="4" w:space="0" w:color="auto"/>
              <w:left w:val="single" w:sz="4" w:space="0" w:color="auto"/>
              <w:bottom w:val="single" w:sz="4" w:space="0" w:color="auto"/>
              <w:right w:val="single" w:sz="4" w:space="0" w:color="auto"/>
            </w:tcBorders>
          </w:tcPr>
          <w:p w:rsidR="00F9248A" w:rsidRPr="003A688F" w:rsidRDefault="00F9248A" w:rsidP="00F9248A">
            <w:pPr>
              <w:ind w:firstLine="0"/>
              <w:rPr>
                <w:b/>
                <w:sz w:val="24"/>
                <w:szCs w:val="24"/>
              </w:rPr>
            </w:pPr>
            <w:r w:rsidRPr="003A688F">
              <w:rPr>
                <w:b/>
                <w:sz w:val="24"/>
                <w:szCs w:val="24"/>
              </w:rPr>
              <w:t xml:space="preserve">Контрольная работа </w:t>
            </w:r>
          </w:p>
        </w:tc>
      </w:tr>
      <w:tr w:rsidR="00F9248A" w:rsidRPr="003A6120" w:rsidTr="003A688F">
        <w:tc>
          <w:tcPr>
            <w:tcW w:w="468" w:type="dxa"/>
            <w:tcBorders>
              <w:top w:val="single" w:sz="4" w:space="0" w:color="auto"/>
              <w:left w:val="single" w:sz="4" w:space="0" w:color="auto"/>
              <w:bottom w:val="single" w:sz="4" w:space="0" w:color="auto"/>
              <w:right w:val="single" w:sz="4" w:space="0" w:color="auto"/>
            </w:tcBorders>
          </w:tcPr>
          <w:p w:rsidR="00F9248A" w:rsidRPr="003A6120" w:rsidRDefault="00F9248A" w:rsidP="00F9248A">
            <w:pPr>
              <w:ind w:firstLine="0"/>
              <w:rPr>
                <w:sz w:val="24"/>
                <w:szCs w:val="24"/>
              </w:rPr>
            </w:pPr>
            <w:r w:rsidRPr="003A6120">
              <w:rPr>
                <w:sz w:val="24"/>
                <w:szCs w:val="24"/>
              </w:rPr>
              <w:t>1</w:t>
            </w:r>
          </w:p>
        </w:tc>
        <w:tc>
          <w:tcPr>
            <w:tcW w:w="3468" w:type="dxa"/>
            <w:tcBorders>
              <w:top w:val="single" w:sz="4" w:space="0" w:color="auto"/>
              <w:left w:val="single" w:sz="4" w:space="0" w:color="auto"/>
              <w:bottom w:val="single" w:sz="4" w:space="0" w:color="auto"/>
              <w:right w:val="single" w:sz="4" w:space="0" w:color="auto"/>
            </w:tcBorders>
          </w:tcPr>
          <w:p w:rsidR="00F9248A" w:rsidRPr="003A6120" w:rsidRDefault="00F9248A" w:rsidP="00F9248A">
            <w:pPr>
              <w:ind w:firstLine="0"/>
              <w:rPr>
                <w:sz w:val="24"/>
                <w:szCs w:val="24"/>
              </w:rPr>
            </w:pPr>
            <w:r w:rsidRPr="003A6120">
              <w:rPr>
                <w:sz w:val="24"/>
                <w:szCs w:val="24"/>
              </w:rPr>
              <w:t xml:space="preserve"> Числа и величины</w:t>
            </w:r>
          </w:p>
        </w:tc>
        <w:tc>
          <w:tcPr>
            <w:tcW w:w="850" w:type="dxa"/>
            <w:tcBorders>
              <w:top w:val="single" w:sz="4" w:space="0" w:color="auto"/>
              <w:left w:val="single" w:sz="4" w:space="0" w:color="auto"/>
              <w:bottom w:val="single" w:sz="4" w:space="0" w:color="auto"/>
              <w:right w:val="single" w:sz="4" w:space="0" w:color="auto"/>
            </w:tcBorders>
          </w:tcPr>
          <w:p w:rsidR="00F9248A" w:rsidRPr="003A6120" w:rsidRDefault="00F9248A" w:rsidP="00F9248A">
            <w:pPr>
              <w:ind w:firstLine="0"/>
              <w:rPr>
                <w:sz w:val="24"/>
                <w:szCs w:val="24"/>
              </w:rPr>
            </w:pPr>
            <w:r w:rsidRPr="003A6120">
              <w:rPr>
                <w:sz w:val="24"/>
                <w:szCs w:val="24"/>
              </w:rPr>
              <w:t>1</w:t>
            </w:r>
            <w:r>
              <w:rPr>
                <w:sz w:val="24"/>
                <w:szCs w:val="24"/>
              </w:rPr>
              <w:t>3</w:t>
            </w:r>
          </w:p>
        </w:tc>
        <w:tc>
          <w:tcPr>
            <w:tcW w:w="1559" w:type="dxa"/>
            <w:tcBorders>
              <w:top w:val="single" w:sz="4" w:space="0" w:color="auto"/>
              <w:left w:val="single" w:sz="4" w:space="0" w:color="auto"/>
              <w:bottom w:val="single" w:sz="4" w:space="0" w:color="auto"/>
              <w:right w:val="single" w:sz="4" w:space="0" w:color="auto"/>
            </w:tcBorders>
          </w:tcPr>
          <w:p w:rsidR="00F9248A" w:rsidRPr="003A6120" w:rsidRDefault="00F9248A" w:rsidP="00F9248A">
            <w:pPr>
              <w:rPr>
                <w:sz w:val="24"/>
                <w:szCs w:val="24"/>
              </w:rPr>
            </w:pPr>
            <w:r w:rsidRPr="003A6120">
              <w:rPr>
                <w:sz w:val="24"/>
                <w:szCs w:val="24"/>
              </w:rPr>
              <w:t>1</w:t>
            </w:r>
            <w:r>
              <w:rPr>
                <w:sz w:val="24"/>
                <w:szCs w:val="24"/>
              </w:rPr>
              <w:t>2</w:t>
            </w:r>
          </w:p>
        </w:tc>
        <w:tc>
          <w:tcPr>
            <w:tcW w:w="1302" w:type="dxa"/>
            <w:tcBorders>
              <w:top w:val="single" w:sz="4" w:space="0" w:color="auto"/>
              <w:left w:val="single" w:sz="4" w:space="0" w:color="auto"/>
              <w:bottom w:val="single" w:sz="4" w:space="0" w:color="auto"/>
              <w:right w:val="single" w:sz="4" w:space="0" w:color="auto"/>
            </w:tcBorders>
          </w:tcPr>
          <w:p w:rsidR="00F9248A" w:rsidRPr="003A6120" w:rsidRDefault="00F9248A" w:rsidP="00F9248A">
            <w:pPr>
              <w:rPr>
                <w:sz w:val="24"/>
                <w:szCs w:val="24"/>
              </w:rPr>
            </w:pPr>
          </w:p>
        </w:tc>
        <w:tc>
          <w:tcPr>
            <w:tcW w:w="2100" w:type="dxa"/>
            <w:tcBorders>
              <w:top w:val="single" w:sz="4" w:space="0" w:color="auto"/>
              <w:left w:val="single" w:sz="4" w:space="0" w:color="auto"/>
              <w:bottom w:val="single" w:sz="4" w:space="0" w:color="auto"/>
              <w:right w:val="single" w:sz="4" w:space="0" w:color="auto"/>
            </w:tcBorders>
          </w:tcPr>
          <w:p w:rsidR="00F9248A" w:rsidRPr="003A6120" w:rsidRDefault="00F9248A" w:rsidP="00F9248A">
            <w:pPr>
              <w:rPr>
                <w:sz w:val="24"/>
                <w:szCs w:val="24"/>
              </w:rPr>
            </w:pPr>
            <w:r w:rsidRPr="003A6120">
              <w:rPr>
                <w:sz w:val="24"/>
                <w:szCs w:val="24"/>
              </w:rPr>
              <w:t>1</w:t>
            </w:r>
          </w:p>
        </w:tc>
      </w:tr>
      <w:tr w:rsidR="00F9248A" w:rsidRPr="003A6120" w:rsidTr="003A688F">
        <w:tc>
          <w:tcPr>
            <w:tcW w:w="468" w:type="dxa"/>
            <w:tcBorders>
              <w:top w:val="single" w:sz="4" w:space="0" w:color="auto"/>
              <w:left w:val="single" w:sz="4" w:space="0" w:color="auto"/>
              <w:bottom w:val="single" w:sz="4" w:space="0" w:color="auto"/>
              <w:right w:val="single" w:sz="4" w:space="0" w:color="auto"/>
            </w:tcBorders>
          </w:tcPr>
          <w:p w:rsidR="00F9248A" w:rsidRPr="003A6120" w:rsidRDefault="00F9248A" w:rsidP="00F9248A">
            <w:pPr>
              <w:ind w:firstLine="0"/>
              <w:rPr>
                <w:sz w:val="24"/>
                <w:szCs w:val="24"/>
              </w:rPr>
            </w:pPr>
            <w:r w:rsidRPr="003A6120">
              <w:rPr>
                <w:sz w:val="24"/>
                <w:szCs w:val="24"/>
              </w:rPr>
              <w:t>2</w:t>
            </w:r>
          </w:p>
        </w:tc>
        <w:tc>
          <w:tcPr>
            <w:tcW w:w="3468" w:type="dxa"/>
            <w:tcBorders>
              <w:top w:val="single" w:sz="4" w:space="0" w:color="auto"/>
              <w:left w:val="single" w:sz="4" w:space="0" w:color="auto"/>
              <w:bottom w:val="single" w:sz="4" w:space="0" w:color="auto"/>
              <w:right w:val="single" w:sz="4" w:space="0" w:color="auto"/>
            </w:tcBorders>
          </w:tcPr>
          <w:p w:rsidR="00F9248A" w:rsidRPr="003A6120" w:rsidRDefault="00F9248A" w:rsidP="00F9248A">
            <w:pPr>
              <w:ind w:firstLine="0"/>
              <w:rPr>
                <w:sz w:val="24"/>
                <w:szCs w:val="24"/>
              </w:rPr>
            </w:pPr>
            <w:r w:rsidRPr="003A6120">
              <w:rPr>
                <w:sz w:val="24"/>
                <w:szCs w:val="24"/>
              </w:rPr>
              <w:t>Арифметические действия</w:t>
            </w:r>
          </w:p>
        </w:tc>
        <w:tc>
          <w:tcPr>
            <w:tcW w:w="850" w:type="dxa"/>
            <w:tcBorders>
              <w:top w:val="single" w:sz="4" w:space="0" w:color="auto"/>
              <w:left w:val="single" w:sz="4" w:space="0" w:color="auto"/>
              <w:bottom w:val="single" w:sz="4" w:space="0" w:color="auto"/>
              <w:right w:val="single" w:sz="4" w:space="0" w:color="auto"/>
            </w:tcBorders>
          </w:tcPr>
          <w:p w:rsidR="00F9248A" w:rsidRPr="003A6120" w:rsidRDefault="00F9248A" w:rsidP="00F9248A">
            <w:pPr>
              <w:ind w:firstLine="0"/>
              <w:rPr>
                <w:sz w:val="24"/>
                <w:szCs w:val="24"/>
              </w:rPr>
            </w:pPr>
            <w:r>
              <w:rPr>
                <w:sz w:val="24"/>
                <w:szCs w:val="24"/>
              </w:rPr>
              <w:t>83</w:t>
            </w:r>
          </w:p>
        </w:tc>
        <w:tc>
          <w:tcPr>
            <w:tcW w:w="1559" w:type="dxa"/>
            <w:tcBorders>
              <w:top w:val="single" w:sz="4" w:space="0" w:color="auto"/>
              <w:left w:val="single" w:sz="4" w:space="0" w:color="auto"/>
              <w:bottom w:val="single" w:sz="4" w:space="0" w:color="auto"/>
              <w:right w:val="single" w:sz="4" w:space="0" w:color="auto"/>
            </w:tcBorders>
          </w:tcPr>
          <w:p w:rsidR="00F9248A" w:rsidRPr="003A6120" w:rsidRDefault="00F9248A" w:rsidP="00F9248A">
            <w:pPr>
              <w:rPr>
                <w:sz w:val="24"/>
                <w:szCs w:val="24"/>
              </w:rPr>
            </w:pPr>
            <w:r>
              <w:rPr>
                <w:sz w:val="24"/>
                <w:szCs w:val="24"/>
              </w:rPr>
              <w:t>80</w:t>
            </w:r>
          </w:p>
        </w:tc>
        <w:tc>
          <w:tcPr>
            <w:tcW w:w="1302" w:type="dxa"/>
            <w:tcBorders>
              <w:top w:val="single" w:sz="4" w:space="0" w:color="auto"/>
              <w:left w:val="single" w:sz="4" w:space="0" w:color="auto"/>
              <w:bottom w:val="single" w:sz="4" w:space="0" w:color="auto"/>
              <w:right w:val="single" w:sz="4" w:space="0" w:color="auto"/>
            </w:tcBorders>
          </w:tcPr>
          <w:p w:rsidR="00F9248A" w:rsidRPr="003A6120" w:rsidRDefault="00F9248A" w:rsidP="00F9248A">
            <w:pPr>
              <w:rPr>
                <w:sz w:val="24"/>
                <w:szCs w:val="24"/>
              </w:rPr>
            </w:pPr>
          </w:p>
        </w:tc>
        <w:tc>
          <w:tcPr>
            <w:tcW w:w="2100" w:type="dxa"/>
            <w:tcBorders>
              <w:top w:val="single" w:sz="4" w:space="0" w:color="auto"/>
              <w:left w:val="single" w:sz="4" w:space="0" w:color="auto"/>
              <w:bottom w:val="single" w:sz="4" w:space="0" w:color="auto"/>
              <w:right w:val="single" w:sz="4" w:space="0" w:color="auto"/>
            </w:tcBorders>
          </w:tcPr>
          <w:p w:rsidR="00F9248A" w:rsidRPr="003A6120" w:rsidRDefault="00F9248A" w:rsidP="00F9248A">
            <w:pPr>
              <w:rPr>
                <w:sz w:val="24"/>
                <w:szCs w:val="24"/>
              </w:rPr>
            </w:pPr>
            <w:r w:rsidRPr="003A6120">
              <w:rPr>
                <w:sz w:val="24"/>
                <w:szCs w:val="24"/>
              </w:rPr>
              <w:t>3</w:t>
            </w:r>
          </w:p>
        </w:tc>
      </w:tr>
      <w:tr w:rsidR="00F9248A" w:rsidRPr="003A6120" w:rsidTr="003A688F">
        <w:tc>
          <w:tcPr>
            <w:tcW w:w="468" w:type="dxa"/>
            <w:tcBorders>
              <w:top w:val="single" w:sz="4" w:space="0" w:color="auto"/>
              <w:left w:val="single" w:sz="4" w:space="0" w:color="auto"/>
              <w:bottom w:val="single" w:sz="4" w:space="0" w:color="auto"/>
              <w:right w:val="single" w:sz="4" w:space="0" w:color="auto"/>
            </w:tcBorders>
          </w:tcPr>
          <w:p w:rsidR="00F9248A" w:rsidRPr="003A6120" w:rsidRDefault="00F9248A" w:rsidP="00F9248A">
            <w:pPr>
              <w:ind w:firstLine="0"/>
              <w:rPr>
                <w:sz w:val="24"/>
                <w:szCs w:val="24"/>
              </w:rPr>
            </w:pPr>
            <w:r w:rsidRPr="003A6120">
              <w:rPr>
                <w:sz w:val="24"/>
                <w:szCs w:val="24"/>
              </w:rPr>
              <w:lastRenderedPageBreak/>
              <w:t>3</w:t>
            </w:r>
          </w:p>
        </w:tc>
        <w:tc>
          <w:tcPr>
            <w:tcW w:w="3468" w:type="dxa"/>
            <w:tcBorders>
              <w:top w:val="single" w:sz="4" w:space="0" w:color="auto"/>
              <w:left w:val="single" w:sz="4" w:space="0" w:color="auto"/>
              <w:bottom w:val="single" w:sz="4" w:space="0" w:color="auto"/>
              <w:right w:val="single" w:sz="4" w:space="0" w:color="auto"/>
            </w:tcBorders>
          </w:tcPr>
          <w:p w:rsidR="00F9248A" w:rsidRPr="003A6120" w:rsidRDefault="00F9248A" w:rsidP="00F9248A">
            <w:pPr>
              <w:ind w:firstLine="0"/>
              <w:rPr>
                <w:sz w:val="24"/>
                <w:szCs w:val="24"/>
              </w:rPr>
            </w:pPr>
            <w:r w:rsidRPr="003A6120">
              <w:rPr>
                <w:sz w:val="24"/>
                <w:szCs w:val="24"/>
              </w:rPr>
              <w:t>Текстовые задачи</w:t>
            </w:r>
          </w:p>
        </w:tc>
        <w:tc>
          <w:tcPr>
            <w:tcW w:w="850" w:type="dxa"/>
            <w:tcBorders>
              <w:top w:val="single" w:sz="4" w:space="0" w:color="auto"/>
              <w:left w:val="single" w:sz="4" w:space="0" w:color="auto"/>
              <w:bottom w:val="single" w:sz="4" w:space="0" w:color="auto"/>
              <w:right w:val="single" w:sz="4" w:space="0" w:color="auto"/>
            </w:tcBorders>
          </w:tcPr>
          <w:p w:rsidR="00F9248A" w:rsidRPr="003A6120" w:rsidRDefault="00F9248A" w:rsidP="00F9248A">
            <w:pPr>
              <w:ind w:firstLine="0"/>
              <w:rPr>
                <w:sz w:val="24"/>
                <w:szCs w:val="24"/>
              </w:rPr>
            </w:pPr>
            <w:r w:rsidRPr="003A6120">
              <w:rPr>
                <w:sz w:val="24"/>
                <w:szCs w:val="24"/>
              </w:rPr>
              <w:t>1</w:t>
            </w:r>
            <w:r>
              <w:rPr>
                <w:sz w:val="24"/>
                <w:szCs w:val="24"/>
              </w:rPr>
              <w:t>6</w:t>
            </w:r>
          </w:p>
        </w:tc>
        <w:tc>
          <w:tcPr>
            <w:tcW w:w="1559" w:type="dxa"/>
            <w:tcBorders>
              <w:top w:val="single" w:sz="4" w:space="0" w:color="auto"/>
              <w:left w:val="single" w:sz="4" w:space="0" w:color="auto"/>
              <w:bottom w:val="single" w:sz="4" w:space="0" w:color="auto"/>
              <w:right w:val="single" w:sz="4" w:space="0" w:color="auto"/>
            </w:tcBorders>
          </w:tcPr>
          <w:p w:rsidR="00F9248A" w:rsidRPr="003A6120" w:rsidRDefault="00F9248A" w:rsidP="00F9248A">
            <w:pPr>
              <w:rPr>
                <w:sz w:val="24"/>
                <w:szCs w:val="24"/>
              </w:rPr>
            </w:pPr>
            <w:r w:rsidRPr="003A6120">
              <w:rPr>
                <w:sz w:val="24"/>
                <w:szCs w:val="24"/>
              </w:rPr>
              <w:t>1</w:t>
            </w:r>
            <w:r>
              <w:rPr>
                <w:sz w:val="24"/>
                <w:szCs w:val="24"/>
              </w:rPr>
              <w:t>3</w:t>
            </w:r>
          </w:p>
        </w:tc>
        <w:tc>
          <w:tcPr>
            <w:tcW w:w="1302" w:type="dxa"/>
            <w:tcBorders>
              <w:top w:val="single" w:sz="4" w:space="0" w:color="auto"/>
              <w:left w:val="single" w:sz="4" w:space="0" w:color="auto"/>
              <w:bottom w:val="single" w:sz="4" w:space="0" w:color="auto"/>
              <w:right w:val="single" w:sz="4" w:space="0" w:color="auto"/>
            </w:tcBorders>
          </w:tcPr>
          <w:p w:rsidR="00F9248A" w:rsidRPr="003A6120" w:rsidRDefault="00F9248A" w:rsidP="00F9248A">
            <w:pPr>
              <w:rPr>
                <w:sz w:val="24"/>
                <w:szCs w:val="24"/>
              </w:rPr>
            </w:pPr>
          </w:p>
        </w:tc>
        <w:tc>
          <w:tcPr>
            <w:tcW w:w="2100" w:type="dxa"/>
            <w:tcBorders>
              <w:top w:val="single" w:sz="4" w:space="0" w:color="auto"/>
              <w:left w:val="single" w:sz="4" w:space="0" w:color="auto"/>
              <w:bottom w:val="single" w:sz="4" w:space="0" w:color="auto"/>
              <w:right w:val="single" w:sz="4" w:space="0" w:color="auto"/>
            </w:tcBorders>
          </w:tcPr>
          <w:p w:rsidR="00F9248A" w:rsidRPr="003A6120" w:rsidRDefault="00F9248A" w:rsidP="00F9248A">
            <w:pPr>
              <w:rPr>
                <w:sz w:val="24"/>
                <w:szCs w:val="24"/>
              </w:rPr>
            </w:pPr>
            <w:r w:rsidRPr="003A6120">
              <w:rPr>
                <w:sz w:val="24"/>
                <w:szCs w:val="24"/>
              </w:rPr>
              <w:t>3</w:t>
            </w:r>
          </w:p>
        </w:tc>
      </w:tr>
      <w:tr w:rsidR="00F9248A" w:rsidRPr="003A6120" w:rsidTr="003A688F">
        <w:tc>
          <w:tcPr>
            <w:tcW w:w="468" w:type="dxa"/>
            <w:tcBorders>
              <w:top w:val="single" w:sz="4" w:space="0" w:color="auto"/>
              <w:left w:val="single" w:sz="4" w:space="0" w:color="auto"/>
              <w:bottom w:val="single" w:sz="4" w:space="0" w:color="auto"/>
              <w:right w:val="single" w:sz="4" w:space="0" w:color="auto"/>
            </w:tcBorders>
          </w:tcPr>
          <w:p w:rsidR="00F9248A" w:rsidRPr="003A6120" w:rsidRDefault="00F9248A" w:rsidP="00F9248A">
            <w:pPr>
              <w:ind w:firstLine="0"/>
              <w:rPr>
                <w:sz w:val="24"/>
                <w:szCs w:val="24"/>
              </w:rPr>
            </w:pPr>
            <w:r w:rsidRPr="003A6120">
              <w:rPr>
                <w:sz w:val="24"/>
                <w:szCs w:val="24"/>
              </w:rPr>
              <w:t>4</w:t>
            </w:r>
          </w:p>
        </w:tc>
        <w:tc>
          <w:tcPr>
            <w:tcW w:w="3468" w:type="dxa"/>
            <w:tcBorders>
              <w:top w:val="single" w:sz="4" w:space="0" w:color="auto"/>
              <w:left w:val="single" w:sz="4" w:space="0" w:color="auto"/>
              <w:bottom w:val="single" w:sz="4" w:space="0" w:color="auto"/>
              <w:right w:val="single" w:sz="4" w:space="0" w:color="auto"/>
            </w:tcBorders>
          </w:tcPr>
          <w:p w:rsidR="00F9248A" w:rsidRPr="003A6120" w:rsidRDefault="00F9248A" w:rsidP="00F9248A">
            <w:pPr>
              <w:ind w:firstLine="0"/>
              <w:rPr>
                <w:sz w:val="24"/>
                <w:szCs w:val="24"/>
              </w:rPr>
            </w:pPr>
            <w:r w:rsidRPr="003A6120">
              <w:rPr>
                <w:sz w:val="24"/>
                <w:szCs w:val="24"/>
              </w:rPr>
              <w:t xml:space="preserve">Пространственные отношения. Геометрические фигуры  </w:t>
            </w:r>
          </w:p>
        </w:tc>
        <w:tc>
          <w:tcPr>
            <w:tcW w:w="850" w:type="dxa"/>
            <w:tcBorders>
              <w:top w:val="single" w:sz="4" w:space="0" w:color="auto"/>
              <w:left w:val="single" w:sz="4" w:space="0" w:color="auto"/>
              <w:bottom w:val="single" w:sz="4" w:space="0" w:color="auto"/>
              <w:right w:val="single" w:sz="4" w:space="0" w:color="auto"/>
            </w:tcBorders>
          </w:tcPr>
          <w:p w:rsidR="00F9248A" w:rsidRPr="003A6120" w:rsidRDefault="00F9248A" w:rsidP="00F9248A">
            <w:pPr>
              <w:ind w:firstLine="0"/>
              <w:rPr>
                <w:sz w:val="24"/>
                <w:szCs w:val="24"/>
              </w:rPr>
            </w:pPr>
            <w:r>
              <w:rPr>
                <w:sz w:val="24"/>
                <w:szCs w:val="24"/>
              </w:rPr>
              <w:t>2</w:t>
            </w:r>
          </w:p>
        </w:tc>
        <w:tc>
          <w:tcPr>
            <w:tcW w:w="1559" w:type="dxa"/>
            <w:tcBorders>
              <w:top w:val="single" w:sz="4" w:space="0" w:color="auto"/>
              <w:left w:val="single" w:sz="4" w:space="0" w:color="auto"/>
              <w:bottom w:val="single" w:sz="4" w:space="0" w:color="auto"/>
              <w:right w:val="single" w:sz="4" w:space="0" w:color="auto"/>
            </w:tcBorders>
          </w:tcPr>
          <w:p w:rsidR="00F9248A" w:rsidRPr="003A6120" w:rsidRDefault="00F9248A" w:rsidP="00F9248A">
            <w:pPr>
              <w:rPr>
                <w:sz w:val="24"/>
                <w:szCs w:val="24"/>
              </w:rPr>
            </w:pPr>
            <w:r>
              <w:rPr>
                <w:sz w:val="24"/>
                <w:szCs w:val="24"/>
              </w:rPr>
              <w:t>2</w:t>
            </w:r>
          </w:p>
        </w:tc>
        <w:tc>
          <w:tcPr>
            <w:tcW w:w="1302" w:type="dxa"/>
            <w:tcBorders>
              <w:top w:val="single" w:sz="4" w:space="0" w:color="auto"/>
              <w:left w:val="single" w:sz="4" w:space="0" w:color="auto"/>
              <w:bottom w:val="single" w:sz="4" w:space="0" w:color="auto"/>
              <w:right w:val="single" w:sz="4" w:space="0" w:color="auto"/>
            </w:tcBorders>
          </w:tcPr>
          <w:p w:rsidR="00F9248A" w:rsidRPr="003A6120" w:rsidRDefault="00F9248A" w:rsidP="00F9248A">
            <w:pPr>
              <w:rPr>
                <w:sz w:val="24"/>
                <w:szCs w:val="24"/>
              </w:rPr>
            </w:pPr>
          </w:p>
        </w:tc>
        <w:tc>
          <w:tcPr>
            <w:tcW w:w="2100" w:type="dxa"/>
            <w:tcBorders>
              <w:top w:val="single" w:sz="4" w:space="0" w:color="auto"/>
              <w:left w:val="single" w:sz="4" w:space="0" w:color="auto"/>
              <w:bottom w:val="single" w:sz="4" w:space="0" w:color="auto"/>
              <w:right w:val="single" w:sz="4" w:space="0" w:color="auto"/>
            </w:tcBorders>
          </w:tcPr>
          <w:p w:rsidR="00F9248A" w:rsidRPr="003A6120" w:rsidRDefault="00F9248A" w:rsidP="00F9248A">
            <w:pPr>
              <w:rPr>
                <w:sz w:val="24"/>
                <w:szCs w:val="24"/>
              </w:rPr>
            </w:pPr>
            <w:r w:rsidRPr="003A6120">
              <w:rPr>
                <w:sz w:val="24"/>
                <w:szCs w:val="24"/>
              </w:rPr>
              <w:t>-</w:t>
            </w:r>
          </w:p>
        </w:tc>
      </w:tr>
      <w:tr w:rsidR="00F9248A" w:rsidRPr="003A6120" w:rsidTr="003A688F">
        <w:tc>
          <w:tcPr>
            <w:tcW w:w="468" w:type="dxa"/>
            <w:tcBorders>
              <w:top w:val="single" w:sz="4" w:space="0" w:color="auto"/>
              <w:left w:val="single" w:sz="4" w:space="0" w:color="auto"/>
              <w:bottom w:val="single" w:sz="4" w:space="0" w:color="auto"/>
              <w:right w:val="single" w:sz="4" w:space="0" w:color="auto"/>
            </w:tcBorders>
          </w:tcPr>
          <w:p w:rsidR="00F9248A" w:rsidRPr="003A6120" w:rsidRDefault="00F9248A" w:rsidP="00F9248A">
            <w:pPr>
              <w:ind w:firstLine="0"/>
              <w:rPr>
                <w:sz w:val="24"/>
                <w:szCs w:val="24"/>
              </w:rPr>
            </w:pPr>
            <w:r w:rsidRPr="003A6120">
              <w:rPr>
                <w:sz w:val="24"/>
                <w:szCs w:val="24"/>
              </w:rPr>
              <w:t>5</w:t>
            </w:r>
          </w:p>
        </w:tc>
        <w:tc>
          <w:tcPr>
            <w:tcW w:w="3468" w:type="dxa"/>
            <w:tcBorders>
              <w:top w:val="single" w:sz="4" w:space="0" w:color="auto"/>
              <w:left w:val="single" w:sz="4" w:space="0" w:color="auto"/>
              <w:bottom w:val="single" w:sz="4" w:space="0" w:color="auto"/>
              <w:right w:val="single" w:sz="4" w:space="0" w:color="auto"/>
            </w:tcBorders>
          </w:tcPr>
          <w:p w:rsidR="00F9248A" w:rsidRPr="003A6120" w:rsidRDefault="00F9248A" w:rsidP="00F9248A">
            <w:pPr>
              <w:ind w:firstLine="0"/>
              <w:rPr>
                <w:sz w:val="24"/>
                <w:szCs w:val="24"/>
              </w:rPr>
            </w:pPr>
            <w:r w:rsidRPr="003A6120">
              <w:rPr>
                <w:sz w:val="24"/>
                <w:szCs w:val="24"/>
              </w:rPr>
              <w:t>Геометрические величины</w:t>
            </w:r>
          </w:p>
        </w:tc>
        <w:tc>
          <w:tcPr>
            <w:tcW w:w="850" w:type="dxa"/>
            <w:tcBorders>
              <w:top w:val="single" w:sz="4" w:space="0" w:color="auto"/>
              <w:left w:val="single" w:sz="4" w:space="0" w:color="auto"/>
              <w:bottom w:val="single" w:sz="4" w:space="0" w:color="auto"/>
              <w:right w:val="single" w:sz="4" w:space="0" w:color="auto"/>
            </w:tcBorders>
          </w:tcPr>
          <w:p w:rsidR="00F9248A" w:rsidRPr="003A6120" w:rsidRDefault="00F9248A" w:rsidP="00F9248A">
            <w:pPr>
              <w:ind w:firstLine="0"/>
              <w:rPr>
                <w:sz w:val="24"/>
                <w:szCs w:val="24"/>
              </w:rPr>
            </w:pPr>
            <w:r w:rsidRPr="003A6120">
              <w:rPr>
                <w:sz w:val="24"/>
                <w:szCs w:val="24"/>
              </w:rPr>
              <w:t>1</w:t>
            </w:r>
            <w:r>
              <w:rPr>
                <w:sz w:val="24"/>
                <w:szCs w:val="24"/>
              </w:rPr>
              <w:t>2</w:t>
            </w:r>
          </w:p>
        </w:tc>
        <w:tc>
          <w:tcPr>
            <w:tcW w:w="1559" w:type="dxa"/>
            <w:tcBorders>
              <w:top w:val="single" w:sz="4" w:space="0" w:color="auto"/>
              <w:left w:val="single" w:sz="4" w:space="0" w:color="auto"/>
              <w:bottom w:val="single" w:sz="4" w:space="0" w:color="auto"/>
              <w:right w:val="single" w:sz="4" w:space="0" w:color="auto"/>
            </w:tcBorders>
          </w:tcPr>
          <w:p w:rsidR="00F9248A" w:rsidRPr="003A6120" w:rsidRDefault="00F9248A" w:rsidP="00F9248A">
            <w:pPr>
              <w:rPr>
                <w:sz w:val="24"/>
                <w:szCs w:val="24"/>
              </w:rPr>
            </w:pPr>
            <w:r w:rsidRPr="003A6120">
              <w:rPr>
                <w:sz w:val="24"/>
                <w:szCs w:val="24"/>
              </w:rPr>
              <w:t>1</w:t>
            </w:r>
            <w:r>
              <w:rPr>
                <w:sz w:val="24"/>
                <w:szCs w:val="24"/>
              </w:rPr>
              <w:t>0</w:t>
            </w:r>
          </w:p>
        </w:tc>
        <w:tc>
          <w:tcPr>
            <w:tcW w:w="1302" w:type="dxa"/>
            <w:tcBorders>
              <w:top w:val="single" w:sz="4" w:space="0" w:color="auto"/>
              <w:left w:val="single" w:sz="4" w:space="0" w:color="auto"/>
              <w:bottom w:val="single" w:sz="4" w:space="0" w:color="auto"/>
              <w:right w:val="single" w:sz="4" w:space="0" w:color="auto"/>
            </w:tcBorders>
          </w:tcPr>
          <w:p w:rsidR="00F9248A" w:rsidRPr="003A6120" w:rsidRDefault="00F9248A" w:rsidP="00F9248A">
            <w:pPr>
              <w:rPr>
                <w:sz w:val="24"/>
                <w:szCs w:val="24"/>
              </w:rPr>
            </w:pPr>
          </w:p>
        </w:tc>
        <w:tc>
          <w:tcPr>
            <w:tcW w:w="2100" w:type="dxa"/>
            <w:tcBorders>
              <w:top w:val="single" w:sz="4" w:space="0" w:color="auto"/>
              <w:left w:val="single" w:sz="4" w:space="0" w:color="auto"/>
              <w:bottom w:val="single" w:sz="4" w:space="0" w:color="auto"/>
              <w:right w:val="single" w:sz="4" w:space="0" w:color="auto"/>
            </w:tcBorders>
          </w:tcPr>
          <w:p w:rsidR="00F9248A" w:rsidRPr="003A6120" w:rsidRDefault="00F9248A" w:rsidP="00F9248A">
            <w:pPr>
              <w:rPr>
                <w:sz w:val="24"/>
                <w:szCs w:val="24"/>
              </w:rPr>
            </w:pPr>
            <w:r w:rsidRPr="003A6120">
              <w:rPr>
                <w:sz w:val="24"/>
                <w:szCs w:val="24"/>
              </w:rPr>
              <w:t>2</w:t>
            </w:r>
          </w:p>
        </w:tc>
      </w:tr>
      <w:tr w:rsidR="00F9248A" w:rsidRPr="003A6120" w:rsidTr="003A688F">
        <w:tc>
          <w:tcPr>
            <w:tcW w:w="468" w:type="dxa"/>
            <w:tcBorders>
              <w:top w:val="single" w:sz="4" w:space="0" w:color="auto"/>
              <w:left w:val="single" w:sz="4" w:space="0" w:color="auto"/>
              <w:bottom w:val="single" w:sz="4" w:space="0" w:color="auto"/>
              <w:right w:val="single" w:sz="4" w:space="0" w:color="auto"/>
            </w:tcBorders>
          </w:tcPr>
          <w:p w:rsidR="00F9248A" w:rsidRPr="003A6120" w:rsidRDefault="00F9248A" w:rsidP="00F9248A">
            <w:pPr>
              <w:ind w:firstLine="0"/>
              <w:rPr>
                <w:sz w:val="24"/>
                <w:szCs w:val="24"/>
              </w:rPr>
            </w:pPr>
            <w:r w:rsidRPr="003A6120">
              <w:rPr>
                <w:sz w:val="24"/>
                <w:szCs w:val="24"/>
              </w:rPr>
              <w:t>6</w:t>
            </w:r>
          </w:p>
        </w:tc>
        <w:tc>
          <w:tcPr>
            <w:tcW w:w="3468" w:type="dxa"/>
            <w:tcBorders>
              <w:top w:val="single" w:sz="4" w:space="0" w:color="auto"/>
              <w:left w:val="single" w:sz="4" w:space="0" w:color="auto"/>
              <w:bottom w:val="single" w:sz="4" w:space="0" w:color="auto"/>
              <w:right w:val="single" w:sz="4" w:space="0" w:color="auto"/>
            </w:tcBorders>
          </w:tcPr>
          <w:p w:rsidR="00F9248A" w:rsidRPr="003A6120" w:rsidRDefault="00F9248A" w:rsidP="00F9248A">
            <w:pPr>
              <w:ind w:firstLine="0"/>
              <w:rPr>
                <w:sz w:val="24"/>
                <w:szCs w:val="24"/>
              </w:rPr>
            </w:pPr>
            <w:r w:rsidRPr="003A6120">
              <w:rPr>
                <w:sz w:val="24"/>
                <w:szCs w:val="24"/>
              </w:rPr>
              <w:t>Работа с информацией</w:t>
            </w:r>
          </w:p>
        </w:tc>
        <w:tc>
          <w:tcPr>
            <w:tcW w:w="850" w:type="dxa"/>
            <w:tcBorders>
              <w:top w:val="single" w:sz="4" w:space="0" w:color="auto"/>
              <w:left w:val="single" w:sz="4" w:space="0" w:color="auto"/>
              <w:bottom w:val="single" w:sz="4" w:space="0" w:color="auto"/>
              <w:right w:val="single" w:sz="4" w:space="0" w:color="auto"/>
            </w:tcBorders>
          </w:tcPr>
          <w:p w:rsidR="00F9248A" w:rsidRPr="003A6120" w:rsidRDefault="00F9248A" w:rsidP="00F9248A">
            <w:pPr>
              <w:ind w:firstLine="0"/>
              <w:rPr>
                <w:sz w:val="24"/>
                <w:szCs w:val="24"/>
              </w:rPr>
            </w:pPr>
            <w:r w:rsidRPr="003A6120">
              <w:rPr>
                <w:sz w:val="24"/>
                <w:szCs w:val="24"/>
              </w:rPr>
              <w:t>1</w:t>
            </w:r>
          </w:p>
        </w:tc>
        <w:tc>
          <w:tcPr>
            <w:tcW w:w="1559" w:type="dxa"/>
            <w:tcBorders>
              <w:top w:val="single" w:sz="4" w:space="0" w:color="auto"/>
              <w:left w:val="single" w:sz="4" w:space="0" w:color="auto"/>
              <w:bottom w:val="single" w:sz="4" w:space="0" w:color="auto"/>
              <w:right w:val="single" w:sz="4" w:space="0" w:color="auto"/>
            </w:tcBorders>
          </w:tcPr>
          <w:p w:rsidR="00F9248A" w:rsidRPr="003A6120" w:rsidRDefault="00F9248A" w:rsidP="00F9248A">
            <w:pPr>
              <w:rPr>
                <w:sz w:val="24"/>
                <w:szCs w:val="24"/>
              </w:rPr>
            </w:pPr>
            <w:r w:rsidRPr="003A6120">
              <w:rPr>
                <w:sz w:val="24"/>
                <w:szCs w:val="24"/>
              </w:rPr>
              <w:t>1</w:t>
            </w:r>
          </w:p>
        </w:tc>
        <w:tc>
          <w:tcPr>
            <w:tcW w:w="1302" w:type="dxa"/>
            <w:tcBorders>
              <w:top w:val="single" w:sz="4" w:space="0" w:color="auto"/>
              <w:left w:val="single" w:sz="4" w:space="0" w:color="auto"/>
              <w:bottom w:val="single" w:sz="4" w:space="0" w:color="auto"/>
              <w:right w:val="single" w:sz="4" w:space="0" w:color="auto"/>
            </w:tcBorders>
          </w:tcPr>
          <w:p w:rsidR="00F9248A" w:rsidRPr="003A6120" w:rsidRDefault="00F9248A" w:rsidP="00F9248A">
            <w:pPr>
              <w:rPr>
                <w:sz w:val="24"/>
                <w:szCs w:val="24"/>
              </w:rPr>
            </w:pPr>
          </w:p>
        </w:tc>
        <w:tc>
          <w:tcPr>
            <w:tcW w:w="2100" w:type="dxa"/>
            <w:tcBorders>
              <w:top w:val="single" w:sz="4" w:space="0" w:color="auto"/>
              <w:left w:val="single" w:sz="4" w:space="0" w:color="auto"/>
              <w:bottom w:val="single" w:sz="4" w:space="0" w:color="auto"/>
              <w:right w:val="single" w:sz="4" w:space="0" w:color="auto"/>
            </w:tcBorders>
          </w:tcPr>
          <w:p w:rsidR="00F9248A" w:rsidRPr="003A6120" w:rsidRDefault="00F9248A" w:rsidP="00F9248A">
            <w:pPr>
              <w:rPr>
                <w:sz w:val="24"/>
                <w:szCs w:val="24"/>
              </w:rPr>
            </w:pPr>
            <w:r w:rsidRPr="003A6120">
              <w:rPr>
                <w:sz w:val="24"/>
                <w:szCs w:val="24"/>
              </w:rPr>
              <w:t>-</w:t>
            </w:r>
          </w:p>
        </w:tc>
      </w:tr>
      <w:tr w:rsidR="00F9248A" w:rsidRPr="003A6120" w:rsidTr="003A688F">
        <w:tc>
          <w:tcPr>
            <w:tcW w:w="468" w:type="dxa"/>
            <w:tcBorders>
              <w:top w:val="single" w:sz="4" w:space="0" w:color="auto"/>
              <w:left w:val="single" w:sz="4" w:space="0" w:color="auto"/>
              <w:bottom w:val="single" w:sz="4" w:space="0" w:color="auto"/>
              <w:right w:val="single" w:sz="4" w:space="0" w:color="auto"/>
            </w:tcBorders>
          </w:tcPr>
          <w:p w:rsidR="00F9248A" w:rsidRPr="003A6120" w:rsidRDefault="00F9248A" w:rsidP="00F9248A">
            <w:pPr>
              <w:ind w:firstLine="0"/>
              <w:rPr>
                <w:sz w:val="24"/>
                <w:szCs w:val="24"/>
              </w:rPr>
            </w:pPr>
            <w:r w:rsidRPr="003A6120">
              <w:rPr>
                <w:sz w:val="24"/>
                <w:szCs w:val="24"/>
              </w:rPr>
              <w:t>7</w:t>
            </w:r>
          </w:p>
        </w:tc>
        <w:tc>
          <w:tcPr>
            <w:tcW w:w="3468" w:type="dxa"/>
            <w:tcBorders>
              <w:top w:val="single" w:sz="4" w:space="0" w:color="auto"/>
              <w:left w:val="single" w:sz="4" w:space="0" w:color="auto"/>
              <w:bottom w:val="single" w:sz="4" w:space="0" w:color="auto"/>
              <w:right w:val="single" w:sz="4" w:space="0" w:color="auto"/>
            </w:tcBorders>
          </w:tcPr>
          <w:p w:rsidR="00F9248A" w:rsidRPr="003A6120" w:rsidRDefault="00F9248A" w:rsidP="00F9248A">
            <w:pPr>
              <w:ind w:firstLine="0"/>
              <w:rPr>
                <w:sz w:val="24"/>
                <w:szCs w:val="24"/>
              </w:rPr>
            </w:pPr>
            <w:r w:rsidRPr="003A6120">
              <w:rPr>
                <w:sz w:val="24"/>
                <w:szCs w:val="24"/>
              </w:rPr>
              <w:t>Повторение</w:t>
            </w:r>
          </w:p>
        </w:tc>
        <w:tc>
          <w:tcPr>
            <w:tcW w:w="850" w:type="dxa"/>
            <w:tcBorders>
              <w:top w:val="single" w:sz="4" w:space="0" w:color="auto"/>
              <w:left w:val="single" w:sz="4" w:space="0" w:color="auto"/>
              <w:bottom w:val="single" w:sz="4" w:space="0" w:color="auto"/>
              <w:right w:val="single" w:sz="4" w:space="0" w:color="auto"/>
            </w:tcBorders>
          </w:tcPr>
          <w:p w:rsidR="00F9248A" w:rsidRPr="003A6120" w:rsidRDefault="00F9248A" w:rsidP="00F9248A">
            <w:pPr>
              <w:ind w:firstLine="0"/>
              <w:rPr>
                <w:sz w:val="24"/>
                <w:szCs w:val="24"/>
              </w:rPr>
            </w:pPr>
            <w:r w:rsidRPr="003A6120">
              <w:rPr>
                <w:sz w:val="24"/>
                <w:szCs w:val="24"/>
              </w:rPr>
              <w:t>9</w:t>
            </w:r>
          </w:p>
        </w:tc>
        <w:tc>
          <w:tcPr>
            <w:tcW w:w="1559" w:type="dxa"/>
            <w:tcBorders>
              <w:top w:val="single" w:sz="4" w:space="0" w:color="auto"/>
              <w:left w:val="single" w:sz="4" w:space="0" w:color="auto"/>
              <w:bottom w:val="single" w:sz="4" w:space="0" w:color="auto"/>
              <w:right w:val="single" w:sz="4" w:space="0" w:color="auto"/>
            </w:tcBorders>
          </w:tcPr>
          <w:p w:rsidR="00F9248A" w:rsidRPr="003A6120" w:rsidRDefault="00F9248A" w:rsidP="00F9248A">
            <w:pPr>
              <w:rPr>
                <w:sz w:val="24"/>
                <w:szCs w:val="24"/>
              </w:rPr>
            </w:pPr>
            <w:r w:rsidRPr="003A6120">
              <w:rPr>
                <w:sz w:val="24"/>
                <w:szCs w:val="24"/>
              </w:rPr>
              <w:t>8</w:t>
            </w:r>
          </w:p>
        </w:tc>
        <w:tc>
          <w:tcPr>
            <w:tcW w:w="1302" w:type="dxa"/>
            <w:tcBorders>
              <w:top w:val="single" w:sz="4" w:space="0" w:color="auto"/>
              <w:left w:val="single" w:sz="4" w:space="0" w:color="auto"/>
              <w:bottom w:val="single" w:sz="4" w:space="0" w:color="auto"/>
              <w:right w:val="single" w:sz="4" w:space="0" w:color="auto"/>
            </w:tcBorders>
          </w:tcPr>
          <w:p w:rsidR="00F9248A" w:rsidRPr="003A6120" w:rsidRDefault="00F9248A" w:rsidP="00F9248A">
            <w:pPr>
              <w:rPr>
                <w:sz w:val="24"/>
                <w:szCs w:val="24"/>
              </w:rPr>
            </w:pPr>
          </w:p>
        </w:tc>
        <w:tc>
          <w:tcPr>
            <w:tcW w:w="2100" w:type="dxa"/>
            <w:tcBorders>
              <w:top w:val="single" w:sz="4" w:space="0" w:color="auto"/>
              <w:left w:val="single" w:sz="4" w:space="0" w:color="auto"/>
              <w:bottom w:val="single" w:sz="4" w:space="0" w:color="auto"/>
              <w:right w:val="single" w:sz="4" w:space="0" w:color="auto"/>
            </w:tcBorders>
          </w:tcPr>
          <w:p w:rsidR="00F9248A" w:rsidRPr="003A6120" w:rsidRDefault="00F9248A" w:rsidP="00F9248A">
            <w:pPr>
              <w:rPr>
                <w:sz w:val="24"/>
                <w:szCs w:val="24"/>
              </w:rPr>
            </w:pPr>
            <w:r w:rsidRPr="003A6120">
              <w:rPr>
                <w:sz w:val="24"/>
                <w:szCs w:val="24"/>
              </w:rPr>
              <w:t>1</w:t>
            </w:r>
          </w:p>
        </w:tc>
      </w:tr>
      <w:tr w:rsidR="00F9248A" w:rsidRPr="003A6120" w:rsidTr="003A688F">
        <w:tc>
          <w:tcPr>
            <w:tcW w:w="468" w:type="dxa"/>
            <w:tcBorders>
              <w:top w:val="single" w:sz="4" w:space="0" w:color="auto"/>
              <w:left w:val="single" w:sz="4" w:space="0" w:color="auto"/>
              <w:bottom w:val="single" w:sz="4" w:space="0" w:color="auto"/>
              <w:right w:val="single" w:sz="4" w:space="0" w:color="auto"/>
            </w:tcBorders>
          </w:tcPr>
          <w:p w:rsidR="00F9248A" w:rsidRPr="003A6120" w:rsidRDefault="00F9248A" w:rsidP="00F9248A">
            <w:pPr>
              <w:ind w:firstLine="0"/>
              <w:rPr>
                <w:sz w:val="24"/>
                <w:szCs w:val="24"/>
              </w:rPr>
            </w:pPr>
          </w:p>
        </w:tc>
        <w:tc>
          <w:tcPr>
            <w:tcW w:w="3468" w:type="dxa"/>
            <w:tcBorders>
              <w:top w:val="single" w:sz="4" w:space="0" w:color="auto"/>
              <w:left w:val="single" w:sz="4" w:space="0" w:color="auto"/>
              <w:bottom w:val="single" w:sz="4" w:space="0" w:color="auto"/>
              <w:right w:val="single" w:sz="4" w:space="0" w:color="auto"/>
            </w:tcBorders>
          </w:tcPr>
          <w:p w:rsidR="00F9248A" w:rsidRPr="003A688F" w:rsidRDefault="00F9248A" w:rsidP="00F9248A">
            <w:pPr>
              <w:ind w:firstLine="0"/>
              <w:rPr>
                <w:b/>
                <w:sz w:val="24"/>
                <w:szCs w:val="24"/>
              </w:rPr>
            </w:pPr>
            <w:r w:rsidRPr="003A688F">
              <w:rPr>
                <w:b/>
                <w:sz w:val="24"/>
                <w:szCs w:val="24"/>
              </w:rPr>
              <w:t>Итого</w:t>
            </w:r>
          </w:p>
        </w:tc>
        <w:tc>
          <w:tcPr>
            <w:tcW w:w="850" w:type="dxa"/>
            <w:tcBorders>
              <w:top w:val="single" w:sz="4" w:space="0" w:color="auto"/>
              <w:left w:val="single" w:sz="4" w:space="0" w:color="auto"/>
              <w:bottom w:val="single" w:sz="4" w:space="0" w:color="auto"/>
              <w:right w:val="single" w:sz="4" w:space="0" w:color="auto"/>
            </w:tcBorders>
          </w:tcPr>
          <w:p w:rsidR="00F9248A" w:rsidRPr="003A688F" w:rsidRDefault="00F9248A" w:rsidP="00F9248A">
            <w:pPr>
              <w:ind w:firstLine="0"/>
              <w:rPr>
                <w:b/>
                <w:sz w:val="24"/>
                <w:szCs w:val="24"/>
              </w:rPr>
            </w:pPr>
            <w:r w:rsidRPr="003A688F">
              <w:rPr>
                <w:b/>
                <w:sz w:val="24"/>
                <w:szCs w:val="24"/>
              </w:rPr>
              <w:t>136</w:t>
            </w:r>
          </w:p>
        </w:tc>
        <w:tc>
          <w:tcPr>
            <w:tcW w:w="1559" w:type="dxa"/>
            <w:tcBorders>
              <w:top w:val="single" w:sz="4" w:space="0" w:color="auto"/>
              <w:left w:val="single" w:sz="4" w:space="0" w:color="auto"/>
              <w:bottom w:val="single" w:sz="4" w:space="0" w:color="auto"/>
              <w:right w:val="single" w:sz="4" w:space="0" w:color="auto"/>
            </w:tcBorders>
          </w:tcPr>
          <w:p w:rsidR="00F9248A" w:rsidRPr="003A688F" w:rsidRDefault="00F9248A" w:rsidP="00F9248A">
            <w:pPr>
              <w:rPr>
                <w:b/>
                <w:sz w:val="24"/>
                <w:szCs w:val="24"/>
              </w:rPr>
            </w:pPr>
            <w:r w:rsidRPr="003A688F">
              <w:rPr>
                <w:b/>
                <w:sz w:val="24"/>
                <w:szCs w:val="24"/>
              </w:rPr>
              <w:t>126</w:t>
            </w:r>
          </w:p>
        </w:tc>
        <w:tc>
          <w:tcPr>
            <w:tcW w:w="1302" w:type="dxa"/>
            <w:tcBorders>
              <w:top w:val="single" w:sz="4" w:space="0" w:color="auto"/>
              <w:left w:val="single" w:sz="4" w:space="0" w:color="auto"/>
              <w:bottom w:val="single" w:sz="4" w:space="0" w:color="auto"/>
              <w:right w:val="single" w:sz="4" w:space="0" w:color="auto"/>
            </w:tcBorders>
          </w:tcPr>
          <w:p w:rsidR="00F9248A" w:rsidRPr="003A688F" w:rsidRDefault="00F9248A" w:rsidP="00F9248A">
            <w:pPr>
              <w:rPr>
                <w:b/>
                <w:sz w:val="24"/>
                <w:szCs w:val="24"/>
              </w:rPr>
            </w:pPr>
          </w:p>
        </w:tc>
        <w:tc>
          <w:tcPr>
            <w:tcW w:w="2100" w:type="dxa"/>
            <w:tcBorders>
              <w:top w:val="single" w:sz="4" w:space="0" w:color="auto"/>
              <w:left w:val="single" w:sz="4" w:space="0" w:color="auto"/>
              <w:bottom w:val="single" w:sz="4" w:space="0" w:color="auto"/>
              <w:right w:val="single" w:sz="4" w:space="0" w:color="auto"/>
            </w:tcBorders>
          </w:tcPr>
          <w:p w:rsidR="00F9248A" w:rsidRPr="003A688F" w:rsidRDefault="00F9248A" w:rsidP="00F9248A">
            <w:pPr>
              <w:rPr>
                <w:b/>
                <w:sz w:val="24"/>
                <w:szCs w:val="24"/>
              </w:rPr>
            </w:pPr>
            <w:r w:rsidRPr="003A688F">
              <w:rPr>
                <w:b/>
                <w:sz w:val="24"/>
                <w:szCs w:val="24"/>
              </w:rPr>
              <w:t>10</w:t>
            </w:r>
          </w:p>
        </w:tc>
      </w:tr>
    </w:tbl>
    <w:p w:rsidR="00F9248A" w:rsidRPr="00F9248A" w:rsidRDefault="00F9248A" w:rsidP="008661B0">
      <w:pPr>
        <w:ind w:firstLine="0"/>
        <w:rPr>
          <w:b/>
        </w:rPr>
      </w:pPr>
    </w:p>
    <w:p w:rsidR="00F9248A" w:rsidRPr="006C2909" w:rsidRDefault="00F9248A" w:rsidP="004C63E3">
      <w:pPr>
        <w:ind w:firstLine="540"/>
        <w:jc w:val="center"/>
        <w:rPr>
          <w:b/>
          <w:sz w:val="24"/>
          <w:szCs w:val="24"/>
        </w:rPr>
      </w:pPr>
      <w:r w:rsidRPr="006C2909">
        <w:rPr>
          <w:b/>
          <w:sz w:val="24"/>
          <w:szCs w:val="24"/>
        </w:rPr>
        <w:t>4 класс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68"/>
        <w:gridCol w:w="2901"/>
        <w:gridCol w:w="850"/>
        <w:gridCol w:w="1843"/>
        <w:gridCol w:w="1843"/>
        <w:gridCol w:w="1842"/>
      </w:tblGrid>
      <w:tr w:rsidR="00F9248A" w:rsidRPr="00C54689" w:rsidTr="003A688F">
        <w:trPr>
          <w:trHeight w:val="255"/>
        </w:trPr>
        <w:tc>
          <w:tcPr>
            <w:tcW w:w="468" w:type="dxa"/>
            <w:vMerge w:val="restart"/>
            <w:tcBorders>
              <w:top w:val="single" w:sz="4" w:space="0" w:color="auto"/>
              <w:left w:val="single" w:sz="4" w:space="0" w:color="auto"/>
              <w:bottom w:val="single" w:sz="4" w:space="0" w:color="auto"/>
              <w:right w:val="single" w:sz="4" w:space="0" w:color="auto"/>
            </w:tcBorders>
          </w:tcPr>
          <w:p w:rsidR="00F9248A" w:rsidRPr="003A688F" w:rsidRDefault="00F9248A" w:rsidP="00F9248A">
            <w:pPr>
              <w:ind w:firstLine="0"/>
              <w:rPr>
                <w:b/>
                <w:sz w:val="24"/>
                <w:szCs w:val="24"/>
              </w:rPr>
            </w:pPr>
            <w:r w:rsidRPr="003A688F">
              <w:rPr>
                <w:b/>
                <w:sz w:val="24"/>
                <w:szCs w:val="24"/>
              </w:rPr>
              <w:t>№</w:t>
            </w:r>
          </w:p>
          <w:p w:rsidR="003A688F" w:rsidRPr="003A688F" w:rsidRDefault="003A688F" w:rsidP="00F9248A">
            <w:pPr>
              <w:ind w:firstLine="0"/>
              <w:rPr>
                <w:b/>
                <w:sz w:val="24"/>
                <w:szCs w:val="24"/>
              </w:rPr>
            </w:pPr>
            <w:proofErr w:type="spellStart"/>
            <w:r w:rsidRPr="003A688F">
              <w:rPr>
                <w:b/>
                <w:sz w:val="24"/>
                <w:szCs w:val="24"/>
              </w:rPr>
              <w:t>пп</w:t>
            </w:r>
            <w:proofErr w:type="spellEnd"/>
          </w:p>
        </w:tc>
        <w:tc>
          <w:tcPr>
            <w:tcW w:w="2901" w:type="dxa"/>
            <w:vMerge w:val="restart"/>
            <w:tcBorders>
              <w:top w:val="single" w:sz="4" w:space="0" w:color="auto"/>
              <w:left w:val="single" w:sz="4" w:space="0" w:color="auto"/>
              <w:bottom w:val="single" w:sz="4" w:space="0" w:color="auto"/>
              <w:right w:val="single" w:sz="4" w:space="0" w:color="auto"/>
            </w:tcBorders>
          </w:tcPr>
          <w:p w:rsidR="00F9248A" w:rsidRPr="003A688F" w:rsidRDefault="00F9248A" w:rsidP="00F9248A">
            <w:pPr>
              <w:ind w:firstLine="0"/>
              <w:rPr>
                <w:b/>
                <w:sz w:val="24"/>
                <w:szCs w:val="24"/>
              </w:rPr>
            </w:pPr>
            <w:r w:rsidRPr="003A688F">
              <w:rPr>
                <w:b/>
                <w:sz w:val="24"/>
                <w:szCs w:val="24"/>
              </w:rPr>
              <w:t xml:space="preserve">Наименование </w:t>
            </w:r>
          </w:p>
          <w:p w:rsidR="00F9248A" w:rsidRPr="003A688F" w:rsidRDefault="00F9248A" w:rsidP="00F9248A">
            <w:pPr>
              <w:ind w:firstLine="0"/>
              <w:rPr>
                <w:b/>
                <w:sz w:val="24"/>
                <w:szCs w:val="24"/>
              </w:rPr>
            </w:pPr>
            <w:r w:rsidRPr="003A688F">
              <w:rPr>
                <w:b/>
                <w:sz w:val="24"/>
                <w:szCs w:val="24"/>
              </w:rPr>
              <w:t>темы/раздела</w:t>
            </w:r>
          </w:p>
        </w:tc>
        <w:tc>
          <w:tcPr>
            <w:tcW w:w="850" w:type="dxa"/>
            <w:vMerge w:val="restart"/>
            <w:tcBorders>
              <w:top w:val="single" w:sz="4" w:space="0" w:color="auto"/>
              <w:left w:val="single" w:sz="4" w:space="0" w:color="auto"/>
              <w:bottom w:val="single" w:sz="4" w:space="0" w:color="auto"/>
              <w:right w:val="single" w:sz="4" w:space="0" w:color="auto"/>
            </w:tcBorders>
          </w:tcPr>
          <w:p w:rsidR="00F9248A" w:rsidRPr="003A688F" w:rsidRDefault="00F9248A" w:rsidP="00F9248A">
            <w:pPr>
              <w:ind w:firstLine="0"/>
              <w:rPr>
                <w:b/>
                <w:sz w:val="24"/>
                <w:szCs w:val="24"/>
              </w:rPr>
            </w:pPr>
            <w:r w:rsidRPr="003A688F">
              <w:rPr>
                <w:b/>
                <w:sz w:val="24"/>
                <w:szCs w:val="24"/>
              </w:rPr>
              <w:t>Всего часов</w:t>
            </w:r>
          </w:p>
        </w:tc>
        <w:tc>
          <w:tcPr>
            <w:tcW w:w="5528" w:type="dxa"/>
            <w:gridSpan w:val="3"/>
            <w:tcBorders>
              <w:top w:val="single" w:sz="4" w:space="0" w:color="auto"/>
              <w:left w:val="single" w:sz="4" w:space="0" w:color="auto"/>
              <w:bottom w:val="single" w:sz="4" w:space="0" w:color="auto"/>
              <w:right w:val="single" w:sz="4" w:space="0" w:color="auto"/>
            </w:tcBorders>
          </w:tcPr>
          <w:p w:rsidR="00F9248A" w:rsidRPr="003A688F" w:rsidRDefault="00F9248A" w:rsidP="00F9248A">
            <w:pPr>
              <w:rPr>
                <w:b/>
                <w:sz w:val="24"/>
                <w:szCs w:val="24"/>
              </w:rPr>
            </w:pPr>
            <w:r w:rsidRPr="003A688F">
              <w:rPr>
                <w:b/>
                <w:sz w:val="24"/>
                <w:szCs w:val="24"/>
              </w:rPr>
              <w:t>В том числе</w:t>
            </w:r>
          </w:p>
        </w:tc>
      </w:tr>
      <w:tr w:rsidR="00F9248A" w:rsidRPr="00C54689" w:rsidTr="003A688F">
        <w:trPr>
          <w:trHeight w:val="285"/>
        </w:trPr>
        <w:tc>
          <w:tcPr>
            <w:tcW w:w="468" w:type="dxa"/>
            <w:vMerge/>
            <w:tcBorders>
              <w:top w:val="single" w:sz="4" w:space="0" w:color="auto"/>
              <w:left w:val="single" w:sz="4" w:space="0" w:color="auto"/>
              <w:bottom w:val="single" w:sz="4" w:space="0" w:color="auto"/>
              <w:right w:val="single" w:sz="4" w:space="0" w:color="auto"/>
            </w:tcBorders>
            <w:vAlign w:val="center"/>
          </w:tcPr>
          <w:p w:rsidR="00F9248A" w:rsidRPr="003A688F" w:rsidRDefault="00F9248A" w:rsidP="00F9248A">
            <w:pPr>
              <w:rPr>
                <w:b/>
                <w:sz w:val="24"/>
                <w:szCs w:val="24"/>
              </w:rPr>
            </w:pPr>
          </w:p>
        </w:tc>
        <w:tc>
          <w:tcPr>
            <w:tcW w:w="2901" w:type="dxa"/>
            <w:vMerge/>
            <w:tcBorders>
              <w:top w:val="single" w:sz="4" w:space="0" w:color="auto"/>
              <w:left w:val="single" w:sz="4" w:space="0" w:color="auto"/>
              <w:bottom w:val="single" w:sz="4" w:space="0" w:color="auto"/>
              <w:right w:val="single" w:sz="4" w:space="0" w:color="auto"/>
            </w:tcBorders>
            <w:vAlign w:val="center"/>
          </w:tcPr>
          <w:p w:rsidR="00F9248A" w:rsidRPr="003A688F" w:rsidRDefault="00F9248A" w:rsidP="00F9248A">
            <w:pPr>
              <w:rPr>
                <w:b/>
                <w:sz w:val="24"/>
                <w:szCs w:val="24"/>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F9248A" w:rsidRPr="003A688F" w:rsidRDefault="00F9248A" w:rsidP="00F9248A">
            <w:pPr>
              <w:rPr>
                <w:b/>
                <w:sz w:val="24"/>
                <w:szCs w:val="24"/>
              </w:rPr>
            </w:pPr>
          </w:p>
        </w:tc>
        <w:tc>
          <w:tcPr>
            <w:tcW w:w="1843" w:type="dxa"/>
            <w:tcBorders>
              <w:top w:val="single" w:sz="4" w:space="0" w:color="auto"/>
              <w:left w:val="single" w:sz="4" w:space="0" w:color="auto"/>
              <w:bottom w:val="single" w:sz="4" w:space="0" w:color="auto"/>
              <w:right w:val="single" w:sz="4" w:space="0" w:color="auto"/>
            </w:tcBorders>
          </w:tcPr>
          <w:p w:rsidR="00F9248A" w:rsidRPr="003A688F" w:rsidRDefault="00F9248A" w:rsidP="00F9248A">
            <w:pPr>
              <w:ind w:firstLine="0"/>
              <w:rPr>
                <w:b/>
                <w:sz w:val="24"/>
                <w:szCs w:val="24"/>
              </w:rPr>
            </w:pPr>
            <w:r w:rsidRPr="003A688F">
              <w:rPr>
                <w:b/>
                <w:sz w:val="24"/>
                <w:szCs w:val="24"/>
              </w:rPr>
              <w:t>Теоретическая часть</w:t>
            </w:r>
          </w:p>
        </w:tc>
        <w:tc>
          <w:tcPr>
            <w:tcW w:w="1843" w:type="dxa"/>
            <w:tcBorders>
              <w:top w:val="single" w:sz="4" w:space="0" w:color="auto"/>
              <w:left w:val="single" w:sz="4" w:space="0" w:color="auto"/>
              <w:bottom w:val="single" w:sz="4" w:space="0" w:color="auto"/>
              <w:right w:val="single" w:sz="4" w:space="0" w:color="auto"/>
            </w:tcBorders>
          </w:tcPr>
          <w:p w:rsidR="00F9248A" w:rsidRPr="003A688F" w:rsidRDefault="00C0444A" w:rsidP="00F9248A">
            <w:pPr>
              <w:ind w:firstLine="0"/>
              <w:rPr>
                <w:b/>
                <w:sz w:val="24"/>
                <w:szCs w:val="24"/>
              </w:rPr>
            </w:pPr>
            <w:r w:rsidRPr="003A688F">
              <w:rPr>
                <w:b/>
                <w:sz w:val="24"/>
                <w:szCs w:val="24"/>
              </w:rPr>
              <w:t>П</w:t>
            </w:r>
            <w:r w:rsidR="00F9248A" w:rsidRPr="003A688F">
              <w:rPr>
                <w:b/>
                <w:sz w:val="24"/>
                <w:szCs w:val="24"/>
              </w:rPr>
              <w:t xml:space="preserve">роверочные задания </w:t>
            </w:r>
          </w:p>
        </w:tc>
        <w:tc>
          <w:tcPr>
            <w:tcW w:w="1842" w:type="dxa"/>
            <w:tcBorders>
              <w:top w:val="single" w:sz="4" w:space="0" w:color="auto"/>
              <w:left w:val="single" w:sz="4" w:space="0" w:color="auto"/>
              <w:bottom w:val="single" w:sz="4" w:space="0" w:color="auto"/>
              <w:right w:val="single" w:sz="4" w:space="0" w:color="auto"/>
            </w:tcBorders>
          </w:tcPr>
          <w:p w:rsidR="00F9248A" w:rsidRPr="003A688F" w:rsidRDefault="00F9248A" w:rsidP="00F9248A">
            <w:pPr>
              <w:ind w:firstLine="0"/>
              <w:rPr>
                <w:b/>
                <w:sz w:val="24"/>
                <w:szCs w:val="24"/>
              </w:rPr>
            </w:pPr>
            <w:r w:rsidRPr="003A688F">
              <w:rPr>
                <w:b/>
                <w:sz w:val="24"/>
                <w:szCs w:val="24"/>
              </w:rPr>
              <w:t xml:space="preserve">Контрольная работа </w:t>
            </w:r>
          </w:p>
        </w:tc>
      </w:tr>
      <w:tr w:rsidR="00F9248A" w:rsidRPr="00C54689" w:rsidTr="003A688F">
        <w:tc>
          <w:tcPr>
            <w:tcW w:w="468" w:type="dxa"/>
            <w:tcBorders>
              <w:top w:val="single" w:sz="4" w:space="0" w:color="auto"/>
              <w:left w:val="single" w:sz="4" w:space="0" w:color="auto"/>
              <w:bottom w:val="single" w:sz="4" w:space="0" w:color="auto"/>
              <w:right w:val="single" w:sz="4" w:space="0" w:color="auto"/>
            </w:tcBorders>
          </w:tcPr>
          <w:p w:rsidR="00F9248A" w:rsidRPr="005750E0" w:rsidRDefault="00F9248A" w:rsidP="00F9248A">
            <w:pPr>
              <w:ind w:firstLine="0"/>
              <w:rPr>
                <w:sz w:val="24"/>
                <w:szCs w:val="24"/>
              </w:rPr>
            </w:pPr>
            <w:r w:rsidRPr="005750E0">
              <w:rPr>
                <w:sz w:val="24"/>
                <w:szCs w:val="24"/>
              </w:rPr>
              <w:t>1</w:t>
            </w:r>
          </w:p>
        </w:tc>
        <w:tc>
          <w:tcPr>
            <w:tcW w:w="2901" w:type="dxa"/>
            <w:tcBorders>
              <w:top w:val="single" w:sz="4" w:space="0" w:color="auto"/>
              <w:left w:val="single" w:sz="4" w:space="0" w:color="auto"/>
              <w:bottom w:val="single" w:sz="4" w:space="0" w:color="auto"/>
              <w:right w:val="single" w:sz="4" w:space="0" w:color="auto"/>
            </w:tcBorders>
          </w:tcPr>
          <w:p w:rsidR="00F9248A" w:rsidRPr="005750E0" w:rsidRDefault="00F9248A" w:rsidP="00F9248A">
            <w:pPr>
              <w:ind w:firstLine="0"/>
              <w:rPr>
                <w:sz w:val="24"/>
                <w:szCs w:val="24"/>
              </w:rPr>
            </w:pPr>
            <w:r w:rsidRPr="005750E0">
              <w:rPr>
                <w:sz w:val="24"/>
                <w:szCs w:val="24"/>
              </w:rPr>
              <w:t xml:space="preserve"> Числа и величины</w:t>
            </w:r>
          </w:p>
        </w:tc>
        <w:tc>
          <w:tcPr>
            <w:tcW w:w="850" w:type="dxa"/>
            <w:tcBorders>
              <w:top w:val="single" w:sz="4" w:space="0" w:color="auto"/>
              <w:left w:val="single" w:sz="4" w:space="0" w:color="auto"/>
              <w:bottom w:val="single" w:sz="4" w:space="0" w:color="auto"/>
              <w:right w:val="single" w:sz="4" w:space="0" w:color="auto"/>
            </w:tcBorders>
          </w:tcPr>
          <w:p w:rsidR="00F9248A" w:rsidRPr="006C2909" w:rsidRDefault="00F9248A" w:rsidP="006C2909">
            <w:pPr>
              <w:ind w:firstLine="0"/>
              <w:jc w:val="center"/>
              <w:rPr>
                <w:sz w:val="24"/>
                <w:szCs w:val="24"/>
              </w:rPr>
            </w:pPr>
            <w:r w:rsidRPr="006C2909">
              <w:rPr>
                <w:sz w:val="24"/>
                <w:szCs w:val="24"/>
              </w:rPr>
              <w:t>12</w:t>
            </w:r>
          </w:p>
        </w:tc>
        <w:tc>
          <w:tcPr>
            <w:tcW w:w="1843" w:type="dxa"/>
            <w:tcBorders>
              <w:top w:val="single" w:sz="4" w:space="0" w:color="auto"/>
              <w:left w:val="single" w:sz="4" w:space="0" w:color="auto"/>
              <w:bottom w:val="single" w:sz="4" w:space="0" w:color="auto"/>
              <w:right w:val="single" w:sz="4" w:space="0" w:color="auto"/>
            </w:tcBorders>
          </w:tcPr>
          <w:p w:rsidR="00F9248A" w:rsidRPr="005750E0" w:rsidRDefault="00F9248A" w:rsidP="00F9248A">
            <w:pPr>
              <w:rPr>
                <w:sz w:val="24"/>
                <w:szCs w:val="24"/>
              </w:rPr>
            </w:pPr>
            <w:r w:rsidRPr="005750E0">
              <w:rPr>
                <w:sz w:val="24"/>
                <w:szCs w:val="24"/>
              </w:rPr>
              <w:t>11</w:t>
            </w:r>
          </w:p>
        </w:tc>
        <w:tc>
          <w:tcPr>
            <w:tcW w:w="1843" w:type="dxa"/>
            <w:tcBorders>
              <w:top w:val="single" w:sz="4" w:space="0" w:color="auto"/>
              <w:left w:val="single" w:sz="4" w:space="0" w:color="auto"/>
              <w:bottom w:val="single" w:sz="4" w:space="0" w:color="auto"/>
              <w:right w:val="single" w:sz="4" w:space="0" w:color="auto"/>
            </w:tcBorders>
          </w:tcPr>
          <w:p w:rsidR="00F9248A" w:rsidRPr="005750E0" w:rsidRDefault="00F9248A" w:rsidP="00F9248A">
            <w:pPr>
              <w:rPr>
                <w:sz w:val="24"/>
                <w:szCs w:val="24"/>
              </w:rPr>
            </w:pPr>
          </w:p>
        </w:tc>
        <w:tc>
          <w:tcPr>
            <w:tcW w:w="1842" w:type="dxa"/>
            <w:tcBorders>
              <w:top w:val="single" w:sz="4" w:space="0" w:color="auto"/>
              <w:left w:val="single" w:sz="4" w:space="0" w:color="auto"/>
              <w:bottom w:val="single" w:sz="4" w:space="0" w:color="auto"/>
              <w:right w:val="single" w:sz="4" w:space="0" w:color="auto"/>
            </w:tcBorders>
          </w:tcPr>
          <w:p w:rsidR="00F9248A" w:rsidRPr="005750E0" w:rsidRDefault="00F9248A" w:rsidP="00F9248A">
            <w:pPr>
              <w:rPr>
                <w:sz w:val="24"/>
                <w:szCs w:val="24"/>
              </w:rPr>
            </w:pPr>
            <w:r w:rsidRPr="005750E0">
              <w:rPr>
                <w:sz w:val="24"/>
                <w:szCs w:val="24"/>
              </w:rPr>
              <w:t>1</w:t>
            </w:r>
          </w:p>
        </w:tc>
      </w:tr>
      <w:tr w:rsidR="00F9248A" w:rsidRPr="00C54689" w:rsidTr="003A688F">
        <w:tc>
          <w:tcPr>
            <w:tcW w:w="468" w:type="dxa"/>
            <w:tcBorders>
              <w:top w:val="single" w:sz="4" w:space="0" w:color="auto"/>
              <w:left w:val="single" w:sz="4" w:space="0" w:color="auto"/>
              <w:bottom w:val="single" w:sz="4" w:space="0" w:color="auto"/>
              <w:right w:val="single" w:sz="4" w:space="0" w:color="auto"/>
            </w:tcBorders>
          </w:tcPr>
          <w:p w:rsidR="00F9248A" w:rsidRPr="005750E0" w:rsidRDefault="00F9248A" w:rsidP="00F9248A">
            <w:pPr>
              <w:ind w:firstLine="0"/>
              <w:rPr>
                <w:sz w:val="24"/>
                <w:szCs w:val="24"/>
              </w:rPr>
            </w:pPr>
            <w:r w:rsidRPr="005750E0">
              <w:rPr>
                <w:sz w:val="24"/>
                <w:szCs w:val="24"/>
              </w:rPr>
              <w:t>2</w:t>
            </w:r>
          </w:p>
        </w:tc>
        <w:tc>
          <w:tcPr>
            <w:tcW w:w="2901" w:type="dxa"/>
            <w:tcBorders>
              <w:top w:val="single" w:sz="4" w:space="0" w:color="auto"/>
              <w:left w:val="single" w:sz="4" w:space="0" w:color="auto"/>
              <w:bottom w:val="single" w:sz="4" w:space="0" w:color="auto"/>
              <w:right w:val="single" w:sz="4" w:space="0" w:color="auto"/>
            </w:tcBorders>
          </w:tcPr>
          <w:p w:rsidR="00F9248A" w:rsidRPr="005750E0" w:rsidRDefault="00F9248A" w:rsidP="00F9248A">
            <w:pPr>
              <w:ind w:firstLine="0"/>
              <w:rPr>
                <w:sz w:val="24"/>
                <w:szCs w:val="24"/>
              </w:rPr>
            </w:pPr>
            <w:r w:rsidRPr="005750E0">
              <w:rPr>
                <w:sz w:val="24"/>
                <w:szCs w:val="24"/>
              </w:rPr>
              <w:t>Арифметические действия</w:t>
            </w:r>
          </w:p>
        </w:tc>
        <w:tc>
          <w:tcPr>
            <w:tcW w:w="850" w:type="dxa"/>
            <w:tcBorders>
              <w:top w:val="single" w:sz="4" w:space="0" w:color="auto"/>
              <w:left w:val="single" w:sz="4" w:space="0" w:color="auto"/>
              <w:bottom w:val="single" w:sz="4" w:space="0" w:color="auto"/>
              <w:right w:val="single" w:sz="4" w:space="0" w:color="auto"/>
            </w:tcBorders>
          </w:tcPr>
          <w:p w:rsidR="00F9248A" w:rsidRPr="006C2909" w:rsidRDefault="00F9248A" w:rsidP="006C2909">
            <w:pPr>
              <w:ind w:firstLine="0"/>
              <w:jc w:val="center"/>
              <w:rPr>
                <w:sz w:val="24"/>
                <w:szCs w:val="24"/>
              </w:rPr>
            </w:pPr>
            <w:r w:rsidRPr="006C2909">
              <w:rPr>
                <w:sz w:val="24"/>
                <w:szCs w:val="24"/>
              </w:rPr>
              <w:t>70</w:t>
            </w:r>
          </w:p>
        </w:tc>
        <w:tc>
          <w:tcPr>
            <w:tcW w:w="1843" w:type="dxa"/>
            <w:tcBorders>
              <w:top w:val="single" w:sz="4" w:space="0" w:color="auto"/>
              <w:left w:val="single" w:sz="4" w:space="0" w:color="auto"/>
              <w:bottom w:val="single" w:sz="4" w:space="0" w:color="auto"/>
              <w:right w:val="single" w:sz="4" w:space="0" w:color="auto"/>
            </w:tcBorders>
          </w:tcPr>
          <w:p w:rsidR="00F9248A" w:rsidRPr="005750E0" w:rsidRDefault="00F9248A" w:rsidP="00F9248A">
            <w:pPr>
              <w:rPr>
                <w:sz w:val="24"/>
                <w:szCs w:val="24"/>
              </w:rPr>
            </w:pPr>
            <w:r w:rsidRPr="005750E0">
              <w:rPr>
                <w:sz w:val="24"/>
                <w:szCs w:val="24"/>
              </w:rPr>
              <w:t>66</w:t>
            </w:r>
          </w:p>
        </w:tc>
        <w:tc>
          <w:tcPr>
            <w:tcW w:w="1843" w:type="dxa"/>
            <w:tcBorders>
              <w:top w:val="single" w:sz="4" w:space="0" w:color="auto"/>
              <w:left w:val="single" w:sz="4" w:space="0" w:color="auto"/>
              <w:bottom w:val="single" w:sz="4" w:space="0" w:color="auto"/>
              <w:right w:val="single" w:sz="4" w:space="0" w:color="auto"/>
            </w:tcBorders>
          </w:tcPr>
          <w:p w:rsidR="00F9248A" w:rsidRPr="005750E0" w:rsidRDefault="00F9248A" w:rsidP="00F9248A">
            <w:pPr>
              <w:rPr>
                <w:sz w:val="24"/>
                <w:szCs w:val="24"/>
              </w:rPr>
            </w:pPr>
          </w:p>
        </w:tc>
        <w:tc>
          <w:tcPr>
            <w:tcW w:w="1842" w:type="dxa"/>
            <w:tcBorders>
              <w:top w:val="single" w:sz="4" w:space="0" w:color="auto"/>
              <w:left w:val="single" w:sz="4" w:space="0" w:color="auto"/>
              <w:bottom w:val="single" w:sz="4" w:space="0" w:color="auto"/>
              <w:right w:val="single" w:sz="4" w:space="0" w:color="auto"/>
            </w:tcBorders>
          </w:tcPr>
          <w:p w:rsidR="00F9248A" w:rsidRPr="005750E0" w:rsidRDefault="00F9248A" w:rsidP="00F9248A">
            <w:pPr>
              <w:rPr>
                <w:sz w:val="24"/>
                <w:szCs w:val="24"/>
              </w:rPr>
            </w:pPr>
            <w:r w:rsidRPr="005750E0">
              <w:rPr>
                <w:sz w:val="24"/>
                <w:szCs w:val="24"/>
              </w:rPr>
              <w:t>4</w:t>
            </w:r>
          </w:p>
        </w:tc>
      </w:tr>
      <w:tr w:rsidR="00F9248A" w:rsidRPr="00C54689" w:rsidTr="003A688F">
        <w:tc>
          <w:tcPr>
            <w:tcW w:w="468" w:type="dxa"/>
            <w:tcBorders>
              <w:top w:val="single" w:sz="4" w:space="0" w:color="auto"/>
              <w:left w:val="single" w:sz="4" w:space="0" w:color="auto"/>
              <w:bottom w:val="single" w:sz="4" w:space="0" w:color="auto"/>
              <w:right w:val="single" w:sz="4" w:space="0" w:color="auto"/>
            </w:tcBorders>
          </w:tcPr>
          <w:p w:rsidR="00F9248A" w:rsidRPr="005750E0" w:rsidRDefault="00F9248A" w:rsidP="00F9248A">
            <w:pPr>
              <w:ind w:firstLine="0"/>
              <w:rPr>
                <w:sz w:val="24"/>
                <w:szCs w:val="24"/>
              </w:rPr>
            </w:pPr>
            <w:r w:rsidRPr="005750E0">
              <w:rPr>
                <w:sz w:val="24"/>
                <w:szCs w:val="24"/>
              </w:rPr>
              <w:t>3</w:t>
            </w:r>
          </w:p>
        </w:tc>
        <w:tc>
          <w:tcPr>
            <w:tcW w:w="2901" w:type="dxa"/>
            <w:tcBorders>
              <w:top w:val="single" w:sz="4" w:space="0" w:color="auto"/>
              <w:left w:val="single" w:sz="4" w:space="0" w:color="auto"/>
              <w:bottom w:val="single" w:sz="4" w:space="0" w:color="auto"/>
              <w:right w:val="single" w:sz="4" w:space="0" w:color="auto"/>
            </w:tcBorders>
          </w:tcPr>
          <w:p w:rsidR="00F9248A" w:rsidRPr="005750E0" w:rsidRDefault="00F9248A" w:rsidP="00F9248A">
            <w:pPr>
              <w:ind w:firstLine="0"/>
              <w:rPr>
                <w:sz w:val="24"/>
                <w:szCs w:val="24"/>
              </w:rPr>
            </w:pPr>
            <w:r w:rsidRPr="005750E0">
              <w:rPr>
                <w:sz w:val="24"/>
                <w:szCs w:val="24"/>
              </w:rPr>
              <w:t>Текстовые задачи</w:t>
            </w:r>
          </w:p>
        </w:tc>
        <w:tc>
          <w:tcPr>
            <w:tcW w:w="850" w:type="dxa"/>
            <w:tcBorders>
              <w:top w:val="single" w:sz="4" w:space="0" w:color="auto"/>
              <w:left w:val="single" w:sz="4" w:space="0" w:color="auto"/>
              <w:bottom w:val="single" w:sz="4" w:space="0" w:color="auto"/>
              <w:right w:val="single" w:sz="4" w:space="0" w:color="auto"/>
            </w:tcBorders>
          </w:tcPr>
          <w:p w:rsidR="00F9248A" w:rsidRPr="006C2909" w:rsidRDefault="00F9248A" w:rsidP="006C2909">
            <w:pPr>
              <w:ind w:firstLine="0"/>
              <w:jc w:val="center"/>
              <w:rPr>
                <w:sz w:val="24"/>
                <w:szCs w:val="24"/>
              </w:rPr>
            </w:pPr>
            <w:r w:rsidRPr="006C2909">
              <w:rPr>
                <w:sz w:val="24"/>
                <w:szCs w:val="24"/>
              </w:rPr>
              <w:t>18</w:t>
            </w:r>
          </w:p>
        </w:tc>
        <w:tc>
          <w:tcPr>
            <w:tcW w:w="1843" w:type="dxa"/>
            <w:tcBorders>
              <w:top w:val="single" w:sz="4" w:space="0" w:color="auto"/>
              <w:left w:val="single" w:sz="4" w:space="0" w:color="auto"/>
              <w:bottom w:val="single" w:sz="4" w:space="0" w:color="auto"/>
              <w:right w:val="single" w:sz="4" w:space="0" w:color="auto"/>
            </w:tcBorders>
          </w:tcPr>
          <w:p w:rsidR="00F9248A" w:rsidRPr="005750E0" w:rsidRDefault="00F9248A" w:rsidP="00F9248A">
            <w:pPr>
              <w:rPr>
                <w:sz w:val="24"/>
                <w:szCs w:val="24"/>
              </w:rPr>
            </w:pPr>
            <w:r w:rsidRPr="005750E0">
              <w:rPr>
                <w:sz w:val="24"/>
                <w:szCs w:val="24"/>
              </w:rPr>
              <w:t>17</w:t>
            </w:r>
          </w:p>
        </w:tc>
        <w:tc>
          <w:tcPr>
            <w:tcW w:w="1843" w:type="dxa"/>
            <w:tcBorders>
              <w:top w:val="single" w:sz="4" w:space="0" w:color="auto"/>
              <w:left w:val="single" w:sz="4" w:space="0" w:color="auto"/>
              <w:bottom w:val="single" w:sz="4" w:space="0" w:color="auto"/>
              <w:right w:val="single" w:sz="4" w:space="0" w:color="auto"/>
            </w:tcBorders>
          </w:tcPr>
          <w:p w:rsidR="00F9248A" w:rsidRPr="005750E0" w:rsidRDefault="00F9248A" w:rsidP="00F9248A">
            <w:pPr>
              <w:rPr>
                <w:sz w:val="24"/>
                <w:szCs w:val="24"/>
              </w:rPr>
            </w:pPr>
          </w:p>
        </w:tc>
        <w:tc>
          <w:tcPr>
            <w:tcW w:w="1842" w:type="dxa"/>
            <w:tcBorders>
              <w:top w:val="single" w:sz="4" w:space="0" w:color="auto"/>
              <w:left w:val="single" w:sz="4" w:space="0" w:color="auto"/>
              <w:bottom w:val="single" w:sz="4" w:space="0" w:color="auto"/>
              <w:right w:val="single" w:sz="4" w:space="0" w:color="auto"/>
            </w:tcBorders>
          </w:tcPr>
          <w:p w:rsidR="00F9248A" w:rsidRPr="005750E0" w:rsidRDefault="00F9248A" w:rsidP="00F9248A">
            <w:pPr>
              <w:rPr>
                <w:sz w:val="24"/>
                <w:szCs w:val="24"/>
              </w:rPr>
            </w:pPr>
            <w:r w:rsidRPr="005750E0">
              <w:rPr>
                <w:sz w:val="24"/>
                <w:szCs w:val="24"/>
              </w:rPr>
              <w:t>1</w:t>
            </w:r>
          </w:p>
        </w:tc>
      </w:tr>
      <w:tr w:rsidR="00F9248A" w:rsidRPr="00C54689" w:rsidTr="003A688F">
        <w:tc>
          <w:tcPr>
            <w:tcW w:w="468" w:type="dxa"/>
            <w:tcBorders>
              <w:top w:val="single" w:sz="4" w:space="0" w:color="auto"/>
              <w:left w:val="single" w:sz="4" w:space="0" w:color="auto"/>
              <w:bottom w:val="single" w:sz="4" w:space="0" w:color="auto"/>
              <w:right w:val="single" w:sz="4" w:space="0" w:color="auto"/>
            </w:tcBorders>
          </w:tcPr>
          <w:p w:rsidR="00F9248A" w:rsidRPr="005750E0" w:rsidRDefault="00F9248A" w:rsidP="00F9248A">
            <w:pPr>
              <w:ind w:firstLine="0"/>
              <w:rPr>
                <w:sz w:val="24"/>
                <w:szCs w:val="24"/>
              </w:rPr>
            </w:pPr>
            <w:r w:rsidRPr="005750E0">
              <w:rPr>
                <w:sz w:val="24"/>
                <w:szCs w:val="24"/>
              </w:rPr>
              <w:t>4</w:t>
            </w:r>
          </w:p>
        </w:tc>
        <w:tc>
          <w:tcPr>
            <w:tcW w:w="2901" w:type="dxa"/>
            <w:tcBorders>
              <w:top w:val="single" w:sz="4" w:space="0" w:color="auto"/>
              <w:left w:val="single" w:sz="4" w:space="0" w:color="auto"/>
              <w:bottom w:val="single" w:sz="4" w:space="0" w:color="auto"/>
              <w:right w:val="single" w:sz="4" w:space="0" w:color="auto"/>
            </w:tcBorders>
          </w:tcPr>
          <w:p w:rsidR="00F9248A" w:rsidRPr="005750E0" w:rsidRDefault="006C2909" w:rsidP="00F9248A">
            <w:pPr>
              <w:ind w:firstLine="0"/>
              <w:rPr>
                <w:sz w:val="24"/>
                <w:szCs w:val="24"/>
              </w:rPr>
            </w:pPr>
            <w:r>
              <w:rPr>
                <w:sz w:val="24"/>
                <w:szCs w:val="24"/>
              </w:rPr>
              <w:t>Пространствен</w:t>
            </w:r>
            <w:r w:rsidR="00F9248A" w:rsidRPr="005750E0">
              <w:rPr>
                <w:sz w:val="24"/>
                <w:szCs w:val="24"/>
              </w:rPr>
              <w:t xml:space="preserve">ные отношения. Геометрические фигуры  </w:t>
            </w:r>
          </w:p>
        </w:tc>
        <w:tc>
          <w:tcPr>
            <w:tcW w:w="850" w:type="dxa"/>
            <w:tcBorders>
              <w:top w:val="single" w:sz="4" w:space="0" w:color="auto"/>
              <w:left w:val="single" w:sz="4" w:space="0" w:color="auto"/>
              <w:bottom w:val="single" w:sz="4" w:space="0" w:color="auto"/>
              <w:right w:val="single" w:sz="4" w:space="0" w:color="auto"/>
            </w:tcBorders>
          </w:tcPr>
          <w:p w:rsidR="00F9248A" w:rsidRPr="006C2909" w:rsidRDefault="00F9248A" w:rsidP="006C2909">
            <w:pPr>
              <w:ind w:firstLine="0"/>
              <w:jc w:val="center"/>
              <w:rPr>
                <w:sz w:val="24"/>
                <w:szCs w:val="24"/>
              </w:rPr>
            </w:pPr>
            <w:r w:rsidRPr="006C2909">
              <w:rPr>
                <w:sz w:val="24"/>
                <w:szCs w:val="24"/>
              </w:rPr>
              <w:t>3</w:t>
            </w:r>
          </w:p>
        </w:tc>
        <w:tc>
          <w:tcPr>
            <w:tcW w:w="1843" w:type="dxa"/>
            <w:tcBorders>
              <w:top w:val="single" w:sz="4" w:space="0" w:color="auto"/>
              <w:left w:val="single" w:sz="4" w:space="0" w:color="auto"/>
              <w:bottom w:val="single" w:sz="4" w:space="0" w:color="auto"/>
              <w:right w:val="single" w:sz="4" w:space="0" w:color="auto"/>
            </w:tcBorders>
          </w:tcPr>
          <w:p w:rsidR="00F9248A" w:rsidRPr="005750E0" w:rsidRDefault="00F9248A" w:rsidP="00F9248A">
            <w:pPr>
              <w:rPr>
                <w:sz w:val="24"/>
                <w:szCs w:val="24"/>
              </w:rPr>
            </w:pPr>
            <w:r w:rsidRPr="005750E0">
              <w:rPr>
                <w:sz w:val="24"/>
                <w:szCs w:val="24"/>
              </w:rPr>
              <w:t>3</w:t>
            </w:r>
          </w:p>
        </w:tc>
        <w:tc>
          <w:tcPr>
            <w:tcW w:w="1843" w:type="dxa"/>
            <w:tcBorders>
              <w:top w:val="single" w:sz="4" w:space="0" w:color="auto"/>
              <w:left w:val="single" w:sz="4" w:space="0" w:color="auto"/>
              <w:bottom w:val="single" w:sz="4" w:space="0" w:color="auto"/>
              <w:right w:val="single" w:sz="4" w:space="0" w:color="auto"/>
            </w:tcBorders>
          </w:tcPr>
          <w:p w:rsidR="00F9248A" w:rsidRPr="005750E0" w:rsidRDefault="00F9248A" w:rsidP="00F9248A">
            <w:pPr>
              <w:rPr>
                <w:sz w:val="24"/>
                <w:szCs w:val="24"/>
              </w:rPr>
            </w:pPr>
          </w:p>
        </w:tc>
        <w:tc>
          <w:tcPr>
            <w:tcW w:w="1842" w:type="dxa"/>
            <w:tcBorders>
              <w:top w:val="single" w:sz="4" w:space="0" w:color="auto"/>
              <w:left w:val="single" w:sz="4" w:space="0" w:color="auto"/>
              <w:bottom w:val="single" w:sz="4" w:space="0" w:color="auto"/>
              <w:right w:val="single" w:sz="4" w:space="0" w:color="auto"/>
            </w:tcBorders>
          </w:tcPr>
          <w:p w:rsidR="00F9248A" w:rsidRPr="005750E0" w:rsidRDefault="00F9248A" w:rsidP="00F9248A">
            <w:pPr>
              <w:rPr>
                <w:sz w:val="24"/>
                <w:szCs w:val="24"/>
              </w:rPr>
            </w:pPr>
          </w:p>
        </w:tc>
      </w:tr>
      <w:tr w:rsidR="00F9248A" w:rsidRPr="00C54689" w:rsidTr="003A688F">
        <w:tc>
          <w:tcPr>
            <w:tcW w:w="468" w:type="dxa"/>
            <w:tcBorders>
              <w:top w:val="single" w:sz="4" w:space="0" w:color="auto"/>
              <w:left w:val="single" w:sz="4" w:space="0" w:color="auto"/>
              <w:bottom w:val="single" w:sz="4" w:space="0" w:color="auto"/>
              <w:right w:val="single" w:sz="4" w:space="0" w:color="auto"/>
            </w:tcBorders>
          </w:tcPr>
          <w:p w:rsidR="00F9248A" w:rsidRPr="005750E0" w:rsidRDefault="00F9248A" w:rsidP="00F9248A">
            <w:pPr>
              <w:ind w:firstLine="0"/>
              <w:rPr>
                <w:sz w:val="24"/>
                <w:szCs w:val="24"/>
              </w:rPr>
            </w:pPr>
            <w:r>
              <w:rPr>
                <w:sz w:val="24"/>
                <w:szCs w:val="24"/>
              </w:rPr>
              <w:t>5</w:t>
            </w:r>
          </w:p>
        </w:tc>
        <w:tc>
          <w:tcPr>
            <w:tcW w:w="2901" w:type="dxa"/>
            <w:tcBorders>
              <w:top w:val="single" w:sz="4" w:space="0" w:color="auto"/>
              <w:left w:val="single" w:sz="4" w:space="0" w:color="auto"/>
              <w:bottom w:val="single" w:sz="4" w:space="0" w:color="auto"/>
              <w:right w:val="single" w:sz="4" w:space="0" w:color="auto"/>
            </w:tcBorders>
          </w:tcPr>
          <w:p w:rsidR="00F9248A" w:rsidRPr="005750E0" w:rsidRDefault="00F9248A" w:rsidP="00F9248A">
            <w:pPr>
              <w:ind w:firstLine="0"/>
              <w:rPr>
                <w:sz w:val="24"/>
                <w:szCs w:val="24"/>
              </w:rPr>
            </w:pPr>
            <w:r w:rsidRPr="005750E0">
              <w:rPr>
                <w:sz w:val="24"/>
                <w:szCs w:val="24"/>
              </w:rPr>
              <w:t>Геометрические величины</w:t>
            </w:r>
          </w:p>
        </w:tc>
        <w:tc>
          <w:tcPr>
            <w:tcW w:w="850" w:type="dxa"/>
            <w:tcBorders>
              <w:top w:val="single" w:sz="4" w:space="0" w:color="auto"/>
              <w:left w:val="single" w:sz="4" w:space="0" w:color="auto"/>
              <w:bottom w:val="single" w:sz="4" w:space="0" w:color="auto"/>
              <w:right w:val="single" w:sz="4" w:space="0" w:color="auto"/>
            </w:tcBorders>
          </w:tcPr>
          <w:p w:rsidR="00F9248A" w:rsidRPr="006C2909" w:rsidRDefault="00F9248A" w:rsidP="006C2909">
            <w:pPr>
              <w:ind w:firstLine="0"/>
              <w:jc w:val="center"/>
              <w:rPr>
                <w:sz w:val="24"/>
                <w:szCs w:val="24"/>
              </w:rPr>
            </w:pPr>
            <w:r w:rsidRPr="006C2909">
              <w:rPr>
                <w:sz w:val="24"/>
                <w:szCs w:val="24"/>
              </w:rPr>
              <w:t>20</w:t>
            </w:r>
          </w:p>
        </w:tc>
        <w:tc>
          <w:tcPr>
            <w:tcW w:w="1843" w:type="dxa"/>
            <w:tcBorders>
              <w:top w:val="single" w:sz="4" w:space="0" w:color="auto"/>
              <w:left w:val="single" w:sz="4" w:space="0" w:color="auto"/>
              <w:bottom w:val="single" w:sz="4" w:space="0" w:color="auto"/>
              <w:right w:val="single" w:sz="4" w:space="0" w:color="auto"/>
            </w:tcBorders>
          </w:tcPr>
          <w:p w:rsidR="00F9248A" w:rsidRPr="005750E0" w:rsidRDefault="00F9248A" w:rsidP="00F9248A">
            <w:pPr>
              <w:rPr>
                <w:sz w:val="24"/>
                <w:szCs w:val="24"/>
              </w:rPr>
            </w:pPr>
            <w:r w:rsidRPr="005750E0">
              <w:rPr>
                <w:sz w:val="24"/>
                <w:szCs w:val="24"/>
              </w:rPr>
              <w:t>17</w:t>
            </w:r>
          </w:p>
        </w:tc>
        <w:tc>
          <w:tcPr>
            <w:tcW w:w="1843" w:type="dxa"/>
            <w:tcBorders>
              <w:top w:val="single" w:sz="4" w:space="0" w:color="auto"/>
              <w:left w:val="single" w:sz="4" w:space="0" w:color="auto"/>
              <w:bottom w:val="single" w:sz="4" w:space="0" w:color="auto"/>
              <w:right w:val="single" w:sz="4" w:space="0" w:color="auto"/>
            </w:tcBorders>
          </w:tcPr>
          <w:p w:rsidR="00F9248A" w:rsidRPr="005750E0" w:rsidRDefault="00F9248A" w:rsidP="00F9248A">
            <w:pPr>
              <w:rPr>
                <w:sz w:val="24"/>
                <w:szCs w:val="24"/>
              </w:rPr>
            </w:pPr>
          </w:p>
        </w:tc>
        <w:tc>
          <w:tcPr>
            <w:tcW w:w="1842" w:type="dxa"/>
            <w:tcBorders>
              <w:top w:val="single" w:sz="4" w:space="0" w:color="auto"/>
              <w:left w:val="single" w:sz="4" w:space="0" w:color="auto"/>
              <w:bottom w:val="single" w:sz="4" w:space="0" w:color="auto"/>
              <w:right w:val="single" w:sz="4" w:space="0" w:color="auto"/>
            </w:tcBorders>
          </w:tcPr>
          <w:p w:rsidR="00F9248A" w:rsidRPr="005750E0" w:rsidRDefault="00F9248A" w:rsidP="00F9248A">
            <w:pPr>
              <w:rPr>
                <w:sz w:val="24"/>
                <w:szCs w:val="24"/>
              </w:rPr>
            </w:pPr>
            <w:r w:rsidRPr="005750E0">
              <w:rPr>
                <w:sz w:val="24"/>
                <w:szCs w:val="24"/>
              </w:rPr>
              <w:t>3</w:t>
            </w:r>
          </w:p>
        </w:tc>
      </w:tr>
      <w:tr w:rsidR="00F9248A" w:rsidRPr="00C54689" w:rsidTr="003A688F">
        <w:tc>
          <w:tcPr>
            <w:tcW w:w="468" w:type="dxa"/>
            <w:tcBorders>
              <w:top w:val="single" w:sz="4" w:space="0" w:color="auto"/>
              <w:left w:val="single" w:sz="4" w:space="0" w:color="auto"/>
              <w:bottom w:val="single" w:sz="4" w:space="0" w:color="auto"/>
              <w:right w:val="single" w:sz="4" w:space="0" w:color="auto"/>
            </w:tcBorders>
          </w:tcPr>
          <w:p w:rsidR="00F9248A" w:rsidRPr="005750E0" w:rsidRDefault="00F9248A" w:rsidP="00F9248A">
            <w:pPr>
              <w:ind w:firstLine="0"/>
              <w:rPr>
                <w:sz w:val="24"/>
                <w:szCs w:val="24"/>
              </w:rPr>
            </w:pPr>
            <w:r>
              <w:rPr>
                <w:sz w:val="24"/>
                <w:szCs w:val="24"/>
              </w:rPr>
              <w:t>6</w:t>
            </w:r>
          </w:p>
        </w:tc>
        <w:tc>
          <w:tcPr>
            <w:tcW w:w="2901" w:type="dxa"/>
            <w:tcBorders>
              <w:top w:val="single" w:sz="4" w:space="0" w:color="auto"/>
              <w:left w:val="single" w:sz="4" w:space="0" w:color="auto"/>
              <w:bottom w:val="single" w:sz="4" w:space="0" w:color="auto"/>
              <w:right w:val="single" w:sz="4" w:space="0" w:color="auto"/>
            </w:tcBorders>
          </w:tcPr>
          <w:p w:rsidR="00F9248A" w:rsidRPr="005750E0" w:rsidRDefault="00F9248A" w:rsidP="00F9248A">
            <w:pPr>
              <w:ind w:firstLine="0"/>
              <w:rPr>
                <w:sz w:val="24"/>
                <w:szCs w:val="24"/>
              </w:rPr>
            </w:pPr>
            <w:r w:rsidRPr="005750E0">
              <w:rPr>
                <w:sz w:val="24"/>
                <w:szCs w:val="24"/>
              </w:rPr>
              <w:t>Работа с информацией</w:t>
            </w:r>
          </w:p>
        </w:tc>
        <w:tc>
          <w:tcPr>
            <w:tcW w:w="850" w:type="dxa"/>
            <w:tcBorders>
              <w:top w:val="single" w:sz="4" w:space="0" w:color="auto"/>
              <w:left w:val="single" w:sz="4" w:space="0" w:color="auto"/>
              <w:bottom w:val="single" w:sz="4" w:space="0" w:color="auto"/>
              <w:right w:val="single" w:sz="4" w:space="0" w:color="auto"/>
            </w:tcBorders>
          </w:tcPr>
          <w:p w:rsidR="00F9248A" w:rsidRPr="006C2909" w:rsidRDefault="00F9248A" w:rsidP="006C2909">
            <w:pPr>
              <w:ind w:firstLine="0"/>
              <w:jc w:val="center"/>
              <w:rPr>
                <w:sz w:val="24"/>
                <w:szCs w:val="24"/>
              </w:rPr>
            </w:pPr>
            <w:r w:rsidRPr="006C2909">
              <w:rPr>
                <w:sz w:val="24"/>
                <w:szCs w:val="24"/>
              </w:rPr>
              <w:t>1</w:t>
            </w:r>
          </w:p>
        </w:tc>
        <w:tc>
          <w:tcPr>
            <w:tcW w:w="1843" w:type="dxa"/>
            <w:tcBorders>
              <w:top w:val="single" w:sz="4" w:space="0" w:color="auto"/>
              <w:left w:val="single" w:sz="4" w:space="0" w:color="auto"/>
              <w:bottom w:val="single" w:sz="4" w:space="0" w:color="auto"/>
              <w:right w:val="single" w:sz="4" w:space="0" w:color="auto"/>
            </w:tcBorders>
          </w:tcPr>
          <w:p w:rsidR="00F9248A" w:rsidRPr="005750E0" w:rsidRDefault="00F9248A" w:rsidP="00F9248A">
            <w:pPr>
              <w:rPr>
                <w:sz w:val="24"/>
                <w:szCs w:val="24"/>
              </w:rPr>
            </w:pPr>
            <w:r w:rsidRPr="005750E0">
              <w:rPr>
                <w:sz w:val="24"/>
                <w:szCs w:val="24"/>
              </w:rPr>
              <w:t>1</w:t>
            </w:r>
          </w:p>
        </w:tc>
        <w:tc>
          <w:tcPr>
            <w:tcW w:w="1843" w:type="dxa"/>
            <w:tcBorders>
              <w:top w:val="single" w:sz="4" w:space="0" w:color="auto"/>
              <w:left w:val="single" w:sz="4" w:space="0" w:color="auto"/>
              <w:bottom w:val="single" w:sz="4" w:space="0" w:color="auto"/>
              <w:right w:val="single" w:sz="4" w:space="0" w:color="auto"/>
            </w:tcBorders>
          </w:tcPr>
          <w:p w:rsidR="00F9248A" w:rsidRPr="005750E0" w:rsidRDefault="00F9248A" w:rsidP="00F9248A">
            <w:pPr>
              <w:rPr>
                <w:sz w:val="24"/>
                <w:szCs w:val="24"/>
              </w:rPr>
            </w:pPr>
          </w:p>
        </w:tc>
        <w:tc>
          <w:tcPr>
            <w:tcW w:w="1842" w:type="dxa"/>
            <w:tcBorders>
              <w:top w:val="single" w:sz="4" w:space="0" w:color="auto"/>
              <w:left w:val="single" w:sz="4" w:space="0" w:color="auto"/>
              <w:bottom w:val="single" w:sz="4" w:space="0" w:color="auto"/>
              <w:right w:val="single" w:sz="4" w:space="0" w:color="auto"/>
            </w:tcBorders>
          </w:tcPr>
          <w:p w:rsidR="00F9248A" w:rsidRPr="005750E0" w:rsidRDefault="00F9248A" w:rsidP="00F9248A">
            <w:pPr>
              <w:rPr>
                <w:sz w:val="24"/>
                <w:szCs w:val="24"/>
              </w:rPr>
            </w:pPr>
            <w:r w:rsidRPr="005750E0">
              <w:rPr>
                <w:sz w:val="24"/>
                <w:szCs w:val="24"/>
              </w:rPr>
              <w:t>-</w:t>
            </w:r>
          </w:p>
        </w:tc>
      </w:tr>
      <w:tr w:rsidR="00F9248A" w:rsidRPr="00C54689" w:rsidTr="003A688F">
        <w:tc>
          <w:tcPr>
            <w:tcW w:w="468" w:type="dxa"/>
            <w:tcBorders>
              <w:top w:val="single" w:sz="4" w:space="0" w:color="auto"/>
              <w:left w:val="single" w:sz="4" w:space="0" w:color="auto"/>
              <w:bottom w:val="single" w:sz="4" w:space="0" w:color="auto"/>
              <w:right w:val="single" w:sz="4" w:space="0" w:color="auto"/>
            </w:tcBorders>
          </w:tcPr>
          <w:p w:rsidR="00F9248A" w:rsidRPr="005750E0" w:rsidRDefault="00F9248A" w:rsidP="00F9248A">
            <w:pPr>
              <w:ind w:firstLine="0"/>
              <w:rPr>
                <w:sz w:val="24"/>
                <w:szCs w:val="24"/>
              </w:rPr>
            </w:pPr>
            <w:r>
              <w:rPr>
                <w:sz w:val="24"/>
                <w:szCs w:val="24"/>
              </w:rPr>
              <w:t>7</w:t>
            </w:r>
          </w:p>
        </w:tc>
        <w:tc>
          <w:tcPr>
            <w:tcW w:w="2901" w:type="dxa"/>
            <w:tcBorders>
              <w:top w:val="single" w:sz="4" w:space="0" w:color="auto"/>
              <w:left w:val="single" w:sz="4" w:space="0" w:color="auto"/>
              <w:bottom w:val="single" w:sz="4" w:space="0" w:color="auto"/>
              <w:right w:val="single" w:sz="4" w:space="0" w:color="auto"/>
            </w:tcBorders>
          </w:tcPr>
          <w:p w:rsidR="00F9248A" w:rsidRPr="005750E0" w:rsidRDefault="00F9248A" w:rsidP="00F9248A">
            <w:pPr>
              <w:ind w:firstLine="0"/>
              <w:rPr>
                <w:sz w:val="24"/>
                <w:szCs w:val="24"/>
              </w:rPr>
            </w:pPr>
            <w:r w:rsidRPr="005750E0">
              <w:rPr>
                <w:sz w:val="24"/>
                <w:szCs w:val="24"/>
              </w:rPr>
              <w:t>Повторение</w:t>
            </w:r>
          </w:p>
        </w:tc>
        <w:tc>
          <w:tcPr>
            <w:tcW w:w="850" w:type="dxa"/>
            <w:tcBorders>
              <w:top w:val="single" w:sz="4" w:space="0" w:color="auto"/>
              <w:left w:val="single" w:sz="4" w:space="0" w:color="auto"/>
              <w:bottom w:val="single" w:sz="4" w:space="0" w:color="auto"/>
              <w:right w:val="single" w:sz="4" w:space="0" w:color="auto"/>
            </w:tcBorders>
          </w:tcPr>
          <w:p w:rsidR="00F9248A" w:rsidRPr="006C2909" w:rsidRDefault="00F9248A" w:rsidP="006C2909">
            <w:pPr>
              <w:ind w:firstLine="0"/>
              <w:jc w:val="center"/>
              <w:rPr>
                <w:sz w:val="24"/>
                <w:szCs w:val="24"/>
              </w:rPr>
            </w:pPr>
            <w:r w:rsidRPr="006C2909">
              <w:rPr>
                <w:sz w:val="24"/>
                <w:szCs w:val="24"/>
              </w:rPr>
              <w:t>12</w:t>
            </w:r>
          </w:p>
        </w:tc>
        <w:tc>
          <w:tcPr>
            <w:tcW w:w="1843" w:type="dxa"/>
            <w:tcBorders>
              <w:top w:val="single" w:sz="4" w:space="0" w:color="auto"/>
              <w:left w:val="single" w:sz="4" w:space="0" w:color="auto"/>
              <w:bottom w:val="single" w:sz="4" w:space="0" w:color="auto"/>
              <w:right w:val="single" w:sz="4" w:space="0" w:color="auto"/>
            </w:tcBorders>
          </w:tcPr>
          <w:p w:rsidR="00F9248A" w:rsidRPr="005750E0" w:rsidRDefault="00F9248A" w:rsidP="00F9248A">
            <w:pPr>
              <w:rPr>
                <w:sz w:val="24"/>
                <w:szCs w:val="24"/>
              </w:rPr>
            </w:pPr>
            <w:r w:rsidRPr="005750E0">
              <w:rPr>
                <w:sz w:val="24"/>
                <w:szCs w:val="24"/>
              </w:rPr>
              <w:t>10</w:t>
            </w:r>
          </w:p>
        </w:tc>
        <w:tc>
          <w:tcPr>
            <w:tcW w:w="1843" w:type="dxa"/>
            <w:tcBorders>
              <w:top w:val="single" w:sz="4" w:space="0" w:color="auto"/>
              <w:left w:val="single" w:sz="4" w:space="0" w:color="auto"/>
              <w:bottom w:val="single" w:sz="4" w:space="0" w:color="auto"/>
              <w:right w:val="single" w:sz="4" w:space="0" w:color="auto"/>
            </w:tcBorders>
          </w:tcPr>
          <w:p w:rsidR="00F9248A" w:rsidRPr="005750E0" w:rsidRDefault="00F9248A" w:rsidP="00F9248A">
            <w:pPr>
              <w:rPr>
                <w:sz w:val="24"/>
                <w:szCs w:val="24"/>
              </w:rPr>
            </w:pPr>
          </w:p>
        </w:tc>
        <w:tc>
          <w:tcPr>
            <w:tcW w:w="1842" w:type="dxa"/>
            <w:tcBorders>
              <w:top w:val="single" w:sz="4" w:space="0" w:color="auto"/>
              <w:left w:val="single" w:sz="4" w:space="0" w:color="auto"/>
              <w:bottom w:val="single" w:sz="4" w:space="0" w:color="auto"/>
              <w:right w:val="single" w:sz="4" w:space="0" w:color="auto"/>
            </w:tcBorders>
          </w:tcPr>
          <w:p w:rsidR="00F9248A" w:rsidRPr="005750E0" w:rsidRDefault="00F9248A" w:rsidP="00F9248A">
            <w:pPr>
              <w:rPr>
                <w:sz w:val="24"/>
                <w:szCs w:val="24"/>
              </w:rPr>
            </w:pPr>
            <w:r w:rsidRPr="005750E0">
              <w:rPr>
                <w:sz w:val="24"/>
                <w:szCs w:val="24"/>
              </w:rPr>
              <w:t>2</w:t>
            </w:r>
          </w:p>
        </w:tc>
      </w:tr>
      <w:tr w:rsidR="00F9248A" w:rsidRPr="003A688F" w:rsidTr="003A688F">
        <w:tc>
          <w:tcPr>
            <w:tcW w:w="468" w:type="dxa"/>
            <w:tcBorders>
              <w:top w:val="single" w:sz="4" w:space="0" w:color="auto"/>
              <w:left w:val="single" w:sz="4" w:space="0" w:color="auto"/>
              <w:bottom w:val="single" w:sz="4" w:space="0" w:color="auto"/>
              <w:right w:val="single" w:sz="4" w:space="0" w:color="auto"/>
            </w:tcBorders>
          </w:tcPr>
          <w:p w:rsidR="00F9248A" w:rsidRPr="003A688F" w:rsidRDefault="00F9248A" w:rsidP="00F9248A">
            <w:pPr>
              <w:ind w:firstLine="0"/>
              <w:rPr>
                <w:b/>
              </w:rPr>
            </w:pPr>
          </w:p>
        </w:tc>
        <w:tc>
          <w:tcPr>
            <w:tcW w:w="2901" w:type="dxa"/>
            <w:tcBorders>
              <w:top w:val="single" w:sz="4" w:space="0" w:color="auto"/>
              <w:left w:val="single" w:sz="4" w:space="0" w:color="auto"/>
              <w:bottom w:val="single" w:sz="4" w:space="0" w:color="auto"/>
              <w:right w:val="single" w:sz="4" w:space="0" w:color="auto"/>
            </w:tcBorders>
          </w:tcPr>
          <w:p w:rsidR="00F9248A" w:rsidRPr="003A688F" w:rsidRDefault="00F9248A" w:rsidP="00F9248A">
            <w:pPr>
              <w:ind w:firstLine="0"/>
              <w:rPr>
                <w:b/>
                <w:sz w:val="24"/>
                <w:szCs w:val="24"/>
              </w:rPr>
            </w:pPr>
            <w:r w:rsidRPr="003A688F">
              <w:rPr>
                <w:b/>
                <w:sz w:val="24"/>
                <w:szCs w:val="24"/>
              </w:rPr>
              <w:t>Итого</w:t>
            </w:r>
          </w:p>
        </w:tc>
        <w:tc>
          <w:tcPr>
            <w:tcW w:w="850" w:type="dxa"/>
            <w:tcBorders>
              <w:top w:val="single" w:sz="4" w:space="0" w:color="auto"/>
              <w:left w:val="single" w:sz="4" w:space="0" w:color="auto"/>
              <w:bottom w:val="single" w:sz="4" w:space="0" w:color="auto"/>
              <w:right w:val="single" w:sz="4" w:space="0" w:color="auto"/>
            </w:tcBorders>
          </w:tcPr>
          <w:p w:rsidR="00F9248A" w:rsidRPr="003A688F" w:rsidRDefault="00F9248A" w:rsidP="006C2909">
            <w:pPr>
              <w:ind w:firstLine="0"/>
              <w:jc w:val="center"/>
              <w:rPr>
                <w:b/>
                <w:sz w:val="24"/>
                <w:szCs w:val="24"/>
              </w:rPr>
            </w:pPr>
            <w:r w:rsidRPr="003A688F">
              <w:rPr>
                <w:b/>
                <w:sz w:val="24"/>
                <w:szCs w:val="24"/>
              </w:rPr>
              <w:t>136</w:t>
            </w:r>
          </w:p>
        </w:tc>
        <w:tc>
          <w:tcPr>
            <w:tcW w:w="1843" w:type="dxa"/>
            <w:tcBorders>
              <w:top w:val="single" w:sz="4" w:space="0" w:color="auto"/>
              <w:left w:val="single" w:sz="4" w:space="0" w:color="auto"/>
              <w:bottom w:val="single" w:sz="4" w:space="0" w:color="auto"/>
              <w:right w:val="single" w:sz="4" w:space="0" w:color="auto"/>
            </w:tcBorders>
          </w:tcPr>
          <w:p w:rsidR="00F9248A" w:rsidRPr="003A688F" w:rsidRDefault="00F9248A" w:rsidP="00F9248A">
            <w:pPr>
              <w:rPr>
                <w:b/>
                <w:sz w:val="24"/>
                <w:szCs w:val="24"/>
              </w:rPr>
            </w:pPr>
            <w:r w:rsidRPr="003A688F">
              <w:rPr>
                <w:b/>
                <w:sz w:val="24"/>
                <w:szCs w:val="24"/>
              </w:rPr>
              <w:t>125</w:t>
            </w:r>
          </w:p>
        </w:tc>
        <w:tc>
          <w:tcPr>
            <w:tcW w:w="1843" w:type="dxa"/>
            <w:tcBorders>
              <w:top w:val="single" w:sz="4" w:space="0" w:color="auto"/>
              <w:left w:val="single" w:sz="4" w:space="0" w:color="auto"/>
              <w:bottom w:val="single" w:sz="4" w:space="0" w:color="auto"/>
              <w:right w:val="single" w:sz="4" w:space="0" w:color="auto"/>
            </w:tcBorders>
          </w:tcPr>
          <w:p w:rsidR="00F9248A" w:rsidRPr="003A688F" w:rsidRDefault="00F9248A" w:rsidP="00F9248A">
            <w:pPr>
              <w:rPr>
                <w:b/>
                <w:sz w:val="24"/>
                <w:szCs w:val="24"/>
              </w:rPr>
            </w:pPr>
          </w:p>
        </w:tc>
        <w:tc>
          <w:tcPr>
            <w:tcW w:w="1842" w:type="dxa"/>
            <w:tcBorders>
              <w:top w:val="single" w:sz="4" w:space="0" w:color="auto"/>
              <w:left w:val="single" w:sz="4" w:space="0" w:color="auto"/>
              <w:bottom w:val="single" w:sz="4" w:space="0" w:color="auto"/>
              <w:right w:val="single" w:sz="4" w:space="0" w:color="auto"/>
            </w:tcBorders>
          </w:tcPr>
          <w:p w:rsidR="00F9248A" w:rsidRPr="003A688F" w:rsidRDefault="00F9248A" w:rsidP="00F9248A">
            <w:pPr>
              <w:rPr>
                <w:b/>
                <w:sz w:val="24"/>
                <w:szCs w:val="24"/>
              </w:rPr>
            </w:pPr>
            <w:r w:rsidRPr="003A688F">
              <w:rPr>
                <w:b/>
                <w:sz w:val="24"/>
                <w:szCs w:val="24"/>
              </w:rPr>
              <w:t>11</w:t>
            </w:r>
          </w:p>
        </w:tc>
      </w:tr>
    </w:tbl>
    <w:p w:rsidR="00F9248A" w:rsidRPr="003A688F" w:rsidRDefault="00F9248A" w:rsidP="00F9248A">
      <w:pPr>
        <w:ind w:firstLine="0"/>
        <w:rPr>
          <w:b/>
          <w:sz w:val="24"/>
          <w:szCs w:val="24"/>
        </w:rPr>
      </w:pPr>
    </w:p>
    <w:p w:rsidR="005750E0" w:rsidRDefault="005750E0" w:rsidP="008661B0">
      <w:pPr>
        <w:ind w:firstLine="0"/>
        <w:rPr>
          <w:rFonts w:ascii="Calibri" w:hAnsi="Calibri"/>
          <w:b/>
        </w:rPr>
      </w:pPr>
    </w:p>
    <w:p w:rsidR="005750E0" w:rsidRDefault="005750E0" w:rsidP="008661B0">
      <w:pPr>
        <w:ind w:firstLine="0"/>
        <w:rPr>
          <w:rFonts w:ascii="Calibri" w:hAnsi="Calibri"/>
          <w:b/>
        </w:rPr>
      </w:pPr>
    </w:p>
    <w:p w:rsidR="005750E0" w:rsidRDefault="005750E0" w:rsidP="008661B0">
      <w:pPr>
        <w:ind w:firstLine="0"/>
        <w:rPr>
          <w:rFonts w:ascii="Calibri" w:hAnsi="Calibri"/>
          <w:b/>
        </w:rPr>
      </w:pPr>
    </w:p>
    <w:p w:rsidR="005750E0" w:rsidRDefault="005750E0" w:rsidP="008661B0">
      <w:pPr>
        <w:ind w:firstLine="0"/>
        <w:rPr>
          <w:rFonts w:ascii="Calibri" w:hAnsi="Calibri"/>
          <w:b/>
        </w:rPr>
      </w:pPr>
    </w:p>
    <w:p w:rsidR="005750E0" w:rsidRDefault="005750E0" w:rsidP="008661B0">
      <w:pPr>
        <w:ind w:firstLine="0"/>
        <w:rPr>
          <w:rFonts w:ascii="Calibri" w:hAnsi="Calibri"/>
          <w:b/>
        </w:rPr>
      </w:pPr>
    </w:p>
    <w:p w:rsidR="000B03ED" w:rsidRDefault="000B03ED" w:rsidP="008661B0">
      <w:pPr>
        <w:ind w:firstLine="0"/>
        <w:rPr>
          <w:rFonts w:ascii="Calibri" w:hAnsi="Calibri"/>
          <w:b/>
        </w:rPr>
      </w:pPr>
    </w:p>
    <w:p w:rsidR="000B03ED" w:rsidRDefault="000B03ED" w:rsidP="008661B0">
      <w:pPr>
        <w:ind w:firstLine="0"/>
        <w:rPr>
          <w:rFonts w:ascii="Calibri" w:hAnsi="Calibri"/>
          <w:b/>
        </w:rPr>
      </w:pPr>
    </w:p>
    <w:p w:rsidR="000B03ED" w:rsidRDefault="000B03ED" w:rsidP="008661B0">
      <w:pPr>
        <w:ind w:firstLine="0"/>
        <w:rPr>
          <w:rFonts w:ascii="Calibri" w:hAnsi="Calibri"/>
          <w:b/>
        </w:rPr>
      </w:pPr>
    </w:p>
    <w:p w:rsidR="000B03ED" w:rsidRDefault="000B03ED" w:rsidP="008661B0">
      <w:pPr>
        <w:ind w:firstLine="0"/>
        <w:rPr>
          <w:rFonts w:ascii="Calibri" w:hAnsi="Calibri"/>
          <w:b/>
        </w:rPr>
      </w:pPr>
    </w:p>
    <w:p w:rsidR="000B03ED" w:rsidRDefault="000B03ED" w:rsidP="008661B0">
      <w:pPr>
        <w:ind w:firstLine="0"/>
        <w:rPr>
          <w:rFonts w:ascii="Calibri" w:hAnsi="Calibri"/>
          <w:b/>
        </w:rPr>
      </w:pPr>
    </w:p>
    <w:p w:rsidR="00906802" w:rsidRPr="00771893" w:rsidRDefault="00906802" w:rsidP="00F9248A">
      <w:pPr>
        <w:shd w:val="clear" w:color="auto" w:fill="FFFFFF"/>
        <w:ind w:firstLine="0"/>
        <w:rPr>
          <w:color w:val="000000"/>
          <w:sz w:val="24"/>
          <w:szCs w:val="24"/>
        </w:rPr>
        <w:sectPr w:rsidR="00906802" w:rsidRPr="00771893" w:rsidSect="000F5813">
          <w:pgSz w:w="11906" w:h="16838"/>
          <w:pgMar w:top="851" w:right="849" w:bottom="1134" w:left="1134" w:header="709" w:footer="709" w:gutter="0"/>
          <w:cols w:space="708"/>
          <w:docGrid w:linePitch="381"/>
        </w:sectPr>
      </w:pPr>
    </w:p>
    <w:p w:rsidR="00F37D87" w:rsidRDefault="00F37D87" w:rsidP="00F9248A">
      <w:pPr>
        <w:shd w:val="clear" w:color="auto" w:fill="FFFFFF"/>
        <w:ind w:firstLine="0"/>
        <w:rPr>
          <w:b/>
          <w:color w:val="000000"/>
        </w:rPr>
      </w:pPr>
    </w:p>
    <w:sectPr w:rsidR="00F37D87" w:rsidSect="008A587A">
      <w:pgSz w:w="11906" w:h="16838"/>
      <w:pgMar w:top="1134" w:right="1134" w:bottom="1134" w:left="1134" w:header="708" w:footer="708" w:gutter="0"/>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0F9D" w:rsidRDefault="003F0F9D" w:rsidP="00C26810">
      <w:r>
        <w:separator/>
      </w:r>
    </w:p>
  </w:endnote>
  <w:endnote w:type="continuationSeparator" w:id="0">
    <w:p w:rsidR="003F0F9D" w:rsidRDefault="003F0F9D" w:rsidP="00C2681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0F9D" w:rsidRDefault="003F0F9D" w:rsidP="00C26810">
      <w:r>
        <w:separator/>
      </w:r>
    </w:p>
  </w:footnote>
  <w:footnote w:type="continuationSeparator" w:id="0">
    <w:p w:rsidR="003F0F9D" w:rsidRDefault="003F0F9D" w:rsidP="00C2681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4B985630"/>
    <w:lvl w:ilvl="0">
      <w:numFmt w:val="bullet"/>
      <w:lvlText w:val="*"/>
      <w:lvlJc w:val="left"/>
      <w:pPr>
        <w:ind w:left="0" w:firstLine="0"/>
      </w:pPr>
    </w:lvl>
  </w:abstractNum>
  <w:abstractNum w:abstractNumId="1">
    <w:nsid w:val="04394006"/>
    <w:multiLevelType w:val="hybridMultilevel"/>
    <w:tmpl w:val="C12A13FC"/>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06120B66"/>
    <w:multiLevelType w:val="hybridMultilevel"/>
    <w:tmpl w:val="FEC0973A"/>
    <w:lvl w:ilvl="0" w:tplc="635C37DE">
      <w:start w:val="3"/>
      <w:numFmt w:val="bullet"/>
      <w:lvlText w:val="–"/>
      <w:lvlJc w:val="left"/>
      <w:pPr>
        <w:tabs>
          <w:tab w:val="num" w:pos="1260"/>
        </w:tabs>
        <w:ind w:left="126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07015F26"/>
    <w:multiLevelType w:val="hybridMultilevel"/>
    <w:tmpl w:val="FDA655CC"/>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07D05853"/>
    <w:multiLevelType w:val="hybridMultilevel"/>
    <w:tmpl w:val="50287044"/>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07D23BC1"/>
    <w:multiLevelType w:val="hybridMultilevel"/>
    <w:tmpl w:val="5100C7CC"/>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0CF137C1"/>
    <w:multiLevelType w:val="hybridMultilevel"/>
    <w:tmpl w:val="74AEDA54"/>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0D3426D6"/>
    <w:multiLevelType w:val="hybridMultilevel"/>
    <w:tmpl w:val="563C95EA"/>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0D5B1D86"/>
    <w:multiLevelType w:val="hybridMultilevel"/>
    <w:tmpl w:val="9FD8B7F4"/>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0F1C4B4B"/>
    <w:multiLevelType w:val="hybridMultilevel"/>
    <w:tmpl w:val="73783958"/>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100E277E"/>
    <w:multiLevelType w:val="hybridMultilevel"/>
    <w:tmpl w:val="7AD26C68"/>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129761DB"/>
    <w:multiLevelType w:val="hybridMultilevel"/>
    <w:tmpl w:val="903AA9C6"/>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16EB7030"/>
    <w:multiLevelType w:val="hybridMultilevel"/>
    <w:tmpl w:val="742AC93C"/>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178E49C1"/>
    <w:multiLevelType w:val="hybridMultilevel"/>
    <w:tmpl w:val="4F5A92DE"/>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186801B9"/>
    <w:multiLevelType w:val="hybridMultilevel"/>
    <w:tmpl w:val="92985332"/>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186C2CEE"/>
    <w:multiLevelType w:val="hybridMultilevel"/>
    <w:tmpl w:val="76BEC638"/>
    <w:lvl w:ilvl="0" w:tplc="635C37DE">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1AB245D9"/>
    <w:multiLevelType w:val="hybridMultilevel"/>
    <w:tmpl w:val="B78AD1AC"/>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nsid w:val="1B122B9A"/>
    <w:multiLevelType w:val="hybridMultilevel"/>
    <w:tmpl w:val="C7EC2B84"/>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1DCD7FC6"/>
    <w:multiLevelType w:val="hybridMultilevel"/>
    <w:tmpl w:val="360CF8A6"/>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1FD151D4"/>
    <w:multiLevelType w:val="hybridMultilevel"/>
    <w:tmpl w:val="FCCCD428"/>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201D25CB"/>
    <w:multiLevelType w:val="hybridMultilevel"/>
    <w:tmpl w:val="508C62EA"/>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22777A5E"/>
    <w:multiLevelType w:val="hybridMultilevel"/>
    <w:tmpl w:val="6DB404D6"/>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23913B16"/>
    <w:multiLevelType w:val="hybridMultilevel"/>
    <w:tmpl w:val="E9DAD8D2"/>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nsid w:val="23D43555"/>
    <w:multiLevelType w:val="hybridMultilevel"/>
    <w:tmpl w:val="995029E4"/>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nsid w:val="2B812B62"/>
    <w:multiLevelType w:val="hybridMultilevel"/>
    <w:tmpl w:val="0A5A6D64"/>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2B9A5EED"/>
    <w:multiLevelType w:val="hybridMultilevel"/>
    <w:tmpl w:val="D73EF53C"/>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2BC60DB0"/>
    <w:multiLevelType w:val="hybridMultilevel"/>
    <w:tmpl w:val="94FAB2C0"/>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2F092AC5"/>
    <w:multiLevelType w:val="hybridMultilevel"/>
    <w:tmpl w:val="1BECAFF2"/>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nsid w:val="302E053F"/>
    <w:multiLevelType w:val="hybridMultilevel"/>
    <w:tmpl w:val="FB243724"/>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9">
    <w:nsid w:val="30934388"/>
    <w:multiLevelType w:val="hybridMultilevel"/>
    <w:tmpl w:val="0D0AB490"/>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0">
    <w:nsid w:val="31CE5916"/>
    <w:multiLevelType w:val="hybridMultilevel"/>
    <w:tmpl w:val="B9882128"/>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1">
    <w:nsid w:val="345C6FC7"/>
    <w:multiLevelType w:val="hybridMultilevel"/>
    <w:tmpl w:val="FBB27BB2"/>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nsid w:val="346E247F"/>
    <w:multiLevelType w:val="hybridMultilevel"/>
    <w:tmpl w:val="A6CC8B12"/>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3">
    <w:nsid w:val="35C330D3"/>
    <w:multiLevelType w:val="hybridMultilevel"/>
    <w:tmpl w:val="7F1CF79A"/>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4">
    <w:nsid w:val="3602371E"/>
    <w:multiLevelType w:val="hybridMultilevel"/>
    <w:tmpl w:val="7CBA7458"/>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5">
    <w:nsid w:val="3B4F0D83"/>
    <w:multiLevelType w:val="hybridMultilevel"/>
    <w:tmpl w:val="23ACE684"/>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
    <w:nsid w:val="3DE402E6"/>
    <w:multiLevelType w:val="hybridMultilevel"/>
    <w:tmpl w:val="BF385630"/>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7">
    <w:nsid w:val="413D0461"/>
    <w:multiLevelType w:val="hybridMultilevel"/>
    <w:tmpl w:val="62A84620"/>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8">
    <w:nsid w:val="42B018B8"/>
    <w:multiLevelType w:val="hybridMultilevel"/>
    <w:tmpl w:val="04ACB5F0"/>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9">
    <w:nsid w:val="43D87056"/>
    <w:multiLevelType w:val="hybridMultilevel"/>
    <w:tmpl w:val="A1F81286"/>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0">
    <w:nsid w:val="46917E45"/>
    <w:multiLevelType w:val="hybridMultilevel"/>
    <w:tmpl w:val="C0841332"/>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1">
    <w:nsid w:val="47F54795"/>
    <w:multiLevelType w:val="hybridMultilevel"/>
    <w:tmpl w:val="70A60EE0"/>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2">
    <w:nsid w:val="52164B16"/>
    <w:multiLevelType w:val="hybridMultilevel"/>
    <w:tmpl w:val="C35EA71A"/>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3">
    <w:nsid w:val="54545123"/>
    <w:multiLevelType w:val="hybridMultilevel"/>
    <w:tmpl w:val="74A446DC"/>
    <w:lvl w:ilvl="0" w:tplc="9D86A2D0">
      <w:start w:val="1"/>
      <w:numFmt w:val="decimal"/>
      <w:lvlText w:val="%1."/>
      <w:lvlJc w:val="left"/>
      <w:pPr>
        <w:ind w:left="502"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4">
    <w:nsid w:val="574D7B24"/>
    <w:multiLevelType w:val="hybridMultilevel"/>
    <w:tmpl w:val="D5FCE722"/>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5">
    <w:nsid w:val="58B6001F"/>
    <w:multiLevelType w:val="hybridMultilevel"/>
    <w:tmpl w:val="CD327B22"/>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6">
    <w:nsid w:val="5A9E1CB3"/>
    <w:multiLevelType w:val="hybridMultilevel"/>
    <w:tmpl w:val="7276A9D2"/>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7">
    <w:nsid w:val="5F7E2539"/>
    <w:multiLevelType w:val="hybridMultilevel"/>
    <w:tmpl w:val="71F4351A"/>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8">
    <w:nsid w:val="60031D26"/>
    <w:multiLevelType w:val="hybridMultilevel"/>
    <w:tmpl w:val="07C8ECB2"/>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9">
    <w:nsid w:val="648B0178"/>
    <w:multiLevelType w:val="hybridMultilevel"/>
    <w:tmpl w:val="F6248356"/>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0">
    <w:nsid w:val="65000EE6"/>
    <w:multiLevelType w:val="hybridMultilevel"/>
    <w:tmpl w:val="951CE95C"/>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1">
    <w:nsid w:val="654C62C2"/>
    <w:multiLevelType w:val="hybridMultilevel"/>
    <w:tmpl w:val="DEC2410E"/>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2">
    <w:nsid w:val="6A84216B"/>
    <w:multiLevelType w:val="hybridMultilevel"/>
    <w:tmpl w:val="66983E88"/>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3">
    <w:nsid w:val="6ABE5C3B"/>
    <w:multiLevelType w:val="hybridMultilevel"/>
    <w:tmpl w:val="010475E8"/>
    <w:lvl w:ilvl="0" w:tplc="635C37DE">
      <w:start w:val="3"/>
      <w:numFmt w:val="bullet"/>
      <w:lvlText w:val="–"/>
      <w:lvlJc w:val="left"/>
      <w:pPr>
        <w:tabs>
          <w:tab w:val="num" w:pos="1440"/>
        </w:tabs>
        <w:ind w:left="144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4">
    <w:nsid w:val="6C7103C6"/>
    <w:multiLevelType w:val="hybridMultilevel"/>
    <w:tmpl w:val="E0FEFDE0"/>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5">
    <w:nsid w:val="6E823639"/>
    <w:multiLevelType w:val="hybridMultilevel"/>
    <w:tmpl w:val="BA8887B2"/>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6">
    <w:nsid w:val="70F2400D"/>
    <w:multiLevelType w:val="hybridMultilevel"/>
    <w:tmpl w:val="F4922E78"/>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7">
    <w:nsid w:val="726A2463"/>
    <w:multiLevelType w:val="hybridMultilevel"/>
    <w:tmpl w:val="42260A4A"/>
    <w:lvl w:ilvl="0" w:tplc="635C37DE">
      <w:start w:val="3"/>
      <w:numFmt w:val="bullet"/>
      <w:lvlText w:val="–"/>
      <w:lvlJc w:val="left"/>
      <w:pPr>
        <w:tabs>
          <w:tab w:val="num" w:pos="1260"/>
        </w:tabs>
        <w:ind w:left="126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8">
    <w:nsid w:val="73566E77"/>
    <w:multiLevelType w:val="hybridMultilevel"/>
    <w:tmpl w:val="10C258E4"/>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9">
    <w:nsid w:val="75603C3C"/>
    <w:multiLevelType w:val="hybridMultilevel"/>
    <w:tmpl w:val="394EDD18"/>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0">
    <w:nsid w:val="7874525E"/>
    <w:multiLevelType w:val="hybridMultilevel"/>
    <w:tmpl w:val="56C0573C"/>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1">
    <w:nsid w:val="7FB33DC8"/>
    <w:multiLevelType w:val="hybridMultilevel"/>
    <w:tmpl w:val="CCE29572"/>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lvlOverride w:ilvl="0">
      <w:lvl w:ilvl="0">
        <w:numFmt w:val="bullet"/>
        <w:lvlText w:val="-"/>
        <w:legacy w:legacy="1" w:legacySpace="0" w:legacyIndent="192"/>
        <w:lvlJc w:val="left"/>
        <w:pPr>
          <w:ind w:left="0" w:firstLine="0"/>
        </w:pPr>
        <w:rPr>
          <w:rFonts w:ascii="Times New Roman" w:hAnsi="Times New Roman" w:cs="Times New Roman" w:hint="default"/>
        </w:rPr>
      </w:lvl>
    </w:lvlOverride>
  </w:num>
  <w:num w:numId="29">
    <w:abstractNumId w:val="5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6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0"/>
    <w:lvlOverride w:ilvl="0">
      <w:lvl w:ilvl="0">
        <w:numFmt w:val="bullet"/>
        <w:lvlText w:val="-"/>
        <w:legacy w:legacy="1" w:legacySpace="0" w:legacyIndent="193"/>
        <w:lvlJc w:val="left"/>
        <w:pPr>
          <w:ind w:left="0" w:firstLine="0"/>
        </w:pPr>
        <w:rPr>
          <w:rFonts w:ascii="Times New Roman" w:hAnsi="Times New Roman" w:cs="Times New Roman" w:hint="default"/>
        </w:rPr>
      </w:lvl>
    </w:lvlOverride>
  </w:num>
  <w:num w:numId="45">
    <w:abstractNumId w:val="0"/>
    <w:lvlOverride w:ilvl="0">
      <w:lvl w:ilvl="0">
        <w:numFmt w:val="bullet"/>
        <w:lvlText w:val="-"/>
        <w:legacy w:legacy="1" w:legacySpace="0" w:legacyIndent="197"/>
        <w:lvlJc w:val="left"/>
        <w:pPr>
          <w:ind w:left="0" w:firstLine="0"/>
        </w:pPr>
        <w:rPr>
          <w:rFonts w:ascii="Times New Roman" w:hAnsi="Times New Roman" w:cs="Times New Roman" w:hint="default"/>
        </w:rPr>
      </w:lvl>
    </w:lvlOverride>
  </w:num>
  <w:num w:numId="4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6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0"/>
    <w:lvlOverride w:ilvl="0">
      <w:lvl w:ilvl="0">
        <w:numFmt w:val="bullet"/>
        <w:lvlText w:val="-"/>
        <w:legacy w:legacy="1" w:legacySpace="0" w:legacyIndent="187"/>
        <w:lvlJc w:val="left"/>
        <w:pPr>
          <w:ind w:left="0" w:firstLine="0"/>
        </w:pPr>
        <w:rPr>
          <w:rFonts w:ascii="Times New Roman" w:hAnsi="Times New Roman" w:cs="Times New Roman" w:hint="default"/>
        </w:rPr>
      </w:lvl>
    </w:lvlOverride>
  </w:num>
  <w:num w:numId="6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characterSpacingControl w:val="doNotCompress"/>
  <w:footnotePr>
    <w:footnote w:id="-1"/>
    <w:footnote w:id="0"/>
  </w:footnotePr>
  <w:endnotePr>
    <w:endnote w:id="-1"/>
    <w:endnote w:id="0"/>
  </w:endnotePr>
  <w:compat/>
  <w:rsids>
    <w:rsidRoot w:val="002167F0"/>
    <w:rsid w:val="0000102E"/>
    <w:rsid w:val="00001443"/>
    <w:rsid w:val="000056CC"/>
    <w:rsid w:val="00006826"/>
    <w:rsid w:val="00011935"/>
    <w:rsid w:val="000200EB"/>
    <w:rsid w:val="000221CA"/>
    <w:rsid w:val="00024F1E"/>
    <w:rsid w:val="0002675A"/>
    <w:rsid w:val="00037346"/>
    <w:rsid w:val="00057FCA"/>
    <w:rsid w:val="0006137F"/>
    <w:rsid w:val="00061622"/>
    <w:rsid w:val="00086186"/>
    <w:rsid w:val="000867C4"/>
    <w:rsid w:val="00086A27"/>
    <w:rsid w:val="000A6273"/>
    <w:rsid w:val="000B03ED"/>
    <w:rsid w:val="000C6762"/>
    <w:rsid w:val="000D0C1E"/>
    <w:rsid w:val="000D33DD"/>
    <w:rsid w:val="000D7DE1"/>
    <w:rsid w:val="000F4645"/>
    <w:rsid w:val="000F5494"/>
    <w:rsid w:val="000F5813"/>
    <w:rsid w:val="000F76BA"/>
    <w:rsid w:val="000F7FC1"/>
    <w:rsid w:val="00112684"/>
    <w:rsid w:val="001321AC"/>
    <w:rsid w:val="00136BAD"/>
    <w:rsid w:val="00145702"/>
    <w:rsid w:val="001507DF"/>
    <w:rsid w:val="001527ED"/>
    <w:rsid w:val="00154844"/>
    <w:rsid w:val="001566B5"/>
    <w:rsid w:val="00163AC9"/>
    <w:rsid w:val="0017663A"/>
    <w:rsid w:val="00177D84"/>
    <w:rsid w:val="0018317E"/>
    <w:rsid w:val="001902E7"/>
    <w:rsid w:val="001A3FCE"/>
    <w:rsid w:val="001A6674"/>
    <w:rsid w:val="001C32B3"/>
    <w:rsid w:val="001D4BED"/>
    <w:rsid w:val="001D6506"/>
    <w:rsid w:val="001E12A4"/>
    <w:rsid w:val="001F0AE1"/>
    <w:rsid w:val="001F45A0"/>
    <w:rsid w:val="00201817"/>
    <w:rsid w:val="002129DF"/>
    <w:rsid w:val="002159C5"/>
    <w:rsid w:val="002167F0"/>
    <w:rsid w:val="0022079A"/>
    <w:rsid w:val="00220E5E"/>
    <w:rsid w:val="00223C21"/>
    <w:rsid w:val="00227078"/>
    <w:rsid w:val="00232917"/>
    <w:rsid w:val="00232B42"/>
    <w:rsid w:val="002375B3"/>
    <w:rsid w:val="00247E66"/>
    <w:rsid w:val="002578FD"/>
    <w:rsid w:val="00264227"/>
    <w:rsid w:val="002647EC"/>
    <w:rsid w:val="00271D24"/>
    <w:rsid w:val="00274331"/>
    <w:rsid w:val="0027697D"/>
    <w:rsid w:val="002774C5"/>
    <w:rsid w:val="002B235D"/>
    <w:rsid w:val="002B3A9E"/>
    <w:rsid w:val="002C34BD"/>
    <w:rsid w:val="002C76D0"/>
    <w:rsid w:val="002D1F6E"/>
    <w:rsid w:val="002F6D87"/>
    <w:rsid w:val="00304EF6"/>
    <w:rsid w:val="00307346"/>
    <w:rsid w:val="00315252"/>
    <w:rsid w:val="003173CA"/>
    <w:rsid w:val="00321479"/>
    <w:rsid w:val="0032601B"/>
    <w:rsid w:val="00327866"/>
    <w:rsid w:val="00333517"/>
    <w:rsid w:val="003415B6"/>
    <w:rsid w:val="003448BD"/>
    <w:rsid w:val="00355F81"/>
    <w:rsid w:val="00357475"/>
    <w:rsid w:val="00364674"/>
    <w:rsid w:val="0036498F"/>
    <w:rsid w:val="00365764"/>
    <w:rsid w:val="003770D5"/>
    <w:rsid w:val="00384DAF"/>
    <w:rsid w:val="00386BB3"/>
    <w:rsid w:val="00387B17"/>
    <w:rsid w:val="003A0533"/>
    <w:rsid w:val="003A6120"/>
    <w:rsid w:val="003A688F"/>
    <w:rsid w:val="003A7F16"/>
    <w:rsid w:val="003B26AC"/>
    <w:rsid w:val="003C0018"/>
    <w:rsid w:val="003D215B"/>
    <w:rsid w:val="003D7048"/>
    <w:rsid w:val="003D70DA"/>
    <w:rsid w:val="003E39B0"/>
    <w:rsid w:val="003E5246"/>
    <w:rsid w:val="003E5C3F"/>
    <w:rsid w:val="003F0F9D"/>
    <w:rsid w:val="00413A83"/>
    <w:rsid w:val="004244EE"/>
    <w:rsid w:val="00424683"/>
    <w:rsid w:val="00434C12"/>
    <w:rsid w:val="0044776C"/>
    <w:rsid w:val="004501D2"/>
    <w:rsid w:val="004533F1"/>
    <w:rsid w:val="004561AB"/>
    <w:rsid w:val="004601ED"/>
    <w:rsid w:val="00466A54"/>
    <w:rsid w:val="004821D6"/>
    <w:rsid w:val="00482790"/>
    <w:rsid w:val="00482822"/>
    <w:rsid w:val="00485AC7"/>
    <w:rsid w:val="004A502A"/>
    <w:rsid w:val="004A61E8"/>
    <w:rsid w:val="004B5297"/>
    <w:rsid w:val="004C3AFE"/>
    <w:rsid w:val="004C63E3"/>
    <w:rsid w:val="004C7A20"/>
    <w:rsid w:val="004D40B5"/>
    <w:rsid w:val="004E0262"/>
    <w:rsid w:val="004E0BC5"/>
    <w:rsid w:val="004F64E2"/>
    <w:rsid w:val="0050627F"/>
    <w:rsid w:val="005161B3"/>
    <w:rsid w:val="00523B37"/>
    <w:rsid w:val="00524DDC"/>
    <w:rsid w:val="00525C60"/>
    <w:rsid w:val="00530C80"/>
    <w:rsid w:val="005327E4"/>
    <w:rsid w:val="00533E49"/>
    <w:rsid w:val="005375C7"/>
    <w:rsid w:val="00557220"/>
    <w:rsid w:val="0056578F"/>
    <w:rsid w:val="00566CF3"/>
    <w:rsid w:val="00572483"/>
    <w:rsid w:val="005750E0"/>
    <w:rsid w:val="005753A9"/>
    <w:rsid w:val="0058050C"/>
    <w:rsid w:val="00582818"/>
    <w:rsid w:val="00596CC7"/>
    <w:rsid w:val="00597F5B"/>
    <w:rsid w:val="005B0AD7"/>
    <w:rsid w:val="005B33AE"/>
    <w:rsid w:val="005B466D"/>
    <w:rsid w:val="005C1AB7"/>
    <w:rsid w:val="005C54DB"/>
    <w:rsid w:val="005D2AD5"/>
    <w:rsid w:val="005D3BBC"/>
    <w:rsid w:val="005D6F91"/>
    <w:rsid w:val="005D7342"/>
    <w:rsid w:val="005E76BA"/>
    <w:rsid w:val="005F0585"/>
    <w:rsid w:val="005F3E29"/>
    <w:rsid w:val="005F659C"/>
    <w:rsid w:val="0060253E"/>
    <w:rsid w:val="006062B7"/>
    <w:rsid w:val="00623D88"/>
    <w:rsid w:val="0063284F"/>
    <w:rsid w:val="00635D9E"/>
    <w:rsid w:val="00652960"/>
    <w:rsid w:val="0066419C"/>
    <w:rsid w:val="0067542B"/>
    <w:rsid w:val="006760D1"/>
    <w:rsid w:val="00676C3A"/>
    <w:rsid w:val="006A54E6"/>
    <w:rsid w:val="006B3BB4"/>
    <w:rsid w:val="006B3F73"/>
    <w:rsid w:val="006B4370"/>
    <w:rsid w:val="006C2909"/>
    <w:rsid w:val="006C302D"/>
    <w:rsid w:val="006C6645"/>
    <w:rsid w:val="006D748F"/>
    <w:rsid w:val="006E5804"/>
    <w:rsid w:val="006F177A"/>
    <w:rsid w:val="006F25B7"/>
    <w:rsid w:val="007040D4"/>
    <w:rsid w:val="0070507E"/>
    <w:rsid w:val="0070609F"/>
    <w:rsid w:val="00706E40"/>
    <w:rsid w:val="00710476"/>
    <w:rsid w:val="00710B7A"/>
    <w:rsid w:val="0071562A"/>
    <w:rsid w:val="00726E63"/>
    <w:rsid w:val="00727101"/>
    <w:rsid w:val="00730CB3"/>
    <w:rsid w:val="007425E3"/>
    <w:rsid w:val="00746B7C"/>
    <w:rsid w:val="00751BEB"/>
    <w:rsid w:val="00757586"/>
    <w:rsid w:val="00771893"/>
    <w:rsid w:val="00775670"/>
    <w:rsid w:val="007910AF"/>
    <w:rsid w:val="007A116E"/>
    <w:rsid w:val="007A3B7E"/>
    <w:rsid w:val="007B37C6"/>
    <w:rsid w:val="007B4487"/>
    <w:rsid w:val="007B7ED9"/>
    <w:rsid w:val="007C2A6C"/>
    <w:rsid w:val="007C337C"/>
    <w:rsid w:val="007C76BC"/>
    <w:rsid w:val="007E2D4E"/>
    <w:rsid w:val="007E4FC5"/>
    <w:rsid w:val="007E52E7"/>
    <w:rsid w:val="007E6210"/>
    <w:rsid w:val="007E717B"/>
    <w:rsid w:val="008036F0"/>
    <w:rsid w:val="00805AFD"/>
    <w:rsid w:val="008117DA"/>
    <w:rsid w:val="00813BE1"/>
    <w:rsid w:val="00823076"/>
    <w:rsid w:val="00831987"/>
    <w:rsid w:val="00837788"/>
    <w:rsid w:val="00847694"/>
    <w:rsid w:val="00850CC5"/>
    <w:rsid w:val="0085192D"/>
    <w:rsid w:val="0086114C"/>
    <w:rsid w:val="008616A7"/>
    <w:rsid w:val="008661B0"/>
    <w:rsid w:val="008676EB"/>
    <w:rsid w:val="00875D23"/>
    <w:rsid w:val="008912F3"/>
    <w:rsid w:val="00896337"/>
    <w:rsid w:val="008A0554"/>
    <w:rsid w:val="008A243D"/>
    <w:rsid w:val="008A587A"/>
    <w:rsid w:val="008B106E"/>
    <w:rsid w:val="008B36F9"/>
    <w:rsid w:val="008B3AC4"/>
    <w:rsid w:val="008B717E"/>
    <w:rsid w:val="008C0EE3"/>
    <w:rsid w:val="008C2447"/>
    <w:rsid w:val="008C3938"/>
    <w:rsid w:val="008C3986"/>
    <w:rsid w:val="008C55C7"/>
    <w:rsid w:val="008D55A4"/>
    <w:rsid w:val="008E1884"/>
    <w:rsid w:val="008E2D3E"/>
    <w:rsid w:val="008F3DBA"/>
    <w:rsid w:val="008F57E2"/>
    <w:rsid w:val="00901579"/>
    <w:rsid w:val="00906802"/>
    <w:rsid w:val="00907279"/>
    <w:rsid w:val="00907434"/>
    <w:rsid w:val="00914BCA"/>
    <w:rsid w:val="00924C40"/>
    <w:rsid w:val="0094437B"/>
    <w:rsid w:val="00951F8D"/>
    <w:rsid w:val="00956E5D"/>
    <w:rsid w:val="00970ECB"/>
    <w:rsid w:val="00971453"/>
    <w:rsid w:val="00982E0E"/>
    <w:rsid w:val="009864B0"/>
    <w:rsid w:val="00995C7B"/>
    <w:rsid w:val="00997F86"/>
    <w:rsid w:val="009A0567"/>
    <w:rsid w:val="009A079B"/>
    <w:rsid w:val="009A49C2"/>
    <w:rsid w:val="009B0D29"/>
    <w:rsid w:val="009B3733"/>
    <w:rsid w:val="009B73B3"/>
    <w:rsid w:val="009C687F"/>
    <w:rsid w:val="009D49EC"/>
    <w:rsid w:val="009E757D"/>
    <w:rsid w:val="00A02C37"/>
    <w:rsid w:val="00A0321E"/>
    <w:rsid w:val="00A2226D"/>
    <w:rsid w:val="00A26FF1"/>
    <w:rsid w:val="00A35166"/>
    <w:rsid w:val="00A410D0"/>
    <w:rsid w:val="00A54D82"/>
    <w:rsid w:val="00A73A84"/>
    <w:rsid w:val="00A73F5F"/>
    <w:rsid w:val="00A856E3"/>
    <w:rsid w:val="00A906BF"/>
    <w:rsid w:val="00A93B07"/>
    <w:rsid w:val="00A9451B"/>
    <w:rsid w:val="00AA3A52"/>
    <w:rsid w:val="00AA60C9"/>
    <w:rsid w:val="00AB20FA"/>
    <w:rsid w:val="00AB5D8D"/>
    <w:rsid w:val="00AC116E"/>
    <w:rsid w:val="00AC385E"/>
    <w:rsid w:val="00AC4713"/>
    <w:rsid w:val="00AD183E"/>
    <w:rsid w:val="00AE1162"/>
    <w:rsid w:val="00AE145F"/>
    <w:rsid w:val="00AE4CF7"/>
    <w:rsid w:val="00AE4F17"/>
    <w:rsid w:val="00AE51FC"/>
    <w:rsid w:val="00AE63B2"/>
    <w:rsid w:val="00B010E4"/>
    <w:rsid w:val="00B046E8"/>
    <w:rsid w:val="00B10D75"/>
    <w:rsid w:val="00B17CBC"/>
    <w:rsid w:val="00B23DF1"/>
    <w:rsid w:val="00B25260"/>
    <w:rsid w:val="00B30004"/>
    <w:rsid w:val="00B51142"/>
    <w:rsid w:val="00B52833"/>
    <w:rsid w:val="00B5607C"/>
    <w:rsid w:val="00B615E3"/>
    <w:rsid w:val="00B61988"/>
    <w:rsid w:val="00B6333E"/>
    <w:rsid w:val="00B87231"/>
    <w:rsid w:val="00B91A44"/>
    <w:rsid w:val="00B95A90"/>
    <w:rsid w:val="00B9738D"/>
    <w:rsid w:val="00BB27D5"/>
    <w:rsid w:val="00BB70B9"/>
    <w:rsid w:val="00BC4487"/>
    <w:rsid w:val="00BC5F48"/>
    <w:rsid w:val="00BD102F"/>
    <w:rsid w:val="00BD3644"/>
    <w:rsid w:val="00BE2070"/>
    <w:rsid w:val="00BE2762"/>
    <w:rsid w:val="00BE6130"/>
    <w:rsid w:val="00BE661B"/>
    <w:rsid w:val="00BE6910"/>
    <w:rsid w:val="00BF42F4"/>
    <w:rsid w:val="00C01DF4"/>
    <w:rsid w:val="00C0282A"/>
    <w:rsid w:val="00C02CD9"/>
    <w:rsid w:val="00C0444A"/>
    <w:rsid w:val="00C07A8D"/>
    <w:rsid w:val="00C101FF"/>
    <w:rsid w:val="00C14BD2"/>
    <w:rsid w:val="00C26810"/>
    <w:rsid w:val="00C26A4B"/>
    <w:rsid w:val="00C32500"/>
    <w:rsid w:val="00C325C6"/>
    <w:rsid w:val="00C33C1F"/>
    <w:rsid w:val="00C54689"/>
    <w:rsid w:val="00C56660"/>
    <w:rsid w:val="00C6054C"/>
    <w:rsid w:val="00C832C6"/>
    <w:rsid w:val="00C84253"/>
    <w:rsid w:val="00CB4C4C"/>
    <w:rsid w:val="00CB6A29"/>
    <w:rsid w:val="00CB7D34"/>
    <w:rsid w:val="00CC0B93"/>
    <w:rsid w:val="00CC4E70"/>
    <w:rsid w:val="00CC6359"/>
    <w:rsid w:val="00CD6888"/>
    <w:rsid w:val="00CE519B"/>
    <w:rsid w:val="00CE5F56"/>
    <w:rsid w:val="00CF3973"/>
    <w:rsid w:val="00CF3CB5"/>
    <w:rsid w:val="00D02B07"/>
    <w:rsid w:val="00D111A5"/>
    <w:rsid w:val="00D2190F"/>
    <w:rsid w:val="00D235D9"/>
    <w:rsid w:val="00D313B3"/>
    <w:rsid w:val="00D42E34"/>
    <w:rsid w:val="00D441A2"/>
    <w:rsid w:val="00D45A76"/>
    <w:rsid w:val="00D53839"/>
    <w:rsid w:val="00D54696"/>
    <w:rsid w:val="00D6134F"/>
    <w:rsid w:val="00D73F99"/>
    <w:rsid w:val="00D82D69"/>
    <w:rsid w:val="00D8438D"/>
    <w:rsid w:val="00D86A90"/>
    <w:rsid w:val="00D87CD4"/>
    <w:rsid w:val="00D94E40"/>
    <w:rsid w:val="00D97ECC"/>
    <w:rsid w:val="00DA5E56"/>
    <w:rsid w:val="00DB0CBD"/>
    <w:rsid w:val="00DC5804"/>
    <w:rsid w:val="00DD12B8"/>
    <w:rsid w:val="00DE08BC"/>
    <w:rsid w:val="00DE671E"/>
    <w:rsid w:val="00E013FF"/>
    <w:rsid w:val="00E0262B"/>
    <w:rsid w:val="00E0266D"/>
    <w:rsid w:val="00E11C79"/>
    <w:rsid w:val="00E249B8"/>
    <w:rsid w:val="00E26BB4"/>
    <w:rsid w:val="00E26BF8"/>
    <w:rsid w:val="00E270B2"/>
    <w:rsid w:val="00E407F0"/>
    <w:rsid w:val="00E5639B"/>
    <w:rsid w:val="00E56DAC"/>
    <w:rsid w:val="00E60D19"/>
    <w:rsid w:val="00E60F39"/>
    <w:rsid w:val="00E61D48"/>
    <w:rsid w:val="00E8225C"/>
    <w:rsid w:val="00E8522E"/>
    <w:rsid w:val="00E86B4C"/>
    <w:rsid w:val="00E93BD1"/>
    <w:rsid w:val="00EB2291"/>
    <w:rsid w:val="00EB49D3"/>
    <w:rsid w:val="00EC1B25"/>
    <w:rsid w:val="00ED0F13"/>
    <w:rsid w:val="00ED1472"/>
    <w:rsid w:val="00ED14B9"/>
    <w:rsid w:val="00EE110B"/>
    <w:rsid w:val="00EE211E"/>
    <w:rsid w:val="00F07788"/>
    <w:rsid w:val="00F211D4"/>
    <w:rsid w:val="00F241BA"/>
    <w:rsid w:val="00F2712D"/>
    <w:rsid w:val="00F277B6"/>
    <w:rsid w:val="00F37D87"/>
    <w:rsid w:val="00F41E4D"/>
    <w:rsid w:val="00F42016"/>
    <w:rsid w:val="00F5481C"/>
    <w:rsid w:val="00F55BBC"/>
    <w:rsid w:val="00F57220"/>
    <w:rsid w:val="00F6398F"/>
    <w:rsid w:val="00F64955"/>
    <w:rsid w:val="00F728D0"/>
    <w:rsid w:val="00F744D1"/>
    <w:rsid w:val="00F81FB5"/>
    <w:rsid w:val="00F83E8B"/>
    <w:rsid w:val="00F86E47"/>
    <w:rsid w:val="00F9144F"/>
    <w:rsid w:val="00F9248A"/>
    <w:rsid w:val="00F93501"/>
    <w:rsid w:val="00FA18B6"/>
    <w:rsid w:val="00FC342B"/>
    <w:rsid w:val="00FD0B46"/>
    <w:rsid w:val="00FE0409"/>
    <w:rsid w:val="00FE0BB6"/>
    <w:rsid w:val="00FE564D"/>
    <w:rsid w:val="00FE69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C55C7"/>
    <w:pPr>
      <w:ind w:firstLine="567"/>
      <w:jc w:val="both"/>
    </w:pPr>
    <w:rPr>
      <w:sz w:val="28"/>
      <w:szCs w:val="28"/>
    </w:rPr>
  </w:style>
  <w:style w:type="paragraph" w:styleId="1">
    <w:name w:val="heading 1"/>
    <w:basedOn w:val="a"/>
    <w:next w:val="a"/>
    <w:link w:val="10"/>
    <w:qFormat/>
    <w:rsid w:val="00D313B3"/>
    <w:pPr>
      <w:keepNext/>
      <w:spacing w:before="240" w:after="60"/>
      <w:outlineLvl w:val="0"/>
    </w:pPr>
    <w:rPr>
      <w:rFonts w:ascii="Cambria" w:hAnsi="Cambria"/>
      <w:b/>
      <w:bCs/>
      <w:kern w:val="32"/>
      <w:sz w:val="32"/>
      <w:szCs w:val="32"/>
    </w:rPr>
  </w:style>
  <w:style w:type="paragraph" w:styleId="2">
    <w:name w:val="heading 2"/>
    <w:basedOn w:val="a"/>
    <w:next w:val="a"/>
    <w:qFormat/>
    <w:rsid w:val="008C55C7"/>
    <w:pPr>
      <w:keepNext/>
      <w:ind w:firstLine="0"/>
      <w:jc w:val="center"/>
      <w:outlineLvl w:val="1"/>
    </w:pPr>
    <w:rPr>
      <w:b/>
      <w:bCs/>
      <w:lang w:eastAsia="en-US"/>
    </w:rPr>
  </w:style>
  <w:style w:type="paragraph" w:styleId="3">
    <w:name w:val="heading 3"/>
    <w:basedOn w:val="a"/>
    <w:next w:val="a"/>
    <w:qFormat/>
    <w:rsid w:val="003448BD"/>
    <w:pPr>
      <w:keepNext/>
      <w:spacing w:before="240" w:after="60"/>
      <w:outlineLvl w:val="2"/>
    </w:pPr>
    <w:rPr>
      <w:rFonts w:ascii="Arial" w:hAnsi="Arial" w:cs="Arial"/>
      <w:b/>
      <w:bCs/>
      <w:sz w:val="26"/>
      <w:szCs w:val="26"/>
    </w:rPr>
  </w:style>
  <w:style w:type="paragraph" w:styleId="4">
    <w:name w:val="heading 4"/>
    <w:basedOn w:val="a"/>
    <w:next w:val="a"/>
    <w:qFormat/>
    <w:rsid w:val="005F0585"/>
    <w:pPr>
      <w:keepNext/>
      <w:spacing w:before="240" w:after="60"/>
      <w:outlineLvl w:val="3"/>
    </w:pPr>
    <w:rPr>
      <w:b/>
      <w:bCs/>
    </w:rPr>
  </w:style>
  <w:style w:type="paragraph" w:styleId="5">
    <w:name w:val="heading 5"/>
    <w:basedOn w:val="a"/>
    <w:next w:val="a"/>
    <w:qFormat/>
    <w:rsid w:val="005F0585"/>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8C55C7"/>
    <w:pPr>
      <w:ind w:firstLine="0"/>
    </w:pPr>
    <w:rPr>
      <w:sz w:val="24"/>
      <w:szCs w:val="24"/>
      <w:lang w:eastAsia="en-US"/>
    </w:rPr>
  </w:style>
  <w:style w:type="paragraph" w:styleId="20">
    <w:name w:val="Body Text Indent 2"/>
    <w:basedOn w:val="a"/>
    <w:rsid w:val="008C55C7"/>
    <w:pPr>
      <w:ind w:firstLine="720"/>
    </w:pPr>
    <w:rPr>
      <w:sz w:val="24"/>
      <w:szCs w:val="24"/>
      <w:lang w:eastAsia="en-US"/>
    </w:rPr>
  </w:style>
  <w:style w:type="paragraph" w:styleId="30">
    <w:name w:val="Body Text Indent 3"/>
    <w:basedOn w:val="a"/>
    <w:rsid w:val="003448BD"/>
    <w:pPr>
      <w:spacing w:after="120"/>
      <w:ind w:left="283"/>
    </w:pPr>
    <w:rPr>
      <w:sz w:val="16"/>
      <w:szCs w:val="16"/>
    </w:rPr>
  </w:style>
  <w:style w:type="paragraph" w:styleId="a4">
    <w:name w:val="Body Text"/>
    <w:basedOn w:val="a"/>
    <w:link w:val="a5"/>
    <w:rsid w:val="005F0585"/>
    <w:pPr>
      <w:spacing w:after="120"/>
    </w:pPr>
  </w:style>
  <w:style w:type="paragraph" w:styleId="21">
    <w:name w:val="Body Text 2"/>
    <w:basedOn w:val="a"/>
    <w:rsid w:val="008912F3"/>
    <w:pPr>
      <w:spacing w:after="120" w:line="480" w:lineRule="auto"/>
    </w:pPr>
  </w:style>
  <w:style w:type="table" w:styleId="a6">
    <w:name w:val="Table Grid"/>
    <w:basedOn w:val="a1"/>
    <w:rsid w:val="00C26A4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 Spacing"/>
    <w:uiPriority w:val="1"/>
    <w:qFormat/>
    <w:rsid w:val="00FE0409"/>
    <w:rPr>
      <w:rFonts w:ascii="Calibri" w:hAnsi="Calibri"/>
      <w:sz w:val="22"/>
      <w:szCs w:val="22"/>
    </w:rPr>
  </w:style>
  <w:style w:type="paragraph" w:styleId="a8">
    <w:name w:val="Balloon Text"/>
    <w:basedOn w:val="a"/>
    <w:link w:val="a9"/>
    <w:rsid w:val="00E0262B"/>
    <w:rPr>
      <w:rFonts w:ascii="Tahoma" w:hAnsi="Tahoma"/>
      <w:sz w:val="16"/>
      <w:szCs w:val="16"/>
    </w:rPr>
  </w:style>
  <w:style w:type="character" w:customStyle="1" w:styleId="a9">
    <w:name w:val="Текст выноски Знак"/>
    <w:link w:val="a8"/>
    <w:rsid w:val="00E0262B"/>
    <w:rPr>
      <w:rFonts w:ascii="Tahoma" w:hAnsi="Tahoma" w:cs="Tahoma"/>
      <w:sz w:val="16"/>
      <w:szCs w:val="16"/>
    </w:rPr>
  </w:style>
  <w:style w:type="character" w:customStyle="1" w:styleId="10">
    <w:name w:val="Заголовок 1 Знак"/>
    <w:link w:val="1"/>
    <w:rsid w:val="00D313B3"/>
    <w:rPr>
      <w:rFonts w:ascii="Cambria" w:eastAsia="Times New Roman" w:hAnsi="Cambria" w:cs="Times New Roman"/>
      <w:b/>
      <w:bCs/>
      <w:kern w:val="32"/>
      <w:sz w:val="32"/>
      <w:szCs w:val="32"/>
    </w:rPr>
  </w:style>
  <w:style w:type="character" w:customStyle="1" w:styleId="Zag11">
    <w:name w:val="Zag_11"/>
    <w:rsid w:val="008C0EE3"/>
  </w:style>
  <w:style w:type="paragraph" w:customStyle="1" w:styleId="Zag2">
    <w:name w:val="Zag_2"/>
    <w:basedOn w:val="a"/>
    <w:rsid w:val="008C0EE3"/>
    <w:pPr>
      <w:widowControl w:val="0"/>
      <w:autoSpaceDE w:val="0"/>
      <w:autoSpaceDN w:val="0"/>
      <w:adjustRightInd w:val="0"/>
      <w:spacing w:after="129" w:line="291" w:lineRule="exact"/>
      <w:ind w:firstLine="0"/>
      <w:jc w:val="center"/>
    </w:pPr>
    <w:rPr>
      <w:b/>
      <w:bCs/>
      <w:color w:val="000000"/>
      <w:sz w:val="24"/>
      <w:szCs w:val="24"/>
      <w:lang w:val="en-US"/>
    </w:rPr>
  </w:style>
  <w:style w:type="paragraph" w:styleId="aa">
    <w:name w:val="Title"/>
    <w:basedOn w:val="a"/>
    <w:link w:val="ab"/>
    <w:qFormat/>
    <w:rsid w:val="0066419C"/>
    <w:pPr>
      <w:spacing w:before="240" w:after="60"/>
      <w:ind w:firstLine="0"/>
      <w:jc w:val="center"/>
      <w:outlineLvl w:val="0"/>
    </w:pPr>
    <w:rPr>
      <w:rFonts w:ascii="Arial" w:eastAsia="Calibri" w:hAnsi="Arial"/>
      <w:b/>
      <w:bCs/>
      <w:kern w:val="28"/>
      <w:sz w:val="32"/>
      <w:szCs w:val="32"/>
    </w:rPr>
  </w:style>
  <w:style w:type="character" w:customStyle="1" w:styleId="ab">
    <w:name w:val="Название Знак"/>
    <w:link w:val="aa"/>
    <w:rsid w:val="0066419C"/>
    <w:rPr>
      <w:rFonts w:ascii="Arial" w:eastAsia="Calibri" w:hAnsi="Arial" w:cs="Arial"/>
      <w:b/>
      <w:bCs/>
      <w:kern w:val="28"/>
      <w:sz w:val="32"/>
      <w:szCs w:val="32"/>
    </w:rPr>
  </w:style>
  <w:style w:type="paragraph" w:customStyle="1" w:styleId="31">
    <w:name w:val="Заголовок 3+"/>
    <w:basedOn w:val="a"/>
    <w:rsid w:val="0066419C"/>
    <w:pPr>
      <w:widowControl w:val="0"/>
      <w:overflowPunct w:val="0"/>
      <w:autoSpaceDE w:val="0"/>
      <w:autoSpaceDN w:val="0"/>
      <w:adjustRightInd w:val="0"/>
      <w:spacing w:before="240"/>
      <w:ind w:firstLine="0"/>
      <w:jc w:val="center"/>
    </w:pPr>
    <w:rPr>
      <w:b/>
      <w:szCs w:val="20"/>
    </w:rPr>
  </w:style>
  <w:style w:type="paragraph" w:customStyle="1" w:styleId="ParagraphStyle">
    <w:name w:val="Paragraph Style"/>
    <w:rsid w:val="003415B6"/>
    <w:pPr>
      <w:autoSpaceDE w:val="0"/>
      <w:autoSpaceDN w:val="0"/>
      <w:adjustRightInd w:val="0"/>
    </w:pPr>
    <w:rPr>
      <w:rFonts w:ascii="Arial" w:hAnsi="Arial"/>
      <w:sz w:val="24"/>
      <w:szCs w:val="24"/>
    </w:rPr>
  </w:style>
  <w:style w:type="paragraph" w:styleId="ac">
    <w:name w:val="header"/>
    <w:basedOn w:val="a"/>
    <w:link w:val="ad"/>
    <w:uiPriority w:val="99"/>
    <w:rsid w:val="00C26810"/>
    <w:pPr>
      <w:tabs>
        <w:tab w:val="center" w:pos="4677"/>
        <w:tab w:val="right" w:pos="9355"/>
      </w:tabs>
    </w:pPr>
  </w:style>
  <w:style w:type="character" w:customStyle="1" w:styleId="ad">
    <w:name w:val="Верхний колонтитул Знак"/>
    <w:link w:val="ac"/>
    <w:uiPriority w:val="99"/>
    <w:rsid w:val="00C26810"/>
    <w:rPr>
      <w:sz w:val="28"/>
      <w:szCs w:val="28"/>
    </w:rPr>
  </w:style>
  <w:style w:type="paragraph" w:styleId="ae">
    <w:name w:val="footer"/>
    <w:basedOn w:val="a"/>
    <w:link w:val="af"/>
    <w:uiPriority w:val="99"/>
    <w:rsid w:val="00C26810"/>
    <w:pPr>
      <w:tabs>
        <w:tab w:val="center" w:pos="4677"/>
        <w:tab w:val="right" w:pos="9355"/>
      </w:tabs>
    </w:pPr>
  </w:style>
  <w:style w:type="character" w:customStyle="1" w:styleId="af">
    <w:name w:val="Нижний колонтитул Знак"/>
    <w:link w:val="ae"/>
    <w:uiPriority w:val="99"/>
    <w:rsid w:val="00C26810"/>
    <w:rPr>
      <w:sz w:val="28"/>
      <w:szCs w:val="28"/>
    </w:rPr>
  </w:style>
  <w:style w:type="numbering" w:customStyle="1" w:styleId="11">
    <w:name w:val="Нет списка1"/>
    <w:next w:val="a2"/>
    <w:semiHidden/>
    <w:unhideWhenUsed/>
    <w:rsid w:val="00726E63"/>
  </w:style>
  <w:style w:type="paragraph" w:styleId="af0">
    <w:name w:val="footnote text"/>
    <w:basedOn w:val="a"/>
    <w:link w:val="af1"/>
    <w:rsid w:val="00726E63"/>
    <w:pPr>
      <w:ind w:firstLine="0"/>
      <w:jc w:val="left"/>
    </w:pPr>
    <w:rPr>
      <w:sz w:val="20"/>
      <w:szCs w:val="20"/>
    </w:rPr>
  </w:style>
  <w:style w:type="character" w:customStyle="1" w:styleId="af1">
    <w:name w:val="Текст сноски Знак"/>
    <w:basedOn w:val="a0"/>
    <w:link w:val="af0"/>
    <w:rsid w:val="00726E63"/>
  </w:style>
  <w:style w:type="character" w:styleId="af2">
    <w:name w:val="footnote reference"/>
    <w:rsid w:val="00726E63"/>
    <w:rPr>
      <w:vertAlign w:val="superscript"/>
    </w:rPr>
  </w:style>
  <w:style w:type="paragraph" w:styleId="22">
    <w:name w:val="List 2"/>
    <w:basedOn w:val="a"/>
    <w:rsid w:val="00726E63"/>
    <w:pPr>
      <w:ind w:left="566" w:hanging="283"/>
      <w:jc w:val="left"/>
    </w:pPr>
    <w:rPr>
      <w:sz w:val="24"/>
      <w:szCs w:val="24"/>
    </w:rPr>
  </w:style>
  <w:style w:type="character" w:customStyle="1" w:styleId="a5">
    <w:name w:val="Основной текст Знак"/>
    <w:link w:val="a4"/>
    <w:rsid w:val="00726E63"/>
    <w:rPr>
      <w:sz w:val="28"/>
      <w:szCs w:val="28"/>
    </w:rPr>
  </w:style>
  <w:style w:type="paragraph" w:styleId="af3">
    <w:name w:val="Normal (Web)"/>
    <w:basedOn w:val="a"/>
    <w:rsid w:val="00726E63"/>
    <w:pPr>
      <w:spacing w:before="100" w:beforeAutospacing="1" w:after="100" w:afterAutospacing="1"/>
      <w:ind w:firstLine="0"/>
      <w:jc w:val="left"/>
    </w:pPr>
    <w:rPr>
      <w:sz w:val="24"/>
      <w:szCs w:val="24"/>
    </w:rPr>
  </w:style>
  <w:style w:type="character" w:styleId="af4">
    <w:name w:val="page number"/>
    <w:rsid w:val="00726E6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C55C7"/>
    <w:pPr>
      <w:ind w:firstLine="567"/>
      <w:jc w:val="both"/>
    </w:pPr>
    <w:rPr>
      <w:sz w:val="28"/>
      <w:szCs w:val="28"/>
    </w:rPr>
  </w:style>
  <w:style w:type="paragraph" w:styleId="1">
    <w:name w:val="heading 1"/>
    <w:basedOn w:val="a"/>
    <w:next w:val="a"/>
    <w:link w:val="10"/>
    <w:qFormat/>
    <w:rsid w:val="00D313B3"/>
    <w:pPr>
      <w:keepNext/>
      <w:spacing w:before="240" w:after="60"/>
      <w:outlineLvl w:val="0"/>
    </w:pPr>
    <w:rPr>
      <w:rFonts w:ascii="Cambria" w:hAnsi="Cambria"/>
      <w:b/>
      <w:bCs/>
      <w:kern w:val="32"/>
      <w:sz w:val="32"/>
      <w:szCs w:val="32"/>
      <w:lang w:val="x-none" w:eastAsia="x-none"/>
    </w:rPr>
  </w:style>
  <w:style w:type="paragraph" w:styleId="2">
    <w:name w:val="heading 2"/>
    <w:basedOn w:val="a"/>
    <w:next w:val="a"/>
    <w:qFormat/>
    <w:rsid w:val="008C55C7"/>
    <w:pPr>
      <w:keepNext/>
      <w:ind w:firstLine="0"/>
      <w:jc w:val="center"/>
      <w:outlineLvl w:val="1"/>
    </w:pPr>
    <w:rPr>
      <w:b/>
      <w:bCs/>
      <w:lang w:eastAsia="en-US"/>
    </w:rPr>
  </w:style>
  <w:style w:type="paragraph" w:styleId="3">
    <w:name w:val="heading 3"/>
    <w:basedOn w:val="a"/>
    <w:next w:val="a"/>
    <w:qFormat/>
    <w:rsid w:val="003448BD"/>
    <w:pPr>
      <w:keepNext/>
      <w:spacing w:before="240" w:after="60"/>
      <w:outlineLvl w:val="2"/>
    </w:pPr>
    <w:rPr>
      <w:rFonts w:ascii="Arial" w:hAnsi="Arial" w:cs="Arial"/>
      <w:b/>
      <w:bCs/>
      <w:sz w:val="26"/>
      <w:szCs w:val="26"/>
    </w:rPr>
  </w:style>
  <w:style w:type="paragraph" w:styleId="4">
    <w:name w:val="heading 4"/>
    <w:basedOn w:val="a"/>
    <w:next w:val="a"/>
    <w:qFormat/>
    <w:rsid w:val="005F0585"/>
    <w:pPr>
      <w:keepNext/>
      <w:spacing w:before="240" w:after="60"/>
      <w:outlineLvl w:val="3"/>
    </w:pPr>
    <w:rPr>
      <w:b/>
      <w:bCs/>
    </w:rPr>
  </w:style>
  <w:style w:type="paragraph" w:styleId="5">
    <w:name w:val="heading 5"/>
    <w:basedOn w:val="a"/>
    <w:next w:val="a"/>
    <w:qFormat/>
    <w:rsid w:val="005F0585"/>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8C55C7"/>
    <w:pPr>
      <w:ind w:firstLine="0"/>
    </w:pPr>
    <w:rPr>
      <w:sz w:val="24"/>
      <w:szCs w:val="24"/>
      <w:lang w:eastAsia="en-US"/>
    </w:rPr>
  </w:style>
  <w:style w:type="paragraph" w:styleId="20">
    <w:name w:val="Body Text Indent 2"/>
    <w:basedOn w:val="a"/>
    <w:rsid w:val="008C55C7"/>
    <w:pPr>
      <w:ind w:firstLine="720"/>
    </w:pPr>
    <w:rPr>
      <w:sz w:val="24"/>
      <w:szCs w:val="24"/>
      <w:lang w:eastAsia="en-US"/>
    </w:rPr>
  </w:style>
  <w:style w:type="paragraph" w:styleId="30">
    <w:name w:val="Body Text Indent 3"/>
    <w:basedOn w:val="a"/>
    <w:rsid w:val="003448BD"/>
    <w:pPr>
      <w:spacing w:after="120"/>
      <w:ind w:left="283"/>
    </w:pPr>
    <w:rPr>
      <w:sz w:val="16"/>
      <w:szCs w:val="16"/>
    </w:rPr>
  </w:style>
  <w:style w:type="paragraph" w:styleId="a4">
    <w:name w:val="Body Text"/>
    <w:basedOn w:val="a"/>
    <w:link w:val="a5"/>
    <w:rsid w:val="005F0585"/>
    <w:pPr>
      <w:spacing w:after="120"/>
    </w:pPr>
    <w:rPr>
      <w:lang w:val="x-none" w:eastAsia="x-none"/>
    </w:rPr>
  </w:style>
  <w:style w:type="paragraph" w:styleId="21">
    <w:name w:val="Body Text 2"/>
    <w:basedOn w:val="a"/>
    <w:rsid w:val="008912F3"/>
    <w:pPr>
      <w:spacing w:after="120" w:line="480" w:lineRule="auto"/>
    </w:pPr>
  </w:style>
  <w:style w:type="table" w:styleId="a6">
    <w:name w:val="Table Grid"/>
    <w:basedOn w:val="a1"/>
    <w:rsid w:val="00C26A4B"/>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 Spacing"/>
    <w:uiPriority w:val="1"/>
    <w:qFormat/>
    <w:rsid w:val="00FE0409"/>
    <w:rPr>
      <w:rFonts w:ascii="Calibri" w:hAnsi="Calibri"/>
      <w:sz w:val="22"/>
      <w:szCs w:val="22"/>
    </w:rPr>
  </w:style>
  <w:style w:type="paragraph" w:styleId="a8">
    <w:name w:val="Balloon Text"/>
    <w:basedOn w:val="a"/>
    <w:link w:val="a9"/>
    <w:rsid w:val="00E0262B"/>
    <w:rPr>
      <w:rFonts w:ascii="Tahoma" w:hAnsi="Tahoma"/>
      <w:sz w:val="16"/>
      <w:szCs w:val="16"/>
      <w:lang w:val="x-none" w:eastAsia="x-none"/>
    </w:rPr>
  </w:style>
  <w:style w:type="character" w:customStyle="1" w:styleId="a9">
    <w:name w:val="Текст выноски Знак"/>
    <w:link w:val="a8"/>
    <w:rsid w:val="00E0262B"/>
    <w:rPr>
      <w:rFonts w:ascii="Tahoma" w:hAnsi="Tahoma" w:cs="Tahoma"/>
      <w:sz w:val="16"/>
      <w:szCs w:val="16"/>
    </w:rPr>
  </w:style>
  <w:style w:type="character" w:customStyle="1" w:styleId="10">
    <w:name w:val="Заголовок 1 Знак"/>
    <w:link w:val="1"/>
    <w:rsid w:val="00D313B3"/>
    <w:rPr>
      <w:rFonts w:ascii="Cambria" w:eastAsia="Times New Roman" w:hAnsi="Cambria" w:cs="Times New Roman"/>
      <w:b/>
      <w:bCs/>
      <w:kern w:val="32"/>
      <w:sz w:val="32"/>
      <w:szCs w:val="32"/>
    </w:rPr>
  </w:style>
  <w:style w:type="character" w:customStyle="1" w:styleId="Zag11">
    <w:name w:val="Zag_11"/>
    <w:rsid w:val="008C0EE3"/>
  </w:style>
  <w:style w:type="paragraph" w:customStyle="1" w:styleId="Zag2">
    <w:name w:val="Zag_2"/>
    <w:basedOn w:val="a"/>
    <w:rsid w:val="008C0EE3"/>
    <w:pPr>
      <w:widowControl w:val="0"/>
      <w:autoSpaceDE w:val="0"/>
      <w:autoSpaceDN w:val="0"/>
      <w:adjustRightInd w:val="0"/>
      <w:spacing w:after="129" w:line="291" w:lineRule="exact"/>
      <w:ind w:firstLine="0"/>
      <w:jc w:val="center"/>
    </w:pPr>
    <w:rPr>
      <w:b/>
      <w:bCs/>
      <w:color w:val="000000"/>
      <w:sz w:val="24"/>
      <w:szCs w:val="24"/>
      <w:lang w:val="en-US"/>
    </w:rPr>
  </w:style>
  <w:style w:type="paragraph" w:styleId="aa">
    <w:name w:val="Title"/>
    <w:basedOn w:val="a"/>
    <w:link w:val="ab"/>
    <w:qFormat/>
    <w:rsid w:val="0066419C"/>
    <w:pPr>
      <w:spacing w:before="240" w:after="60"/>
      <w:ind w:firstLine="0"/>
      <w:jc w:val="center"/>
      <w:outlineLvl w:val="0"/>
    </w:pPr>
    <w:rPr>
      <w:rFonts w:ascii="Arial" w:eastAsia="Calibri" w:hAnsi="Arial"/>
      <w:b/>
      <w:bCs/>
      <w:kern w:val="28"/>
      <w:sz w:val="32"/>
      <w:szCs w:val="32"/>
      <w:lang w:val="x-none" w:eastAsia="x-none"/>
    </w:rPr>
  </w:style>
  <w:style w:type="character" w:customStyle="1" w:styleId="ab">
    <w:name w:val="Название Знак"/>
    <w:link w:val="aa"/>
    <w:rsid w:val="0066419C"/>
    <w:rPr>
      <w:rFonts w:ascii="Arial" w:eastAsia="Calibri" w:hAnsi="Arial" w:cs="Arial"/>
      <w:b/>
      <w:bCs/>
      <w:kern w:val="28"/>
      <w:sz w:val="32"/>
      <w:szCs w:val="32"/>
    </w:rPr>
  </w:style>
  <w:style w:type="paragraph" w:customStyle="1" w:styleId="31">
    <w:name w:val="Заголовок 3+"/>
    <w:basedOn w:val="a"/>
    <w:rsid w:val="0066419C"/>
    <w:pPr>
      <w:widowControl w:val="0"/>
      <w:overflowPunct w:val="0"/>
      <w:autoSpaceDE w:val="0"/>
      <w:autoSpaceDN w:val="0"/>
      <w:adjustRightInd w:val="0"/>
      <w:spacing w:before="240"/>
      <w:ind w:firstLine="0"/>
      <w:jc w:val="center"/>
    </w:pPr>
    <w:rPr>
      <w:b/>
      <w:szCs w:val="20"/>
    </w:rPr>
  </w:style>
  <w:style w:type="paragraph" w:customStyle="1" w:styleId="ParagraphStyle">
    <w:name w:val="Paragraph Style"/>
    <w:rsid w:val="003415B6"/>
    <w:pPr>
      <w:autoSpaceDE w:val="0"/>
      <w:autoSpaceDN w:val="0"/>
      <w:adjustRightInd w:val="0"/>
    </w:pPr>
    <w:rPr>
      <w:rFonts w:ascii="Arial" w:hAnsi="Arial"/>
      <w:sz w:val="24"/>
      <w:szCs w:val="24"/>
    </w:rPr>
  </w:style>
  <w:style w:type="paragraph" w:styleId="ac">
    <w:name w:val="header"/>
    <w:basedOn w:val="a"/>
    <w:link w:val="ad"/>
    <w:uiPriority w:val="99"/>
    <w:rsid w:val="00C26810"/>
    <w:pPr>
      <w:tabs>
        <w:tab w:val="center" w:pos="4677"/>
        <w:tab w:val="right" w:pos="9355"/>
      </w:tabs>
    </w:pPr>
    <w:rPr>
      <w:lang w:val="x-none" w:eastAsia="x-none"/>
    </w:rPr>
  </w:style>
  <w:style w:type="character" w:customStyle="1" w:styleId="ad">
    <w:name w:val="Верхний колонтитул Знак"/>
    <w:link w:val="ac"/>
    <w:uiPriority w:val="99"/>
    <w:rsid w:val="00C26810"/>
    <w:rPr>
      <w:sz w:val="28"/>
      <w:szCs w:val="28"/>
    </w:rPr>
  </w:style>
  <w:style w:type="paragraph" w:styleId="ae">
    <w:name w:val="footer"/>
    <w:basedOn w:val="a"/>
    <w:link w:val="af"/>
    <w:uiPriority w:val="99"/>
    <w:rsid w:val="00C26810"/>
    <w:pPr>
      <w:tabs>
        <w:tab w:val="center" w:pos="4677"/>
        <w:tab w:val="right" w:pos="9355"/>
      </w:tabs>
    </w:pPr>
    <w:rPr>
      <w:lang w:val="x-none" w:eastAsia="x-none"/>
    </w:rPr>
  </w:style>
  <w:style w:type="character" w:customStyle="1" w:styleId="af">
    <w:name w:val="Нижний колонтитул Знак"/>
    <w:link w:val="ae"/>
    <w:uiPriority w:val="99"/>
    <w:rsid w:val="00C26810"/>
    <w:rPr>
      <w:sz w:val="28"/>
      <w:szCs w:val="28"/>
    </w:rPr>
  </w:style>
  <w:style w:type="numbering" w:customStyle="1" w:styleId="11">
    <w:name w:val="Нет списка1"/>
    <w:next w:val="a2"/>
    <w:semiHidden/>
    <w:unhideWhenUsed/>
    <w:rsid w:val="00726E63"/>
  </w:style>
  <w:style w:type="paragraph" w:styleId="af0">
    <w:name w:val="footnote text"/>
    <w:basedOn w:val="a"/>
    <w:link w:val="af1"/>
    <w:rsid w:val="00726E63"/>
    <w:pPr>
      <w:ind w:firstLine="0"/>
      <w:jc w:val="left"/>
    </w:pPr>
    <w:rPr>
      <w:sz w:val="20"/>
      <w:szCs w:val="20"/>
    </w:rPr>
  </w:style>
  <w:style w:type="character" w:customStyle="1" w:styleId="af1">
    <w:name w:val="Текст сноски Знак"/>
    <w:basedOn w:val="a0"/>
    <w:link w:val="af0"/>
    <w:rsid w:val="00726E63"/>
  </w:style>
  <w:style w:type="character" w:styleId="af2">
    <w:name w:val="footnote reference"/>
    <w:rsid w:val="00726E63"/>
    <w:rPr>
      <w:vertAlign w:val="superscript"/>
    </w:rPr>
  </w:style>
  <w:style w:type="paragraph" w:styleId="22">
    <w:name w:val="List 2"/>
    <w:basedOn w:val="a"/>
    <w:rsid w:val="00726E63"/>
    <w:pPr>
      <w:ind w:left="566" w:hanging="283"/>
      <w:jc w:val="left"/>
    </w:pPr>
    <w:rPr>
      <w:sz w:val="24"/>
      <w:szCs w:val="24"/>
    </w:rPr>
  </w:style>
  <w:style w:type="character" w:customStyle="1" w:styleId="a5">
    <w:name w:val="Основной текст Знак"/>
    <w:link w:val="a4"/>
    <w:rsid w:val="00726E63"/>
    <w:rPr>
      <w:sz w:val="28"/>
      <w:szCs w:val="28"/>
    </w:rPr>
  </w:style>
  <w:style w:type="paragraph" w:styleId="af3">
    <w:name w:val="Normal (Web)"/>
    <w:basedOn w:val="a"/>
    <w:rsid w:val="00726E63"/>
    <w:pPr>
      <w:spacing w:before="100" w:beforeAutospacing="1" w:after="100" w:afterAutospacing="1"/>
      <w:ind w:firstLine="0"/>
      <w:jc w:val="left"/>
    </w:pPr>
    <w:rPr>
      <w:sz w:val="24"/>
      <w:szCs w:val="24"/>
    </w:rPr>
  </w:style>
  <w:style w:type="character" w:styleId="af4">
    <w:name w:val="page number"/>
    <w:rsid w:val="00726E63"/>
  </w:style>
</w:styles>
</file>

<file path=word/webSettings.xml><?xml version="1.0" encoding="utf-8"?>
<w:webSettings xmlns:r="http://schemas.openxmlformats.org/officeDocument/2006/relationships" xmlns:w="http://schemas.openxmlformats.org/wordprocessingml/2006/main">
  <w:divs>
    <w:div w:id="276067355">
      <w:bodyDiv w:val="1"/>
      <w:marLeft w:val="0"/>
      <w:marRight w:val="0"/>
      <w:marTop w:val="0"/>
      <w:marBottom w:val="0"/>
      <w:divBdr>
        <w:top w:val="none" w:sz="0" w:space="0" w:color="auto"/>
        <w:left w:val="none" w:sz="0" w:space="0" w:color="auto"/>
        <w:bottom w:val="none" w:sz="0" w:space="0" w:color="auto"/>
        <w:right w:val="none" w:sz="0" w:space="0" w:color="auto"/>
      </w:divBdr>
    </w:div>
    <w:div w:id="722216018">
      <w:bodyDiv w:val="1"/>
      <w:marLeft w:val="0"/>
      <w:marRight w:val="0"/>
      <w:marTop w:val="0"/>
      <w:marBottom w:val="0"/>
      <w:divBdr>
        <w:top w:val="none" w:sz="0" w:space="0" w:color="auto"/>
        <w:left w:val="none" w:sz="0" w:space="0" w:color="auto"/>
        <w:bottom w:val="none" w:sz="0" w:space="0" w:color="auto"/>
        <w:right w:val="none" w:sz="0" w:space="0" w:color="auto"/>
      </w:divBdr>
    </w:div>
    <w:div w:id="732703223">
      <w:bodyDiv w:val="1"/>
      <w:marLeft w:val="0"/>
      <w:marRight w:val="0"/>
      <w:marTop w:val="0"/>
      <w:marBottom w:val="0"/>
      <w:divBdr>
        <w:top w:val="none" w:sz="0" w:space="0" w:color="auto"/>
        <w:left w:val="none" w:sz="0" w:space="0" w:color="auto"/>
        <w:bottom w:val="none" w:sz="0" w:space="0" w:color="auto"/>
        <w:right w:val="none" w:sz="0" w:space="0" w:color="auto"/>
      </w:divBdr>
    </w:div>
    <w:div w:id="743258880">
      <w:bodyDiv w:val="1"/>
      <w:marLeft w:val="0"/>
      <w:marRight w:val="0"/>
      <w:marTop w:val="0"/>
      <w:marBottom w:val="0"/>
      <w:divBdr>
        <w:top w:val="none" w:sz="0" w:space="0" w:color="auto"/>
        <w:left w:val="none" w:sz="0" w:space="0" w:color="auto"/>
        <w:bottom w:val="none" w:sz="0" w:space="0" w:color="auto"/>
        <w:right w:val="none" w:sz="0" w:space="0" w:color="auto"/>
      </w:divBdr>
    </w:div>
    <w:div w:id="879780606">
      <w:bodyDiv w:val="1"/>
      <w:marLeft w:val="0"/>
      <w:marRight w:val="0"/>
      <w:marTop w:val="0"/>
      <w:marBottom w:val="0"/>
      <w:divBdr>
        <w:top w:val="none" w:sz="0" w:space="0" w:color="auto"/>
        <w:left w:val="none" w:sz="0" w:space="0" w:color="auto"/>
        <w:bottom w:val="none" w:sz="0" w:space="0" w:color="auto"/>
        <w:right w:val="none" w:sz="0" w:space="0" w:color="auto"/>
      </w:divBdr>
    </w:div>
    <w:div w:id="916867699">
      <w:bodyDiv w:val="1"/>
      <w:marLeft w:val="0"/>
      <w:marRight w:val="0"/>
      <w:marTop w:val="0"/>
      <w:marBottom w:val="0"/>
      <w:divBdr>
        <w:top w:val="none" w:sz="0" w:space="0" w:color="auto"/>
        <w:left w:val="none" w:sz="0" w:space="0" w:color="auto"/>
        <w:bottom w:val="none" w:sz="0" w:space="0" w:color="auto"/>
        <w:right w:val="none" w:sz="0" w:space="0" w:color="auto"/>
      </w:divBdr>
    </w:div>
    <w:div w:id="969549637">
      <w:bodyDiv w:val="1"/>
      <w:marLeft w:val="0"/>
      <w:marRight w:val="0"/>
      <w:marTop w:val="0"/>
      <w:marBottom w:val="0"/>
      <w:divBdr>
        <w:top w:val="none" w:sz="0" w:space="0" w:color="auto"/>
        <w:left w:val="none" w:sz="0" w:space="0" w:color="auto"/>
        <w:bottom w:val="none" w:sz="0" w:space="0" w:color="auto"/>
        <w:right w:val="none" w:sz="0" w:space="0" w:color="auto"/>
      </w:divBdr>
    </w:div>
    <w:div w:id="971784436">
      <w:bodyDiv w:val="1"/>
      <w:marLeft w:val="0"/>
      <w:marRight w:val="0"/>
      <w:marTop w:val="0"/>
      <w:marBottom w:val="0"/>
      <w:divBdr>
        <w:top w:val="none" w:sz="0" w:space="0" w:color="auto"/>
        <w:left w:val="none" w:sz="0" w:space="0" w:color="auto"/>
        <w:bottom w:val="none" w:sz="0" w:space="0" w:color="auto"/>
        <w:right w:val="none" w:sz="0" w:space="0" w:color="auto"/>
      </w:divBdr>
    </w:div>
    <w:div w:id="1180319161">
      <w:bodyDiv w:val="1"/>
      <w:marLeft w:val="0"/>
      <w:marRight w:val="0"/>
      <w:marTop w:val="0"/>
      <w:marBottom w:val="0"/>
      <w:divBdr>
        <w:top w:val="none" w:sz="0" w:space="0" w:color="auto"/>
        <w:left w:val="none" w:sz="0" w:space="0" w:color="auto"/>
        <w:bottom w:val="none" w:sz="0" w:space="0" w:color="auto"/>
        <w:right w:val="none" w:sz="0" w:space="0" w:color="auto"/>
      </w:divBdr>
    </w:div>
    <w:div w:id="1919359621">
      <w:bodyDiv w:val="1"/>
      <w:marLeft w:val="0"/>
      <w:marRight w:val="0"/>
      <w:marTop w:val="0"/>
      <w:marBottom w:val="0"/>
      <w:divBdr>
        <w:top w:val="none" w:sz="0" w:space="0" w:color="auto"/>
        <w:left w:val="none" w:sz="0" w:space="0" w:color="auto"/>
        <w:bottom w:val="none" w:sz="0" w:space="0" w:color="auto"/>
        <w:right w:val="none" w:sz="0" w:space="0" w:color="auto"/>
      </w:divBdr>
    </w:div>
    <w:div w:id="2066096640">
      <w:bodyDiv w:val="1"/>
      <w:marLeft w:val="0"/>
      <w:marRight w:val="0"/>
      <w:marTop w:val="0"/>
      <w:marBottom w:val="0"/>
      <w:divBdr>
        <w:top w:val="none" w:sz="0" w:space="0" w:color="auto"/>
        <w:left w:val="none" w:sz="0" w:space="0" w:color="auto"/>
        <w:bottom w:val="none" w:sz="0" w:space="0" w:color="auto"/>
        <w:right w:val="none" w:sz="0" w:space="0" w:color="auto"/>
      </w:divBdr>
    </w:div>
    <w:div w:id="2096782819">
      <w:bodyDiv w:val="1"/>
      <w:marLeft w:val="0"/>
      <w:marRight w:val="0"/>
      <w:marTop w:val="0"/>
      <w:marBottom w:val="0"/>
      <w:divBdr>
        <w:top w:val="none" w:sz="0" w:space="0" w:color="auto"/>
        <w:left w:val="none" w:sz="0" w:space="0" w:color="auto"/>
        <w:bottom w:val="none" w:sz="0" w:space="0" w:color="auto"/>
        <w:right w:val="none" w:sz="0" w:space="0" w:color="auto"/>
      </w:divBdr>
    </w:div>
    <w:div w:id="2104377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60DB50-3A26-4FDD-A5F0-58DE8A79FC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18</Pages>
  <Words>6154</Words>
  <Characters>41412</Characters>
  <Application>Microsoft Office Word</Application>
  <DocSecurity>0</DocSecurity>
  <Lines>345</Lines>
  <Paragraphs>94</Paragraphs>
  <ScaleCrop>false</ScaleCrop>
  <HeadingPairs>
    <vt:vector size="2" baseType="variant">
      <vt:variant>
        <vt:lpstr>Название</vt:lpstr>
      </vt:variant>
      <vt:variant>
        <vt:i4>1</vt:i4>
      </vt:variant>
    </vt:vector>
  </HeadingPairs>
  <TitlesOfParts>
    <vt:vector size="1" baseType="lpstr">
      <vt:lpstr>ПОЯСНИТЕЛЬНАЯ ЗАПИСКА</vt:lpstr>
    </vt:vector>
  </TitlesOfParts>
  <Company>SPecialiST RePack</Company>
  <LinksUpToDate>false</LinksUpToDate>
  <CharactersWithSpaces>47472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ПОЯСНИТЕЛЬНАЯ ЗАПИСКА</dc:title>
  <dc:creator>Катюха</dc:creator>
  <cp:lastModifiedBy>Зиля</cp:lastModifiedBy>
  <cp:revision>30</cp:revision>
  <cp:lastPrinted>2017-09-16T06:50:00Z</cp:lastPrinted>
  <dcterms:created xsi:type="dcterms:W3CDTF">2016-08-11T11:13:00Z</dcterms:created>
  <dcterms:modified xsi:type="dcterms:W3CDTF">2017-09-16T06:51:00Z</dcterms:modified>
</cp:coreProperties>
</file>