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93" w:rsidRPr="00E10669" w:rsidRDefault="00D163CF" w:rsidP="00D163CF">
      <w:pPr>
        <w:shd w:val="clear" w:color="auto" w:fill="FFFFFF"/>
        <w:spacing w:before="26" w:after="26"/>
        <w:ind w:left="1068" w:right="-1"/>
        <w:rPr>
          <w:rFonts w:ascii="Times New Roman" w:hAnsi="Times New Roman" w:cs="Times New Roman"/>
          <w:b/>
          <w:sz w:val="28"/>
          <w:szCs w:val="28"/>
        </w:rPr>
      </w:pPr>
      <w:r>
        <w:rPr>
          <w:rFonts w:ascii="Times New Roman" w:eastAsia="Times New Roman" w:hAnsi="Times New Roman" w:cs="Times New Roman"/>
          <w:b/>
          <w:color w:val="000000"/>
          <w:spacing w:val="-1"/>
          <w:sz w:val="28"/>
          <w:szCs w:val="28"/>
        </w:rPr>
        <w:t xml:space="preserve">                          </w:t>
      </w:r>
      <w:r w:rsidR="00693893" w:rsidRPr="00E10669">
        <w:rPr>
          <w:rFonts w:ascii="Times New Roman" w:eastAsia="Times New Roman" w:hAnsi="Times New Roman" w:cs="Times New Roman"/>
          <w:b/>
          <w:color w:val="000000"/>
          <w:spacing w:val="-1"/>
          <w:sz w:val="28"/>
          <w:szCs w:val="28"/>
        </w:rPr>
        <w:t>Пояснительная записка</w:t>
      </w:r>
    </w:p>
    <w:p w:rsidR="00693893" w:rsidRPr="00E10669" w:rsidRDefault="00693893" w:rsidP="00834895">
      <w:pPr>
        <w:pStyle w:val="a3"/>
        <w:spacing w:before="26" w:after="26"/>
        <w:ind w:firstLine="851"/>
        <w:jc w:val="both"/>
        <w:rPr>
          <w:rFonts w:ascii="Times New Roman" w:hAnsi="Times New Roman"/>
          <w:sz w:val="24"/>
          <w:szCs w:val="24"/>
        </w:rPr>
      </w:pPr>
      <w:r w:rsidRPr="00E10669">
        <w:rPr>
          <w:rFonts w:ascii="Times New Roman" w:hAnsi="Times New Roman"/>
          <w:sz w:val="24"/>
          <w:szCs w:val="24"/>
        </w:rPr>
        <w:t>Литературное чтение — один из основных предметов в об</w:t>
      </w:r>
      <w:r w:rsidRPr="00E10669">
        <w:rPr>
          <w:rFonts w:ascii="Times New Roman" w:hAnsi="Times New Roman"/>
          <w:sz w:val="24"/>
          <w:szCs w:val="24"/>
        </w:rPr>
        <w:softHyphen/>
        <w:t xml:space="preserve">учении младших школьников. Он формирует </w:t>
      </w:r>
      <w:proofErr w:type="spellStart"/>
      <w:r w:rsidRPr="00E10669">
        <w:rPr>
          <w:rFonts w:ascii="Times New Roman" w:hAnsi="Times New Roman"/>
          <w:sz w:val="24"/>
          <w:szCs w:val="24"/>
        </w:rPr>
        <w:t>общеучебный</w:t>
      </w:r>
      <w:proofErr w:type="spellEnd"/>
      <w:r w:rsidRPr="00E10669">
        <w:rPr>
          <w:rFonts w:ascii="Times New Roman" w:hAnsi="Times New Roman"/>
          <w:sz w:val="24"/>
          <w:szCs w:val="24"/>
        </w:rPr>
        <w:t xml:space="preserve"> на</w:t>
      </w:r>
      <w:r w:rsidRPr="00E10669">
        <w:rPr>
          <w:rFonts w:ascii="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693893" w:rsidRPr="00E10669" w:rsidRDefault="00693893" w:rsidP="00834895">
      <w:pPr>
        <w:pStyle w:val="a3"/>
        <w:spacing w:before="26" w:after="26"/>
        <w:ind w:firstLine="851"/>
        <w:jc w:val="both"/>
        <w:rPr>
          <w:rFonts w:ascii="Times New Roman" w:hAnsi="Times New Roman"/>
          <w:sz w:val="24"/>
          <w:szCs w:val="24"/>
        </w:rPr>
      </w:pPr>
      <w:r w:rsidRPr="00E10669">
        <w:rPr>
          <w:rFonts w:ascii="Times New Roman" w:hAnsi="Times New Roman"/>
          <w:sz w:val="24"/>
          <w:szCs w:val="24"/>
        </w:rPr>
        <w:t>Успешность изучения курса литературного чтения обеспечи</w:t>
      </w:r>
      <w:r w:rsidRPr="00E10669">
        <w:rPr>
          <w:rFonts w:ascii="Times New Roman" w:hAnsi="Times New Roman"/>
          <w:sz w:val="24"/>
          <w:szCs w:val="24"/>
        </w:rPr>
        <w:softHyphen/>
        <w:t>вает результативность по другим предметам начальной школы.</w:t>
      </w:r>
    </w:p>
    <w:p w:rsidR="004F6623" w:rsidRPr="00E10669" w:rsidRDefault="00693893" w:rsidP="00834895">
      <w:pPr>
        <w:pStyle w:val="a3"/>
        <w:spacing w:before="26" w:after="26"/>
        <w:ind w:firstLine="851"/>
        <w:jc w:val="both"/>
        <w:rPr>
          <w:rFonts w:ascii="Times New Roman" w:hAnsi="Times New Roman"/>
          <w:bCs/>
          <w:sz w:val="24"/>
          <w:szCs w:val="24"/>
        </w:rPr>
      </w:pPr>
      <w:r w:rsidRPr="00E10669">
        <w:rPr>
          <w:rFonts w:ascii="Times New Roman" w:hAnsi="Times New Roman"/>
          <w:b/>
          <w:bCs/>
          <w:sz w:val="24"/>
          <w:szCs w:val="24"/>
        </w:rPr>
        <w:t>Цель</w:t>
      </w:r>
      <w:r w:rsidRPr="00E10669">
        <w:rPr>
          <w:rFonts w:ascii="Times New Roman" w:hAnsi="Times New Roman"/>
          <w:sz w:val="24"/>
          <w:szCs w:val="24"/>
        </w:rPr>
        <w:t xml:space="preserve"> курса литературного чтения</w:t>
      </w:r>
      <w:r w:rsidRPr="00E10669">
        <w:rPr>
          <w:rFonts w:ascii="Times New Roman" w:hAnsi="Times New Roman"/>
          <w:bCs/>
          <w:sz w:val="24"/>
          <w:szCs w:val="24"/>
        </w:rPr>
        <w:t>:</w:t>
      </w:r>
    </w:p>
    <w:p w:rsidR="00693893" w:rsidRPr="00E10669" w:rsidRDefault="00693893" w:rsidP="00834895">
      <w:pPr>
        <w:pStyle w:val="a3"/>
        <w:spacing w:before="26" w:after="26"/>
        <w:ind w:firstLine="851"/>
        <w:jc w:val="both"/>
        <w:rPr>
          <w:rFonts w:ascii="Times New Roman" w:hAnsi="Times New Roman"/>
          <w:sz w:val="24"/>
          <w:szCs w:val="24"/>
        </w:rPr>
      </w:pPr>
      <w:r w:rsidRPr="00E10669">
        <w:rPr>
          <w:rFonts w:ascii="Times New Roman" w:hAnsi="Times New Roman"/>
          <w:sz w:val="24"/>
          <w:szCs w:val="24"/>
        </w:rPr>
        <w:t>— овладение осознанным, правильным, беглым и вырази</w:t>
      </w:r>
      <w:r w:rsidRPr="00E10669">
        <w:rPr>
          <w:rFonts w:ascii="Times New Roman" w:hAnsi="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E10669">
        <w:rPr>
          <w:rFonts w:ascii="Times New Roman" w:hAnsi="Times New Roman"/>
          <w:sz w:val="24"/>
          <w:szCs w:val="24"/>
        </w:rPr>
        <w:softHyphen/>
        <w:t>дами текстов; развитие интереса к чтению и книге; формиро</w:t>
      </w:r>
      <w:r w:rsidRPr="00E10669">
        <w:rPr>
          <w:rFonts w:ascii="Times New Roman" w:hAnsi="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693893" w:rsidRPr="00E10669" w:rsidRDefault="00693893" w:rsidP="00834895">
      <w:pPr>
        <w:pStyle w:val="a3"/>
        <w:spacing w:before="26" w:after="26"/>
        <w:ind w:firstLine="851"/>
        <w:jc w:val="both"/>
        <w:rPr>
          <w:rFonts w:ascii="Times New Roman" w:hAnsi="Times New Roman"/>
          <w:sz w:val="24"/>
          <w:szCs w:val="24"/>
        </w:rPr>
      </w:pPr>
      <w:r w:rsidRPr="00E10669">
        <w:rPr>
          <w:rFonts w:ascii="Times New Roman" w:hAnsi="Times New Roman"/>
          <w:sz w:val="24"/>
          <w:szCs w:val="24"/>
        </w:rPr>
        <w:t>— развитие художественно-творческих и познавательных способностей, эмоциональной отзывчивости при чтении художе</w:t>
      </w:r>
      <w:r w:rsidRPr="00E10669">
        <w:rPr>
          <w:rFonts w:ascii="Times New Roman" w:hAnsi="Times New Roman"/>
          <w:sz w:val="24"/>
          <w:szCs w:val="24"/>
        </w:rPr>
        <w:softHyphen/>
        <w:t>ственных произведений; формирование эстетического отноше</w:t>
      </w:r>
      <w:r w:rsidRPr="00E10669">
        <w:rPr>
          <w:rFonts w:ascii="Times New Roman" w:hAnsi="Times New Roman"/>
          <w:sz w:val="24"/>
          <w:szCs w:val="24"/>
        </w:rPr>
        <w:softHyphen/>
        <w:t>ния к слову и умения понимать художественное произведение;</w:t>
      </w:r>
    </w:p>
    <w:p w:rsidR="00066297" w:rsidRDefault="00693893" w:rsidP="00834895">
      <w:pPr>
        <w:pStyle w:val="a3"/>
        <w:spacing w:before="26" w:after="26"/>
        <w:ind w:firstLine="851"/>
        <w:jc w:val="both"/>
        <w:rPr>
          <w:rFonts w:ascii="Times New Roman" w:hAnsi="Times New Roman"/>
          <w:sz w:val="24"/>
          <w:szCs w:val="24"/>
        </w:rPr>
      </w:pPr>
      <w:r w:rsidRPr="00E10669">
        <w:rPr>
          <w:rFonts w:ascii="Times New Roman" w:hAnsi="Times New Roman"/>
          <w:sz w:val="24"/>
          <w:szCs w:val="24"/>
        </w:rPr>
        <w:t>— обогащение нравственного опыта младших школьников средствами художественной литературы; формирование нрав</w:t>
      </w:r>
      <w:r w:rsidRPr="00E10669">
        <w:rPr>
          <w:rFonts w:ascii="Times New Roman" w:hAnsi="Times New Roman"/>
          <w:sz w:val="24"/>
          <w:szCs w:val="24"/>
        </w:rPr>
        <w:softHyphen/>
        <w:t>ственных представлений о добре, дружбе, правде и ответствен</w:t>
      </w:r>
      <w:r w:rsidRPr="00E10669">
        <w:rPr>
          <w:rFonts w:ascii="Times New Roman" w:hAnsi="Times New Roman"/>
          <w:sz w:val="24"/>
          <w:szCs w:val="24"/>
        </w:rPr>
        <w:softHyphen/>
        <w:t>ности; воспитание интереса и уважения к отечественной куль</w:t>
      </w:r>
      <w:r w:rsidRPr="00E10669">
        <w:rPr>
          <w:rFonts w:ascii="Times New Roman" w:hAnsi="Times New Roman"/>
          <w:sz w:val="24"/>
          <w:szCs w:val="24"/>
        </w:rPr>
        <w:softHyphen/>
        <w:t>туре и культуре народов многонациональной России и других стран.</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 xml:space="preserve">Изучение предмета «Литературное чтение» решает множество важнейших </w:t>
      </w:r>
      <w:r w:rsidRPr="005223E5">
        <w:rPr>
          <w:rFonts w:ascii="Times New Roman" w:hAnsi="Times New Roman" w:cs="Times New Roman"/>
          <w:b/>
          <w:bCs/>
          <w:sz w:val="24"/>
          <w:szCs w:val="24"/>
        </w:rPr>
        <w:t xml:space="preserve">задач </w:t>
      </w:r>
      <w:r w:rsidRPr="005223E5">
        <w:rPr>
          <w:rFonts w:ascii="Times New Roman" w:hAnsi="Times New Roman" w:cs="Times New Roman"/>
          <w:sz w:val="24"/>
          <w:szCs w:val="24"/>
        </w:rPr>
        <w:t>начального обучения:</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 развивать у детей способность полноценно воспринимать художественное произведение, сопереживать героям, эмоционально откликаться</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на прочитанное;</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 учить детей чувствовать и понимать образный язык художественного произведения, выразительные средства, создающие художественный</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образ, развивать образное мышление учащихся;</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 формировать умение воссоздавать художественные образы литературного произведения, развивать творческое и воссоздающее воображение</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учащихся, и особенно — ассоциативное мышление;</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 развивать поэтический слух детей, накапливать эстетический опыт слушания произведений изящной словесности, воспитывать художественный</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вкус;</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 формировать эстетическое отношение ребенка к жизни, приобщая его к классике художественной литературы;</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 обеспечивать достаточно глубокое понимание содержания произведений различного уровня сложности;</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 расширять кругозор детей через чтение книг различных жанров, разнообразных по содержанию и тематике, обогащать нравственно-эстетический</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и познавательный опыт ребенка;</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 обеспечивать развитие речи школьников и активно формировать навык чтения и речевые умения;</w:t>
      </w:r>
    </w:p>
    <w:p w:rsidR="005223E5" w:rsidRP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 работать с различными типами текстов;</w:t>
      </w:r>
    </w:p>
    <w:p w:rsidR="005223E5" w:rsidRDefault="005223E5" w:rsidP="00834895">
      <w:pPr>
        <w:autoSpaceDE w:val="0"/>
        <w:autoSpaceDN w:val="0"/>
        <w:adjustRightInd w:val="0"/>
        <w:spacing w:after="0" w:line="240" w:lineRule="auto"/>
        <w:jc w:val="both"/>
        <w:rPr>
          <w:rFonts w:ascii="Times New Roman" w:hAnsi="Times New Roman" w:cs="Times New Roman"/>
          <w:sz w:val="24"/>
          <w:szCs w:val="24"/>
        </w:rPr>
      </w:pPr>
      <w:r w:rsidRPr="005223E5">
        <w:rPr>
          <w:rFonts w:ascii="Times New Roman" w:hAnsi="Times New Roman" w:cs="Times New Roman"/>
          <w:sz w:val="24"/>
          <w:szCs w:val="24"/>
        </w:rPr>
        <w:t>—создавать условия для формирования потребности в самостоятельном чтении художественных произведений, формировать «читательскую</w:t>
      </w:r>
      <w:r w:rsidR="00834895">
        <w:rPr>
          <w:rFonts w:ascii="Times New Roman" w:hAnsi="Times New Roman" w:cs="Times New Roman"/>
          <w:sz w:val="24"/>
          <w:szCs w:val="24"/>
        </w:rPr>
        <w:t xml:space="preserve"> </w:t>
      </w:r>
      <w:r w:rsidRPr="005223E5">
        <w:rPr>
          <w:rFonts w:ascii="Times New Roman" w:hAnsi="Times New Roman" w:cs="Times New Roman"/>
          <w:sz w:val="24"/>
          <w:szCs w:val="24"/>
        </w:rPr>
        <w:t>самостоятельность</w:t>
      </w:r>
      <w:r w:rsidR="00834895">
        <w:rPr>
          <w:rFonts w:ascii="Times New Roman" w:hAnsi="Times New Roman" w:cs="Times New Roman"/>
          <w:sz w:val="24"/>
          <w:szCs w:val="24"/>
        </w:rPr>
        <w:t>»</w:t>
      </w:r>
      <w:r w:rsidRPr="005223E5">
        <w:rPr>
          <w:rFonts w:ascii="Times New Roman" w:hAnsi="Times New Roman" w:cs="Times New Roman"/>
          <w:sz w:val="24"/>
          <w:szCs w:val="24"/>
        </w:rPr>
        <w:t>.</w:t>
      </w:r>
    </w:p>
    <w:p w:rsidR="00D163CF" w:rsidRDefault="00D163CF" w:rsidP="00D163CF">
      <w:pPr>
        <w:pStyle w:val="af7"/>
        <w:shd w:val="clear" w:color="auto" w:fill="FFFFFF"/>
        <w:spacing w:before="0" w:beforeAutospacing="0" w:after="0" w:afterAutospacing="0"/>
        <w:jc w:val="both"/>
        <w:rPr>
          <w:b/>
          <w:bCs/>
        </w:rPr>
      </w:pPr>
      <w:r>
        <w:rPr>
          <w:b/>
          <w:bCs/>
        </w:rPr>
        <w:t xml:space="preserve">                    </w:t>
      </w:r>
    </w:p>
    <w:p w:rsidR="005223E5" w:rsidRPr="005223E5" w:rsidRDefault="00D163CF" w:rsidP="00D163CF">
      <w:pPr>
        <w:pStyle w:val="af7"/>
        <w:shd w:val="clear" w:color="auto" w:fill="FFFFFF"/>
        <w:spacing w:before="0" w:beforeAutospacing="0" w:after="0" w:afterAutospacing="0"/>
        <w:jc w:val="both"/>
      </w:pPr>
      <w:r>
        <w:rPr>
          <w:b/>
          <w:bCs/>
        </w:rPr>
        <w:t xml:space="preserve">                       </w:t>
      </w:r>
      <w:r w:rsidR="005223E5" w:rsidRPr="005223E5">
        <w:rPr>
          <w:b/>
          <w:bCs/>
        </w:rPr>
        <w:t>Ценностные ориентиры содержания учебного предмета</w:t>
      </w:r>
    </w:p>
    <w:p w:rsidR="005223E5" w:rsidRPr="00834895" w:rsidRDefault="005223E5" w:rsidP="00D163CF">
      <w:pPr>
        <w:pStyle w:val="af7"/>
        <w:shd w:val="clear" w:color="auto" w:fill="FFFFFF"/>
        <w:spacing w:before="0" w:beforeAutospacing="0" w:after="0" w:afterAutospacing="0"/>
        <w:contextualSpacing/>
        <w:jc w:val="both"/>
      </w:pPr>
      <w:r w:rsidRPr="00834895">
        <w:rPr>
          <w:b/>
          <w:bCs/>
        </w:rPr>
        <w:t>Ценностные ориентиры начального образования</w:t>
      </w:r>
      <w:r w:rsidRPr="00834895">
        <w:rPr>
          <w:rStyle w:val="apple-converted-space"/>
        </w:rPr>
        <w:t> </w:t>
      </w:r>
      <w:r w:rsidRPr="00834895">
        <w:t xml:space="preserve">конкретизируют личностный, социальный и государственный заказ системе образования, выраженный в Требованиях к </w:t>
      </w:r>
      <w:r w:rsidRPr="00834895">
        <w:lastRenderedPageBreak/>
        <w:t>результатам освоения основной образовательной программы, и отражают следующие целевые установки системы начального общего образования:</w:t>
      </w:r>
    </w:p>
    <w:p w:rsidR="005223E5" w:rsidRPr="00834895" w:rsidRDefault="005223E5" w:rsidP="00834895">
      <w:pPr>
        <w:pStyle w:val="af7"/>
        <w:shd w:val="clear" w:color="auto" w:fill="FFFFFF"/>
        <w:spacing w:before="0" w:beforeAutospacing="0" w:after="0" w:afterAutospacing="0"/>
        <w:contextualSpacing/>
        <w:jc w:val="both"/>
      </w:pPr>
      <w:r w:rsidRPr="00834895">
        <w:t>•</w:t>
      </w:r>
      <w:r w:rsidRPr="00834895">
        <w:rPr>
          <w:rStyle w:val="apple-converted-space"/>
        </w:rPr>
        <w:t> </w:t>
      </w:r>
      <w:r w:rsidRPr="00834895">
        <w:rPr>
          <w:b/>
          <w:bCs/>
          <w:i/>
          <w:iCs/>
        </w:rPr>
        <w:t>формирование психологических условий развития общения, сотрудничества</w:t>
      </w:r>
      <w:r w:rsidRPr="00834895">
        <w:rPr>
          <w:rStyle w:val="apple-converted-space"/>
          <w:b/>
          <w:bCs/>
          <w:i/>
          <w:iCs/>
        </w:rPr>
        <w:t> </w:t>
      </w:r>
      <w:r w:rsidRPr="00834895">
        <w:t>на основе:</w:t>
      </w:r>
    </w:p>
    <w:p w:rsidR="005223E5" w:rsidRPr="00834895" w:rsidRDefault="005223E5" w:rsidP="00834895">
      <w:pPr>
        <w:pStyle w:val="af7"/>
        <w:shd w:val="clear" w:color="auto" w:fill="FFFFFF"/>
        <w:spacing w:before="0" w:beforeAutospacing="0" w:after="0" w:afterAutospacing="0"/>
        <w:contextualSpacing/>
        <w:jc w:val="both"/>
      </w:pPr>
      <w:r w:rsidRPr="00834895">
        <w:t>— доброжелательности, доверия и внимания к людям, готовности к сотрудничеству и дружбе, оказанию помощи тем, кто в ней нуждается;</w:t>
      </w:r>
    </w:p>
    <w:p w:rsidR="005223E5" w:rsidRPr="00834895" w:rsidRDefault="005223E5" w:rsidP="00834895">
      <w:pPr>
        <w:pStyle w:val="af7"/>
        <w:shd w:val="clear" w:color="auto" w:fill="FFFFFF"/>
        <w:spacing w:before="0" w:beforeAutospacing="0" w:after="0" w:afterAutospacing="0"/>
        <w:contextualSpacing/>
        <w:jc w:val="both"/>
      </w:pPr>
      <w:r w:rsidRPr="00834895">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223E5" w:rsidRPr="00834895" w:rsidRDefault="005223E5" w:rsidP="00834895">
      <w:pPr>
        <w:pStyle w:val="af7"/>
        <w:shd w:val="clear" w:color="auto" w:fill="FFFFFF"/>
        <w:spacing w:before="0" w:beforeAutospacing="0" w:after="0" w:afterAutospacing="0"/>
        <w:contextualSpacing/>
        <w:jc w:val="both"/>
      </w:pPr>
      <w:r w:rsidRPr="00834895">
        <w:t>•</w:t>
      </w:r>
      <w:r w:rsidRPr="00834895">
        <w:rPr>
          <w:rStyle w:val="apple-converted-space"/>
        </w:rPr>
        <w:t> </w:t>
      </w:r>
      <w:r w:rsidRPr="00834895">
        <w:rPr>
          <w:b/>
          <w:bCs/>
          <w:i/>
          <w:iCs/>
        </w:rPr>
        <w:t>развитие ценностно-смысловой сферы личности</w:t>
      </w:r>
      <w:r w:rsidRPr="00834895">
        <w:rPr>
          <w:rStyle w:val="apple-converted-space"/>
          <w:b/>
          <w:bCs/>
          <w:i/>
          <w:iCs/>
        </w:rPr>
        <w:t> </w:t>
      </w:r>
      <w:r w:rsidRPr="00834895">
        <w:t>на основе общечеловеческих принципов нравственности и гуманизма:</w:t>
      </w:r>
    </w:p>
    <w:p w:rsidR="005223E5" w:rsidRPr="00834895" w:rsidRDefault="005223E5" w:rsidP="00834895">
      <w:pPr>
        <w:pStyle w:val="af7"/>
        <w:shd w:val="clear" w:color="auto" w:fill="FFFFFF"/>
        <w:spacing w:before="0" w:beforeAutospacing="0" w:after="0" w:afterAutospacing="0"/>
        <w:contextualSpacing/>
        <w:jc w:val="both"/>
      </w:pPr>
      <w:r w:rsidRPr="00834895">
        <w:t xml:space="preserve">–– ориентации в нравственном содержании и </w:t>
      </w:r>
      <w:r w:rsidR="00834895" w:rsidRPr="00834895">
        <w:t>смысле,</w:t>
      </w:r>
      <w:r w:rsidRPr="00834895">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223E5" w:rsidRPr="00834895" w:rsidRDefault="005223E5" w:rsidP="00834895">
      <w:pPr>
        <w:pStyle w:val="af7"/>
        <w:shd w:val="clear" w:color="auto" w:fill="FFFFFF"/>
        <w:spacing w:before="0" w:beforeAutospacing="0" w:after="0" w:afterAutospacing="0"/>
        <w:contextualSpacing/>
        <w:jc w:val="both"/>
      </w:pPr>
      <w:r w:rsidRPr="00834895">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5223E5" w:rsidRPr="00834895" w:rsidRDefault="005223E5" w:rsidP="00834895">
      <w:pPr>
        <w:pStyle w:val="af7"/>
        <w:shd w:val="clear" w:color="auto" w:fill="FFFFFF"/>
        <w:spacing w:before="0" w:beforeAutospacing="0" w:after="0" w:afterAutospacing="0"/>
        <w:contextualSpacing/>
        <w:jc w:val="both"/>
      </w:pPr>
      <w:r w:rsidRPr="00834895">
        <w:t>•</w:t>
      </w:r>
      <w:r w:rsidRPr="00834895">
        <w:rPr>
          <w:rStyle w:val="apple-converted-space"/>
        </w:rPr>
        <w:t> </w:t>
      </w:r>
      <w:r w:rsidRPr="00834895">
        <w:rPr>
          <w:b/>
          <w:bCs/>
          <w:i/>
          <w:iCs/>
        </w:rPr>
        <w:t>развитие умения учиться</w:t>
      </w:r>
      <w:r w:rsidRPr="00834895">
        <w:rPr>
          <w:rStyle w:val="apple-converted-space"/>
          <w:b/>
          <w:bCs/>
          <w:i/>
          <w:iCs/>
        </w:rPr>
        <w:t> </w:t>
      </w:r>
      <w:r w:rsidRPr="00834895">
        <w:t>как первого шага к самообразованию и самовоспитанию, а именно:</w:t>
      </w:r>
    </w:p>
    <w:p w:rsidR="005223E5" w:rsidRPr="00834895" w:rsidRDefault="005223E5" w:rsidP="00834895">
      <w:pPr>
        <w:pStyle w:val="af7"/>
        <w:shd w:val="clear" w:color="auto" w:fill="FFFFFF"/>
        <w:spacing w:before="0" w:beforeAutospacing="0" w:after="0" w:afterAutospacing="0"/>
        <w:contextualSpacing/>
        <w:jc w:val="both"/>
      </w:pPr>
      <w:r w:rsidRPr="00834895">
        <w:t>– развитие широких познавательных интересов, инициативы и любознательности, мотивов познания и творчества;</w:t>
      </w:r>
    </w:p>
    <w:p w:rsidR="005223E5" w:rsidRPr="00834895" w:rsidRDefault="005223E5" w:rsidP="00834895">
      <w:pPr>
        <w:pStyle w:val="af7"/>
        <w:shd w:val="clear" w:color="auto" w:fill="FFFFFF"/>
        <w:spacing w:before="0" w:beforeAutospacing="0" w:after="0" w:afterAutospacing="0"/>
        <w:contextualSpacing/>
        <w:jc w:val="both"/>
      </w:pPr>
      <w:r w:rsidRPr="00834895">
        <w:t>– формирование умения учиться и способности к организации своей деятельности (планированию, контролю, оценке);</w:t>
      </w:r>
    </w:p>
    <w:p w:rsidR="005223E5" w:rsidRPr="00834895" w:rsidRDefault="005223E5" w:rsidP="00834895">
      <w:pPr>
        <w:pStyle w:val="af7"/>
        <w:shd w:val="clear" w:color="auto" w:fill="FFFFFF"/>
        <w:spacing w:before="0" w:beforeAutospacing="0" w:after="0" w:afterAutospacing="0"/>
        <w:contextualSpacing/>
        <w:jc w:val="both"/>
      </w:pPr>
      <w:r w:rsidRPr="00834895">
        <w:t>•</w:t>
      </w:r>
      <w:r w:rsidRPr="00834895">
        <w:rPr>
          <w:rStyle w:val="apple-converted-space"/>
        </w:rPr>
        <w:t> </w:t>
      </w:r>
      <w:r w:rsidRPr="00834895">
        <w:rPr>
          <w:b/>
          <w:bCs/>
          <w:i/>
          <w:iCs/>
        </w:rPr>
        <w:t>развитие самостоятельности, инициативы и ответственности личности</w:t>
      </w:r>
      <w:r w:rsidRPr="00834895">
        <w:rPr>
          <w:rStyle w:val="apple-converted-space"/>
          <w:b/>
          <w:bCs/>
          <w:i/>
          <w:iCs/>
        </w:rPr>
        <w:t> </w:t>
      </w:r>
      <w:r w:rsidRPr="00834895">
        <w:t xml:space="preserve">как условия её </w:t>
      </w:r>
      <w:proofErr w:type="spellStart"/>
      <w:r w:rsidRPr="00834895">
        <w:t>самоактуализации</w:t>
      </w:r>
      <w:proofErr w:type="spellEnd"/>
      <w:r w:rsidRPr="00834895">
        <w:t>:</w:t>
      </w:r>
    </w:p>
    <w:p w:rsidR="005223E5" w:rsidRPr="00834895" w:rsidRDefault="005223E5" w:rsidP="00834895">
      <w:pPr>
        <w:pStyle w:val="af7"/>
        <w:shd w:val="clear" w:color="auto" w:fill="FFFFFF"/>
        <w:spacing w:before="0" w:beforeAutospacing="0" w:after="0" w:afterAutospacing="0"/>
        <w:contextualSpacing/>
        <w:jc w:val="both"/>
      </w:pPr>
      <w:r w:rsidRPr="00834895">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223E5" w:rsidRPr="00834895" w:rsidRDefault="005223E5" w:rsidP="00834895">
      <w:pPr>
        <w:pStyle w:val="af7"/>
        <w:shd w:val="clear" w:color="auto" w:fill="FFFFFF"/>
        <w:spacing w:before="0" w:beforeAutospacing="0" w:after="0" w:afterAutospacing="0"/>
        <w:contextualSpacing/>
        <w:jc w:val="both"/>
      </w:pPr>
      <w:r w:rsidRPr="00834895">
        <w:t>– развитие готовности к самостоятельным поступкам и действиям, ответственности за их результаты;</w:t>
      </w:r>
    </w:p>
    <w:p w:rsidR="005223E5" w:rsidRPr="00834895" w:rsidRDefault="005223E5" w:rsidP="00834895">
      <w:pPr>
        <w:pStyle w:val="af7"/>
        <w:shd w:val="clear" w:color="auto" w:fill="FFFFFF"/>
        <w:spacing w:before="0" w:beforeAutospacing="0" w:after="0" w:afterAutospacing="0"/>
        <w:contextualSpacing/>
        <w:jc w:val="both"/>
      </w:pPr>
      <w:r w:rsidRPr="00834895">
        <w:t>– формирование целеустремлённости и настойчивости в достижении целей, готовности к преодолению трудностей и жизненного оптимизма;</w:t>
      </w:r>
    </w:p>
    <w:p w:rsidR="005223E5" w:rsidRPr="005223E5" w:rsidRDefault="005223E5" w:rsidP="00834895">
      <w:pPr>
        <w:autoSpaceDE w:val="0"/>
        <w:autoSpaceDN w:val="0"/>
        <w:adjustRightInd w:val="0"/>
        <w:spacing w:after="0" w:line="240" w:lineRule="auto"/>
        <w:ind w:left="284"/>
        <w:jc w:val="both"/>
        <w:rPr>
          <w:rFonts w:ascii="Times New Roman" w:hAnsi="Times New Roman" w:cs="Times New Roman"/>
          <w:sz w:val="24"/>
          <w:szCs w:val="24"/>
        </w:rPr>
      </w:pPr>
    </w:p>
    <w:p w:rsidR="00EC295A" w:rsidRPr="005737DA" w:rsidRDefault="005737DA" w:rsidP="00834895">
      <w:pPr>
        <w:pStyle w:val="a4"/>
        <w:spacing w:after="0" w:line="240" w:lineRule="auto"/>
        <w:ind w:left="284" w:firstLine="709"/>
        <w:jc w:val="center"/>
        <w:rPr>
          <w:rFonts w:ascii="Times New Roman" w:hAnsi="Times New Roman"/>
          <w:b/>
          <w:color w:val="000000"/>
          <w:spacing w:val="-3"/>
          <w:sz w:val="28"/>
          <w:szCs w:val="28"/>
        </w:rPr>
      </w:pPr>
      <w:r>
        <w:rPr>
          <w:rFonts w:ascii="Times New Roman" w:hAnsi="Times New Roman"/>
          <w:b/>
          <w:color w:val="000000"/>
          <w:spacing w:val="-3"/>
          <w:sz w:val="28"/>
          <w:szCs w:val="28"/>
        </w:rPr>
        <w:t>Планируемые</w:t>
      </w:r>
      <w:r w:rsidR="00F307F1">
        <w:rPr>
          <w:rFonts w:ascii="Times New Roman" w:hAnsi="Times New Roman"/>
          <w:b/>
          <w:color w:val="000000"/>
          <w:spacing w:val="-3"/>
          <w:sz w:val="28"/>
          <w:szCs w:val="28"/>
        </w:rPr>
        <w:t xml:space="preserve"> результаты освоения учебного предмета</w:t>
      </w:r>
      <w:r w:rsidR="00834895">
        <w:rPr>
          <w:rFonts w:ascii="Times New Roman" w:hAnsi="Times New Roman"/>
          <w:b/>
          <w:color w:val="000000"/>
          <w:spacing w:val="-3"/>
          <w:sz w:val="28"/>
          <w:szCs w:val="28"/>
        </w:rPr>
        <w:t xml:space="preserve"> «Литературное чтение»</w:t>
      </w:r>
    </w:p>
    <w:p w:rsidR="005737DA" w:rsidRPr="00F307F1" w:rsidRDefault="00F307F1" w:rsidP="00834895">
      <w:pPr>
        <w:spacing w:line="240" w:lineRule="auto"/>
        <w:ind w:firstLine="284"/>
        <w:jc w:val="both"/>
        <w:rPr>
          <w:rFonts w:ascii="Times New Roman" w:hAnsi="Times New Roman" w:cs="Times New Roman"/>
          <w:b/>
          <w:sz w:val="24"/>
          <w:szCs w:val="24"/>
        </w:rPr>
      </w:pPr>
      <w:r w:rsidRPr="00F307F1">
        <w:rPr>
          <w:rFonts w:ascii="Times New Roman" w:hAnsi="Times New Roman" w:cs="Times New Roman"/>
          <w:b/>
          <w:sz w:val="24"/>
          <w:szCs w:val="24"/>
        </w:rPr>
        <w:t>Личностные, метапредметные и предметные результаты освоения  программы по литературному чтению</w:t>
      </w:r>
    </w:p>
    <w:p w:rsidR="00693893" w:rsidRPr="00E10669" w:rsidRDefault="00693893" w:rsidP="00834895">
      <w:pPr>
        <w:pStyle w:val="a4"/>
        <w:spacing w:after="0" w:line="240" w:lineRule="auto"/>
        <w:ind w:left="0" w:firstLine="284"/>
        <w:jc w:val="both"/>
        <w:rPr>
          <w:rFonts w:ascii="Times New Roman" w:hAnsi="Times New Roman"/>
          <w:sz w:val="24"/>
          <w:szCs w:val="24"/>
        </w:rPr>
      </w:pPr>
      <w:r w:rsidRPr="00E10669">
        <w:rPr>
          <w:rFonts w:ascii="Times New Roman" w:hAnsi="Times New Roman"/>
          <w:sz w:val="24"/>
          <w:szCs w:val="24"/>
        </w:rPr>
        <w:t>Реализация рабочей программы обеспечивает достижение выпускни</w:t>
      </w:r>
      <w:r w:rsidRPr="00E10669">
        <w:rPr>
          <w:rFonts w:ascii="Times New Roman" w:hAnsi="Times New Roman"/>
          <w:sz w:val="24"/>
          <w:szCs w:val="24"/>
        </w:rPr>
        <w:softHyphen/>
        <w:t>ками начальной школы следующих личностных, метапредметных и предметных результатов.</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4"/>
          <w:szCs w:val="24"/>
        </w:rPr>
      </w:pPr>
      <w:r w:rsidRPr="00E10669">
        <w:rPr>
          <w:rFonts w:ascii="Times New Roman" w:eastAsia="Times New Roman" w:hAnsi="Times New Roman" w:cs="Times New Roman"/>
          <w:b/>
          <w:color w:val="000000"/>
          <w:sz w:val="24"/>
          <w:szCs w:val="24"/>
        </w:rPr>
        <w:t>Личностные результаты:</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1)  формирование чувства гордости за свою Родину, её историю, рос</w:t>
      </w:r>
      <w:r w:rsidRPr="00E10669">
        <w:rPr>
          <w:rFonts w:ascii="Times New Roman" w:eastAsia="Times New Roman" w:hAnsi="Times New Roman" w:cs="Times New Roman"/>
          <w:color w:val="000000"/>
          <w:sz w:val="24"/>
          <w:szCs w:val="24"/>
        </w:rPr>
        <w:softHyphen/>
        <w:t xml:space="preserve">сийский народ, становление </w:t>
      </w:r>
      <w:proofErr w:type="gramStart"/>
      <w:r w:rsidRPr="00E10669">
        <w:rPr>
          <w:rFonts w:ascii="Times New Roman" w:eastAsia="Times New Roman" w:hAnsi="Times New Roman" w:cs="Times New Roman"/>
          <w:color w:val="000000"/>
          <w:sz w:val="24"/>
          <w:szCs w:val="24"/>
        </w:rPr>
        <w:t>гуманистических</w:t>
      </w:r>
      <w:proofErr w:type="gramEnd"/>
      <w:r w:rsidRPr="00E10669">
        <w:rPr>
          <w:rFonts w:ascii="Times New Roman" w:eastAsia="Times New Roman" w:hAnsi="Times New Roman" w:cs="Times New Roman"/>
          <w:color w:val="000000"/>
          <w:sz w:val="24"/>
          <w:szCs w:val="24"/>
        </w:rPr>
        <w:t xml:space="preserve"> и демократических ценностных ориентации многонационального российского общества;</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4)  развитие этических чувств, доброжелательности и эмоционально нравственной отзывчивости, понимания и сопереживания чувствам других людей;</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5)  формирование уважительного отношения к иному мнению, истории и культуре других народов, выработка умения терпимо относится к людям иной национальной принадлежности;</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lastRenderedPageBreak/>
        <w:t>6)  овладение начальными навыками адаптации к школе, школьному коллективу;</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7)   принятие и освоение социальной роли обучающегося, развития мотивов учебной деятельности и формирование личностного смысла учения;</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8)  развитие самостоятельности и личной ответственности за сноп по ступки на основе представлений о нравственных нормах общения;</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 xml:space="preserve">9)  развитие навыков сотрудничества </w:t>
      </w:r>
      <w:proofErr w:type="gramStart"/>
      <w:r w:rsidRPr="00E10669">
        <w:rPr>
          <w:rFonts w:ascii="Times New Roman" w:eastAsia="Times New Roman" w:hAnsi="Times New Roman" w:cs="Times New Roman"/>
          <w:color w:val="000000"/>
          <w:sz w:val="24"/>
          <w:szCs w:val="24"/>
        </w:rPr>
        <w:t>со</w:t>
      </w:r>
      <w:proofErr w:type="gramEnd"/>
      <w:r w:rsidRPr="00E10669">
        <w:rPr>
          <w:rFonts w:ascii="Times New Roman" w:eastAsia="Times New Roman" w:hAnsi="Times New Roman" w:cs="Times New Roman"/>
          <w:color w:val="000000"/>
          <w:sz w:val="24"/>
          <w:szCs w:val="24"/>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w:t>
      </w:r>
      <w:r w:rsidRPr="00E10669">
        <w:rPr>
          <w:rFonts w:ascii="Times New Roman" w:eastAsia="Times New Roman" w:hAnsi="Times New Roman" w:cs="Times New Roman"/>
          <w:color w:val="000000"/>
          <w:sz w:val="24"/>
          <w:szCs w:val="24"/>
        </w:rPr>
        <w:softHyphen/>
        <w:t>турных произведений со своими собственными поступками, осмысливать поступки героев;</w:t>
      </w:r>
    </w:p>
    <w:p w:rsidR="00EC295A"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E10669">
        <w:rPr>
          <w:rFonts w:ascii="Times New Roman" w:eastAsia="Times New Roman" w:hAnsi="Times New Roman" w:cs="Times New Roman"/>
          <w:color w:val="000000"/>
          <w:sz w:val="24"/>
          <w:szCs w:val="24"/>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b/>
          <w:bCs/>
          <w:color w:val="000000"/>
          <w:sz w:val="24"/>
          <w:szCs w:val="24"/>
        </w:rPr>
        <w:t>Метапредметные результаты:</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1)  овладение способностью принимать и сохранять цели и задачи учеб</w:t>
      </w:r>
      <w:r w:rsidRPr="00E10669">
        <w:rPr>
          <w:rFonts w:ascii="Times New Roman" w:eastAsia="Times New Roman" w:hAnsi="Times New Roman" w:cs="Times New Roman"/>
          <w:color w:val="000000"/>
          <w:sz w:val="24"/>
          <w:szCs w:val="24"/>
        </w:rPr>
        <w:softHyphen/>
        <w:t>ной деятельности, поиска средств её осуществления;</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2)  освоение, способами решения проблем творческого и поискового характера;</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5)  использование знаково-символических сре</w:t>
      </w:r>
      <w:proofErr w:type="gramStart"/>
      <w:r w:rsidRPr="00E10669">
        <w:rPr>
          <w:rFonts w:ascii="Times New Roman" w:eastAsia="Times New Roman" w:hAnsi="Times New Roman" w:cs="Times New Roman"/>
          <w:color w:val="000000"/>
          <w:sz w:val="24"/>
          <w:szCs w:val="24"/>
        </w:rPr>
        <w:t>дств пр</w:t>
      </w:r>
      <w:proofErr w:type="gramEnd"/>
      <w:r w:rsidRPr="00E10669">
        <w:rPr>
          <w:rFonts w:ascii="Times New Roman" w:eastAsia="Times New Roman" w:hAnsi="Times New Roman" w:cs="Times New Roman"/>
          <w:color w:val="000000"/>
          <w:sz w:val="24"/>
          <w:szCs w:val="24"/>
        </w:rPr>
        <w:t>едставления ин</w:t>
      </w:r>
      <w:r w:rsidRPr="00E10669">
        <w:rPr>
          <w:rFonts w:ascii="Times New Roman" w:eastAsia="Times New Roman" w:hAnsi="Times New Roman" w:cs="Times New Roman"/>
          <w:color w:val="000000"/>
          <w:sz w:val="24"/>
          <w:szCs w:val="24"/>
        </w:rPr>
        <w:softHyphen/>
        <w:t>формации о книгах;</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6)  активное использование речевых сре</w:t>
      </w:r>
      <w:proofErr w:type="gramStart"/>
      <w:r w:rsidRPr="00E10669">
        <w:rPr>
          <w:rFonts w:ascii="Times New Roman" w:eastAsia="Times New Roman" w:hAnsi="Times New Roman" w:cs="Times New Roman"/>
          <w:color w:val="000000"/>
          <w:sz w:val="24"/>
          <w:szCs w:val="24"/>
        </w:rPr>
        <w:t>дств дл</w:t>
      </w:r>
      <w:proofErr w:type="gramEnd"/>
      <w:r w:rsidRPr="00E10669">
        <w:rPr>
          <w:rFonts w:ascii="Times New Roman" w:eastAsia="Times New Roman" w:hAnsi="Times New Roman" w:cs="Times New Roman"/>
          <w:color w:val="000000"/>
          <w:sz w:val="24"/>
          <w:szCs w:val="24"/>
        </w:rPr>
        <w:t>я решения коммуника</w:t>
      </w:r>
      <w:r w:rsidRPr="00E10669">
        <w:rPr>
          <w:rFonts w:ascii="Times New Roman" w:eastAsia="Times New Roman" w:hAnsi="Times New Roman" w:cs="Times New Roman"/>
          <w:color w:val="000000"/>
          <w:sz w:val="24"/>
          <w:szCs w:val="24"/>
        </w:rPr>
        <w:softHyphen/>
        <w:t>тивных и познавательных задач;</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7)   использование различных способов поиска учебной информа</w:t>
      </w:r>
      <w:r w:rsidRPr="00E10669">
        <w:rPr>
          <w:rFonts w:ascii="Times New Roman" w:eastAsia="Times New Roman" w:hAnsi="Times New Roman" w:cs="Times New Roman"/>
          <w:color w:val="000000"/>
          <w:sz w:val="24"/>
          <w:szCs w:val="24"/>
        </w:rPr>
        <w:softHyphen/>
        <w:t>ции в справочниках, словарях, энциклопедиях и интерпретации ин</w:t>
      </w:r>
      <w:r w:rsidRPr="00E10669">
        <w:rPr>
          <w:rFonts w:ascii="Times New Roman" w:eastAsia="Times New Roman" w:hAnsi="Times New Roman" w:cs="Times New Roman"/>
          <w:color w:val="000000"/>
          <w:sz w:val="24"/>
          <w:szCs w:val="24"/>
        </w:rPr>
        <w:softHyphen/>
        <w:t>формации в соответствии с коммуникативными и познавательными задачами;</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proofErr w:type="gramStart"/>
      <w:r w:rsidRPr="00E10669">
        <w:rPr>
          <w:rFonts w:ascii="Times New Roman" w:eastAsia="Times New Roman" w:hAnsi="Times New Roman" w:cs="Times New Roman"/>
          <w:color w:val="000000"/>
          <w:sz w:val="24"/>
          <w:szCs w:val="24"/>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10)  готовность слушать собеседника и вести диалог, признавать раз</w:t>
      </w:r>
      <w:r w:rsidRPr="00E10669">
        <w:rPr>
          <w:rFonts w:ascii="Times New Roman" w:eastAsia="Times New Roman" w:hAnsi="Times New Roman" w:cs="Times New Roman"/>
          <w:color w:val="000000"/>
          <w:sz w:val="24"/>
          <w:szCs w:val="24"/>
        </w:rPr>
        <w:softHyphen/>
        <w:t>личные точки зрения и право каждого иметь и излагать своё мнение и аргументировать свою точку зрения и оценку событий;</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11)  умение договариваться о распределении ролей в совместной дея</w:t>
      </w:r>
      <w:r w:rsidRPr="00E10669">
        <w:rPr>
          <w:rFonts w:ascii="Times New Roman" w:eastAsia="Times New Roman" w:hAnsi="Times New Roman" w:cs="Times New Roman"/>
          <w:color w:val="000000"/>
          <w:sz w:val="24"/>
          <w:szCs w:val="24"/>
        </w:rPr>
        <w:softHyphen/>
        <w:t>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D56EA6" w:rsidRPr="00834895"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E10669">
        <w:rPr>
          <w:rFonts w:ascii="Times New Roman" w:eastAsia="Times New Roman" w:hAnsi="Times New Roman" w:cs="Times New Roman"/>
          <w:color w:val="000000"/>
          <w:sz w:val="24"/>
          <w:szCs w:val="24"/>
        </w:rPr>
        <w:t>12) готовность конструктивно разрешать конфликты посредством учета</w:t>
      </w:r>
      <w:r w:rsidRPr="00E10669">
        <w:rPr>
          <w:rFonts w:ascii="Times New Roman" w:eastAsia="Times New Roman" w:hAnsi="Times New Roman" w:cs="Times New Roman"/>
          <w:i/>
          <w:iCs/>
          <w:color w:val="000000"/>
          <w:sz w:val="24"/>
          <w:szCs w:val="24"/>
        </w:rPr>
        <w:t xml:space="preserve"> </w:t>
      </w:r>
      <w:r w:rsidRPr="00E10669">
        <w:rPr>
          <w:rFonts w:ascii="Times New Roman" w:eastAsia="Times New Roman" w:hAnsi="Times New Roman" w:cs="Times New Roman"/>
          <w:color w:val="000000"/>
          <w:sz w:val="24"/>
          <w:szCs w:val="24"/>
        </w:rPr>
        <w:t>интересов сторон и сотрудничества.</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4"/>
          <w:szCs w:val="24"/>
        </w:rPr>
      </w:pPr>
      <w:r w:rsidRPr="00E10669">
        <w:rPr>
          <w:rFonts w:ascii="Times New Roman" w:eastAsia="Times New Roman" w:hAnsi="Times New Roman" w:cs="Times New Roman"/>
          <w:b/>
          <w:color w:val="000000"/>
          <w:sz w:val="24"/>
          <w:szCs w:val="24"/>
        </w:rPr>
        <w:t>Предметные результаты:</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1)  понимание литературы как явления национальной и мировой литературы, средства сохранения и передачи нравственных ценностей и традиций;</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2)  осознание значимости чтения для личного развития; формирование представлений о Родине и ее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proofErr w:type="gramStart"/>
      <w:r w:rsidRPr="00E10669">
        <w:rPr>
          <w:rFonts w:ascii="Times New Roman" w:eastAsia="Times New Roman" w:hAnsi="Times New Roman" w:cs="Times New Roman"/>
          <w:color w:val="000000"/>
          <w:sz w:val="24"/>
          <w:szCs w:val="24"/>
        </w:rPr>
        <w:t>3)  достижение необходимого для продолжения образовании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roofErr w:type="gramEnd"/>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lastRenderedPageBreak/>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и давать и обосновывать нравственную оценку поступков героем;</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6)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D56EA6" w:rsidRPr="00E10669"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7)  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596B32" w:rsidRPr="005C1E04" w:rsidRDefault="00D56EA6" w:rsidP="0083489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669">
        <w:rPr>
          <w:rFonts w:ascii="Times New Roman" w:eastAsia="Times New Roman" w:hAnsi="Times New Roman" w:cs="Times New Roman"/>
          <w:color w:val="000000"/>
          <w:sz w:val="24"/>
          <w:szCs w:val="24"/>
        </w:rPr>
        <w:t>8)  развитие художественно-творческих способностей, умение создавать</w:t>
      </w:r>
      <w:r w:rsidR="005C1E04">
        <w:rPr>
          <w:rFonts w:ascii="Times New Roman" w:eastAsia="Times New Roman" w:hAnsi="Times New Roman" w:cs="Times New Roman"/>
          <w:sz w:val="24"/>
          <w:szCs w:val="24"/>
        </w:rPr>
        <w:t xml:space="preserve"> </w:t>
      </w:r>
      <w:r w:rsidRPr="00E10669">
        <w:rPr>
          <w:rFonts w:ascii="Times New Roman" w:eastAsia="Times New Roman" w:hAnsi="Times New Roman" w:cs="Times New Roman"/>
          <w:color w:val="000000"/>
          <w:sz w:val="24"/>
          <w:szCs w:val="24"/>
        </w:rPr>
        <w:t>собственный текст на основе художественного произведения, репродукции</w:t>
      </w:r>
      <w:r w:rsidR="005C1E04">
        <w:rPr>
          <w:rFonts w:ascii="Times New Roman" w:eastAsia="Times New Roman" w:hAnsi="Times New Roman" w:cs="Times New Roman"/>
          <w:sz w:val="24"/>
          <w:szCs w:val="24"/>
        </w:rPr>
        <w:t xml:space="preserve"> </w:t>
      </w:r>
      <w:r w:rsidRPr="00E10669">
        <w:rPr>
          <w:rFonts w:ascii="Times New Roman" w:eastAsia="Times New Roman" w:hAnsi="Times New Roman" w:cs="Times New Roman"/>
          <w:color w:val="000000"/>
          <w:sz w:val="24"/>
          <w:szCs w:val="24"/>
        </w:rPr>
        <w:t>картин художников, иллюстраций, на основе личного опыта.</w:t>
      </w:r>
    </w:p>
    <w:p w:rsidR="0097318B" w:rsidRPr="00834895" w:rsidRDefault="0097318B" w:rsidP="00834895">
      <w:pPr>
        <w:pStyle w:val="af7"/>
        <w:shd w:val="clear" w:color="auto" w:fill="FFFFFF"/>
        <w:ind w:left="284"/>
        <w:jc w:val="both"/>
        <w:rPr>
          <w:b/>
          <w:bCs/>
          <w:color w:val="000000"/>
        </w:rPr>
      </w:pPr>
      <w:r w:rsidRPr="00834895">
        <w:rPr>
          <w:b/>
          <w:bCs/>
          <w:color w:val="000000"/>
        </w:rPr>
        <w:t>1 класс</w:t>
      </w:r>
    </w:p>
    <w:p w:rsidR="0097318B" w:rsidRPr="00834895" w:rsidRDefault="0097318B" w:rsidP="00D163CF">
      <w:pPr>
        <w:pStyle w:val="af7"/>
        <w:shd w:val="clear" w:color="auto" w:fill="FFFFFF"/>
        <w:spacing w:before="0" w:beforeAutospacing="0" w:after="0" w:afterAutospacing="0"/>
        <w:ind w:left="284"/>
        <w:jc w:val="both"/>
        <w:rPr>
          <w:color w:val="000000"/>
        </w:rPr>
      </w:pPr>
      <w:r w:rsidRPr="00834895">
        <w:rPr>
          <w:b/>
          <w:bCs/>
          <w:color w:val="000000"/>
        </w:rPr>
        <w:t>Личностными результатами</w:t>
      </w:r>
      <w:r w:rsidRPr="00834895">
        <w:rPr>
          <w:color w:val="000000"/>
        </w:rPr>
        <w:t> изучения предмета «Литературное чтение» в 1 классе являются следующие умения:</w:t>
      </w:r>
    </w:p>
    <w:p w:rsidR="0097318B" w:rsidRPr="00834895" w:rsidRDefault="0097318B" w:rsidP="00D163CF">
      <w:pPr>
        <w:pStyle w:val="af7"/>
        <w:numPr>
          <w:ilvl w:val="0"/>
          <w:numId w:val="6"/>
        </w:numPr>
        <w:shd w:val="clear" w:color="auto" w:fill="FFFFFF"/>
        <w:spacing w:before="0" w:beforeAutospacing="0" w:after="0" w:afterAutospacing="0"/>
        <w:ind w:left="284"/>
        <w:jc w:val="both"/>
        <w:rPr>
          <w:color w:val="000000"/>
        </w:rPr>
      </w:pPr>
      <w:r w:rsidRPr="00834895">
        <w:rPr>
          <w:color w:val="000000"/>
        </w:rPr>
        <w:t>оценивать поступки людей, жизненные ситуации с точки зрения общепринятых норм и ценностей; оценивать конкретные поступки как хорошие или плохие;</w:t>
      </w:r>
    </w:p>
    <w:p w:rsidR="0097318B" w:rsidRPr="00834895" w:rsidRDefault="0097318B" w:rsidP="00834895">
      <w:pPr>
        <w:pStyle w:val="af7"/>
        <w:numPr>
          <w:ilvl w:val="0"/>
          <w:numId w:val="6"/>
        </w:numPr>
        <w:shd w:val="clear" w:color="auto" w:fill="FFFFFF"/>
        <w:ind w:left="284"/>
        <w:jc w:val="both"/>
        <w:rPr>
          <w:color w:val="000000"/>
        </w:rPr>
      </w:pPr>
      <w:r w:rsidRPr="00834895">
        <w:rPr>
          <w:color w:val="000000"/>
        </w:rPr>
        <w:t>эмоционально «проживать» текст, выражать свои эмоции;</w:t>
      </w:r>
    </w:p>
    <w:p w:rsidR="0097318B" w:rsidRPr="00834895" w:rsidRDefault="0097318B" w:rsidP="00834895">
      <w:pPr>
        <w:pStyle w:val="af7"/>
        <w:numPr>
          <w:ilvl w:val="0"/>
          <w:numId w:val="6"/>
        </w:numPr>
        <w:shd w:val="clear" w:color="auto" w:fill="FFFFFF"/>
        <w:ind w:left="284"/>
        <w:jc w:val="both"/>
        <w:rPr>
          <w:color w:val="000000"/>
        </w:rPr>
      </w:pPr>
      <w:r w:rsidRPr="00834895">
        <w:rPr>
          <w:color w:val="000000"/>
        </w:rPr>
        <w:t>понимать эмоции других людей, сочувствовать, сопереживать;</w:t>
      </w:r>
    </w:p>
    <w:p w:rsidR="0097318B" w:rsidRPr="00834895" w:rsidRDefault="0097318B" w:rsidP="00834895">
      <w:pPr>
        <w:pStyle w:val="af7"/>
        <w:numPr>
          <w:ilvl w:val="0"/>
          <w:numId w:val="6"/>
        </w:numPr>
        <w:shd w:val="clear" w:color="auto" w:fill="FFFFFF"/>
        <w:ind w:left="284"/>
        <w:jc w:val="both"/>
        <w:rPr>
          <w:color w:val="000000"/>
        </w:rPr>
      </w:pPr>
      <w:proofErr w:type="gramStart"/>
      <w:r w:rsidRPr="00834895">
        <w:rPr>
          <w:color w:val="000000"/>
        </w:rPr>
        <w:t>высказывать своё отношение</w:t>
      </w:r>
      <w:proofErr w:type="gramEnd"/>
      <w:r w:rsidRPr="00834895">
        <w:rPr>
          <w:color w:val="000000"/>
        </w:rPr>
        <w:t xml:space="preserve"> к героям прочитанных произведений, к их поступкам.</w:t>
      </w:r>
    </w:p>
    <w:p w:rsidR="0097318B" w:rsidRPr="00834895" w:rsidRDefault="0097318B" w:rsidP="00D163CF">
      <w:pPr>
        <w:pStyle w:val="af7"/>
        <w:shd w:val="clear" w:color="auto" w:fill="FFFFFF"/>
        <w:spacing w:before="0" w:beforeAutospacing="0" w:after="0" w:afterAutospacing="0"/>
        <w:ind w:left="284"/>
        <w:jc w:val="both"/>
        <w:rPr>
          <w:color w:val="000000"/>
        </w:rPr>
      </w:pPr>
      <w:proofErr w:type="spellStart"/>
      <w:r w:rsidRPr="00834895">
        <w:rPr>
          <w:b/>
          <w:bCs/>
          <w:color w:val="000000"/>
        </w:rPr>
        <w:t>Метапредметными</w:t>
      </w:r>
      <w:proofErr w:type="spellEnd"/>
      <w:r w:rsidRPr="00834895">
        <w:rPr>
          <w:b/>
          <w:bCs/>
          <w:color w:val="000000"/>
        </w:rPr>
        <w:t xml:space="preserve"> результатами</w:t>
      </w:r>
      <w:r w:rsidRPr="00834895">
        <w:rPr>
          <w:color w:val="000000"/>
        </w:rPr>
        <w:t> изучения курса «Литературное чтение» в 1 классе является формирование униве</w:t>
      </w:r>
      <w:r w:rsidR="00D163CF">
        <w:rPr>
          <w:color w:val="000000"/>
        </w:rPr>
        <w:t>рсальных учебных действий (УУД):</w:t>
      </w:r>
    </w:p>
    <w:p w:rsidR="0097318B" w:rsidRPr="00834895" w:rsidRDefault="0097318B" w:rsidP="00D163CF">
      <w:pPr>
        <w:pStyle w:val="af7"/>
        <w:numPr>
          <w:ilvl w:val="0"/>
          <w:numId w:val="7"/>
        </w:numPr>
        <w:shd w:val="clear" w:color="auto" w:fill="FFFFFF"/>
        <w:spacing w:before="0" w:beforeAutospacing="0" w:after="0" w:afterAutospacing="0"/>
        <w:ind w:left="284"/>
        <w:jc w:val="both"/>
        <w:rPr>
          <w:color w:val="000000"/>
        </w:rPr>
      </w:pPr>
      <w:r w:rsidRPr="00834895">
        <w:rPr>
          <w:color w:val="000000"/>
        </w:rPr>
        <w:t>определять и формировать цель деятельности на уроке с помощью учителя;</w:t>
      </w:r>
    </w:p>
    <w:p w:rsidR="0097318B" w:rsidRPr="00834895" w:rsidRDefault="0097318B" w:rsidP="00D163CF">
      <w:pPr>
        <w:pStyle w:val="af7"/>
        <w:numPr>
          <w:ilvl w:val="0"/>
          <w:numId w:val="7"/>
        </w:numPr>
        <w:shd w:val="clear" w:color="auto" w:fill="FFFFFF"/>
        <w:spacing w:before="0" w:beforeAutospacing="0" w:after="0" w:afterAutospacing="0"/>
        <w:ind w:left="284"/>
        <w:jc w:val="both"/>
        <w:rPr>
          <w:color w:val="000000"/>
        </w:rPr>
      </w:pPr>
      <w:r w:rsidRPr="00834895">
        <w:rPr>
          <w:color w:val="000000"/>
        </w:rPr>
        <w:t>проговаривать последовательность действий на уроке;</w:t>
      </w:r>
    </w:p>
    <w:p w:rsidR="0097318B" w:rsidRPr="00834895" w:rsidRDefault="0097318B" w:rsidP="00D163CF">
      <w:pPr>
        <w:pStyle w:val="af7"/>
        <w:numPr>
          <w:ilvl w:val="0"/>
          <w:numId w:val="7"/>
        </w:numPr>
        <w:shd w:val="clear" w:color="auto" w:fill="FFFFFF"/>
        <w:spacing w:before="0" w:beforeAutospacing="0" w:after="0" w:afterAutospacing="0"/>
        <w:ind w:left="284"/>
        <w:jc w:val="both"/>
        <w:rPr>
          <w:color w:val="000000"/>
        </w:rPr>
      </w:pPr>
      <w:r w:rsidRPr="00834895">
        <w:rPr>
          <w:color w:val="000000"/>
        </w:rPr>
        <w:t>учиться высказывать своё предположение (версию) на основе работы с иллюстрацией учебника;</w:t>
      </w:r>
    </w:p>
    <w:p w:rsidR="0097318B" w:rsidRPr="00834895" w:rsidRDefault="0097318B" w:rsidP="00D163CF">
      <w:pPr>
        <w:pStyle w:val="af7"/>
        <w:numPr>
          <w:ilvl w:val="0"/>
          <w:numId w:val="7"/>
        </w:numPr>
        <w:shd w:val="clear" w:color="auto" w:fill="FFFFFF"/>
        <w:spacing w:before="0" w:beforeAutospacing="0" w:after="0" w:afterAutospacing="0"/>
        <w:ind w:left="284"/>
        <w:jc w:val="both"/>
        <w:rPr>
          <w:color w:val="000000"/>
        </w:rPr>
      </w:pPr>
      <w:r w:rsidRPr="00834895">
        <w:rPr>
          <w:color w:val="000000"/>
        </w:rPr>
        <w:t>учиться работать по предложенному учителем плану</w:t>
      </w:r>
    </w:p>
    <w:p w:rsidR="0097318B" w:rsidRPr="00834895" w:rsidRDefault="0097318B" w:rsidP="00D163CF">
      <w:pPr>
        <w:pStyle w:val="af7"/>
        <w:numPr>
          <w:ilvl w:val="0"/>
          <w:numId w:val="8"/>
        </w:numPr>
        <w:shd w:val="clear" w:color="auto" w:fill="FFFFFF"/>
        <w:spacing w:before="0" w:beforeAutospacing="0" w:after="0" w:afterAutospacing="0"/>
        <w:ind w:left="284"/>
        <w:jc w:val="both"/>
        <w:rPr>
          <w:color w:val="000000"/>
        </w:rPr>
      </w:pPr>
      <w:r w:rsidRPr="00834895">
        <w:rPr>
          <w:color w:val="000000"/>
        </w:rPr>
        <w:t>ориентироваться в учебнике (на развороте, в оглавлении, в условных обозначениях);</w:t>
      </w:r>
    </w:p>
    <w:p w:rsidR="0097318B" w:rsidRPr="00834895" w:rsidRDefault="0097318B" w:rsidP="00D163CF">
      <w:pPr>
        <w:pStyle w:val="af7"/>
        <w:numPr>
          <w:ilvl w:val="0"/>
          <w:numId w:val="8"/>
        </w:numPr>
        <w:shd w:val="clear" w:color="auto" w:fill="FFFFFF"/>
        <w:spacing w:before="0" w:beforeAutospacing="0" w:after="0" w:afterAutospacing="0"/>
        <w:ind w:left="284"/>
        <w:jc w:val="both"/>
        <w:rPr>
          <w:color w:val="000000"/>
        </w:rPr>
      </w:pPr>
      <w:r w:rsidRPr="00834895">
        <w:rPr>
          <w:color w:val="000000"/>
        </w:rPr>
        <w:t>находить ответы на вопросы в тексте, иллюстрациях;</w:t>
      </w:r>
    </w:p>
    <w:p w:rsidR="0097318B" w:rsidRPr="00834895" w:rsidRDefault="0097318B" w:rsidP="00D163CF">
      <w:pPr>
        <w:pStyle w:val="af7"/>
        <w:numPr>
          <w:ilvl w:val="0"/>
          <w:numId w:val="8"/>
        </w:numPr>
        <w:shd w:val="clear" w:color="auto" w:fill="FFFFFF"/>
        <w:spacing w:before="0" w:beforeAutospacing="0" w:after="0" w:afterAutospacing="0"/>
        <w:ind w:left="284"/>
        <w:jc w:val="both"/>
        <w:rPr>
          <w:color w:val="000000"/>
        </w:rPr>
      </w:pPr>
      <w:r w:rsidRPr="00834895">
        <w:rPr>
          <w:color w:val="000000"/>
        </w:rPr>
        <w:t>делать выводы в результате совместной работы класса и учителя;</w:t>
      </w:r>
    </w:p>
    <w:p w:rsidR="0097318B" w:rsidRPr="00834895" w:rsidRDefault="0097318B" w:rsidP="00D163CF">
      <w:pPr>
        <w:pStyle w:val="af7"/>
        <w:numPr>
          <w:ilvl w:val="0"/>
          <w:numId w:val="8"/>
        </w:numPr>
        <w:shd w:val="clear" w:color="auto" w:fill="FFFFFF"/>
        <w:spacing w:before="0" w:beforeAutospacing="0" w:after="0" w:afterAutospacing="0"/>
        <w:ind w:left="284"/>
        <w:jc w:val="both"/>
        <w:rPr>
          <w:color w:val="000000"/>
        </w:rPr>
      </w:pPr>
      <w:r w:rsidRPr="00834895">
        <w:rPr>
          <w:color w:val="000000"/>
        </w:rPr>
        <w:t>преобразовывать информацию из одной формы в другую: подробно пересказывать небольшие тексты.</w:t>
      </w:r>
    </w:p>
    <w:p w:rsidR="0097318B" w:rsidRPr="00834895" w:rsidRDefault="0097318B" w:rsidP="00D163CF">
      <w:pPr>
        <w:pStyle w:val="af7"/>
        <w:numPr>
          <w:ilvl w:val="0"/>
          <w:numId w:val="9"/>
        </w:numPr>
        <w:shd w:val="clear" w:color="auto" w:fill="FFFFFF"/>
        <w:spacing w:before="0" w:beforeAutospacing="0" w:after="0" w:afterAutospacing="0"/>
        <w:ind w:left="284"/>
        <w:jc w:val="both"/>
        <w:rPr>
          <w:color w:val="000000"/>
        </w:rPr>
      </w:pPr>
      <w:r w:rsidRPr="00834895">
        <w:rPr>
          <w:color w:val="000000"/>
        </w:rPr>
        <w:t>оформлять свои мысли в устной и письменной форме (на уровне предложения или небольшого текста);</w:t>
      </w:r>
    </w:p>
    <w:p w:rsidR="0097318B" w:rsidRPr="00834895" w:rsidRDefault="0097318B" w:rsidP="00834895">
      <w:pPr>
        <w:pStyle w:val="af7"/>
        <w:numPr>
          <w:ilvl w:val="0"/>
          <w:numId w:val="9"/>
        </w:numPr>
        <w:shd w:val="clear" w:color="auto" w:fill="FFFFFF"/>
        <w:ind w:left="284"/>
        <w:jc w:val="both"/>
        <w:rPr>
          <w:color w:val="000000"/>
        </w:rPr>
      </w:pPr>
      <w:r w:rsidRPr="00834895">
        <w:rPr>
          <w:color w:val="000000"/>
        </w:rPr>
        <w:t>слушать и понимать речь других;</w:t>
      </w:r>
    </w:p>
    <w:p w:rsidR="0097318B" w:rsidRPr="00834895" w:rsidRDefault="0097318B" w:rsidP="00834895">
      <w:pPr>
        <w:pStyle w:val="af7"/>
        <w:numPr>
          <w:ilvl w:val="0"/>
          <w:numId w:val="9"/>
        </w:numPr>
        <w:shd w:val="clear" w:color="auto" w:fill="FFFFFF"/>
        <w:ind w:left="284"/>
        <w:jc w:val="both"/>
        <w:rPr>
          <w:color w:val="000000"/>
        </w:rPr>
      </w:pPr>
      <w:r w:rsidRPr="00834895">
        <w:rPr>
          <w:color w:val="000000"/>
        </w:rPr>
        <w:t>выразительно читать и пересказывать текст;</w:t>
      </w:r>
    </w:p>
    <w:p w:rsidR="0097318B" w:rsidRPr="00834895" w:rsidRDefault="0097318B" w:rsidP="00834895">
      <w:pPr>
        <w:pStyle w:val="af7"/>
        <w:numPr>
          <w:ilvl w:val="0"/>
          <w:numId w:val="9"/>
        </w:numPr>
        <w:shd w:val="clear" w:color="auto" w:fill="FFFFFF"/>
        <w:ind w:left="284"/>
        <w:jc w:val="both"/>
        <w:rPr>
          <w:color w:val="000000"/>
        </w:rPr>
      </w:pPr>
      <w:r w:rsidRPr="00834895">
        <w:rPr>
          <w:color w:val="000000"/>
        </w:rPr>
        <w:t>договариваться с одноклассниками совместно с учителем о правилах поведения и общения и следовать им;</w:t>
      </w:r>
    </w:p>
    <w:p w:rsidR="0097318B" w:rsidRPr="00834895" w:rsidRDefault="0097318B" w:rsidP="00834895">
      <w:pPr>
        <w:pStyle w:val="af7"/>
        <w:numPr>
          <w:ilvl w:val="0"/>
          <w:numId w:val="9"/>
        </w:numPr>
        <w:shd w:val="clear" w:color="auto" w:fill="FFFFFF"/>
        <w:ind w:left="284"/>
        <w:jc w:val="both"/>
        <w:rPr>
          <w:color w:val="000000"/>
        </w:rPr>
      </w:pPr>
      <w:r w:rsidRPr="00834895">
        <w:rPr>
          <w:color w:val="000000"/>
        </w:rPr>
        <w:t>учиться работать в паре, группе; выполнять различные роли (лидера исполнителя).</w:t>
      </w:r>
    </w:p>
    <w:p w:rsidR="0097318B" w:rsidRPr="00834895" w:rsidRDefault="0097318B" w:rsidP="00834895">
      <w:pPr>
        <w:pStyle w:val="af7"/>
        <w:shd w:val="clear" w:color="auto" w:fill="FFFFFF"/>
        <w:ind w:left="284"/>
        <w:jc w:val="both"/>
        <w:rPr>
          <w:color w:val="000000"/>
        </w:rPr>
      </w:pPr>
      <w:r w:rsidRPr="00834895">
        <w:rPr>
          <w:b/>
          <w:bCs/>
          <w:color w:val="000000"/>
        </w:rPr>
        <w:t>Предметными результатами</w:t>
      </w:r>
      <w:r w:rsidRPr="00834895">
        <w:rPr>
          <w:color w:val="000000"/>
        </w:rPr>
        <w:t> изучения курса «Литературное чтение» в 1 классе является сформированность следующих умений:</w:t>
      </w:r>
    </w:p>
    <w:p w:rsidR="0097318B" w:rsidRPr="00834895" w:rsidRDefault="0097318B" w:rsidP="00834895">
      <w:pPr>
        <w:pStyle w:val="af7"/>
        <w:numPr>
          <w:ilvl w:val="0"/>
          <w:numId w:val="10"/>
        </w:numPr>
        <w:shd w:val="clear" w:color="auto" w:fill="FFFFFF"/>
        <w:ind w:left="284"/>
        <w:jc w:val="both"/>
        <w:rPr>
          <w:color w:val="000000"/>
        </w:rPr>
      </w:pPr>
      <w:r w:rsidRPr="00834895">
        <w:rPr>
          <w:color w:val="000000"/>
        </w:rPr>
        <w:lastRenderedPageBreak/>
        <w:t>воспринимать на слух художественный текст (рассказ, стихотворение) в исполнении учителя, учащихся;</w:t>
      </w:r>
    </w:p>
    <w:p w:rsidR="0097318B" w:rsidRPr="00834895" w:rsidRDefault="0097318B" w:rsidP="00834895">
      <w:pPr>
        <w:pStyle w:val="af7"/>
        <w:numPr>
          <w:ilvl w:val="0"/>
          <w:numId w:val="10"/>
        </w:numPr>
        <w:shd w:val="clear" w:color="auto" w:fill="FFFFFF"/>
        <w:ind w:left="284"/>
        <w:jc w:val="both"/>
        <w:rPr>
          <w:color w:val="000000"/>
        </w:rPr>
      </w:pPr>
      <w:r w:rsidRPr="00834895">
        <w:rPr>
          <w:color w:val="000000"/>
        </w:rPr>
        <w:t>осмысленно, правильно читать целыми словами;</w:t>
      </w:r>
    </w:p>
    <w:p w:rsidR="0097318B" w:rsidRPr="00834895" w:rsidRDefault="0097318B" w:rsidP="00834895">
      <w:pPr>
        <w:pStyle w:val="af7"/>
        <w:numPr>
          <w:ilvl w:val="0"/>
          <w:numId w:val="10"/>
        </w:numPr>
        <w:shd w:val="clear" w:color="auto" w:fill="FFFFFF"/>
        <w:ind w:left="284"/>
        <w:jc w:val="both"/>
        <w:rPr>
          <w:color w:val="000000"/>
        </w:rPr>
      </w:pPr>
      <w:r w:rsidRPr="00834895">
        <w:rPr>
          <w:color w:val="000000"/>
        </w:rPr>
        <w:t>отвечать на вопросы учителя по содержанию прочитанного;</w:t>
      </w:r>
    </w:p>
    <w:p w:rsidR="0097318B" w:rsidRPr="00834895" w:rsidRDefault="0097318B" w:rsidP="00834895">
      <w:pPr>
        <w:pStyle w:val="af7"/>
        <w:numPr>
          <w:ilvl w:val="0"/>
          <w:numId w:val="10"/>
        </w:numPr>
        <w:shd w:val="clear" w:color="auto" w:fill="FFFFFF"/>
        <w:ind w:left="284"/>
        <w:jc w:val="both"/>
        <w:rPr>
          <w:color w:val="000000"/>
        </w:rPr>
      </w:pPr>
      <w:r w:rsidRPr="00834895">
        <w:rPr>
          <w:color w:val="000000"/>
        </w:rPr>
        <w:t>подробно пересказывать текст;</w:t>
      </w:r>
    </w:p>
    <w:p w:rsidR="0097318B" w:rsidRPr="00834895" w:rsidRDefault="0097318B" w:rsidP="00834895">
      <w:pPr>
        <w:pStyle w:val="af7"/>
        <w:numPr>
          <w:ilvl w:val="0"/>
          <w:numId w:val="10"/>
        </w:numPr>
        <w:shd w:val="clear" w:color="auto" w:fill="FFFFFF"/>
        <w:ind w:left="284"/>
        <w:jc w:val="both"/>
        <w:rPr>
          <w:color w:val="000000"/>
        </w:rPr>
      </w:pPr>
      <w:r w:rsidRPr="00834895">
        <w:rPr>
          <w:color w:val="000000"/>
        </w:rPr>
        <w:t>составлять устный рассказ по картинке;</w:t>
      </w:r>
    </w:p>
    <w:p w:rsidR="0097318B" w:rsidRPr="00834895" w:rsidRDefault="0097318B" w:rsidP="00834895">
      <w:pPr>
        <w:pStyle w:val="af7"/>
        <w:numPr>
          <w:ilvl w:val="0"/>
          <w:numId w:val="10"/>
        </w:numPr>
        <w:shd w:val="clear" w:color="auto" w:fill="FFFFFF"/>
        <w:ind w:left="284"/>
        <w:jc w:val="both"/>
        <w:rPr>
          <w:color w:val="000000"/>
        </w:rPr>
      </w:pPr>
      <w:r w:rsidRPr="00834895">
        <w:rPr>
          <w:color w:val="000000"/>
        </w:rPr>
        <w:t>заучивать наизусть небольшие стихотворения;</w:t>
      </w:r>
    </w:p>
    <w:p w:rsidR="0097318B" w:rsidRPr="00834895" w:rsidRDefault="0097318B" w:rsidP="00834895">
      <w:pPr>
        <w:pStyle w:val="af7"/>
        <w:numPr>
          <w:ilvl w:val="0"/>
          <w:numId w:val="10"/>
        </w:numPr>
        <w:shd w:val="clear" w:color="auto" w:fill="FFFFFF"/>
        <w:ind w:left="284"/>
        <w:jc w:val="both"/>
        <w:rPr>
          <w:color w:val="000000"/>
        </w:rPr>
      </w:pPr>
      <w:r w:rsidRPr="00834895">
        <w:rPr>
          <w:color w:val="000000"/>
        </w:rPr>
        <w:t>соотносить автора, название и героев прочитанных произведений;</w:t>
      </w:r>
    </w:p>
    <w:p w:rsidR="0097318B" w:rsidRPr="00834895" w:rsidRDefault="0097318B" w:rsidP="00834895">
      <w:pPr>
        <w:pStyle w:val="af7"/>
        <w:numPr>
          <w:ilvl w:val="0"/>
          <w:numId w:val="10"/>
        </w:numPr>
        <w:shd w:val="clear" w:color="auto" w:fill="FFFFFF"/>
        <w:ind w:left="284"/>
        <w:jc w:val="both"/>
        <w:rPr>
          <w:color w:val="000000"/>
        </w:rPr>
      </w:pPr>
      <w:r w:rsidRPr="00834895">
        <w:rPr>
          <w:color w:val="000000"/>
        </w:rPr>
        <w:t>различать рассказ и стихотворение.</w:t>
      </w:r>
    </w:p>
    <w:p w:rsidR="0097318B" w:rsidRPr="00834895" w:rsidRDefault="0097318B" w:rsidP="00834895">
      <w:pPr>
        <w:pStyle w:val="af7"/>
        <w:shd w:val="clear" w:color="auto" w:fill="FFFFFF"/>
        <w:ind w:left="284"/>
        <w:jc w:val="both"/>
        <w:rPr>
          <w:b/>
          <w:color w:val="000000"/>
        </w:rPr>
      </w:pPr>
      <w:r w:rsidRPr="00834895">
        <w:rPr>
          <w:b/>
          <w:color w:val="000000"/>
        </w:rPr>
        <w:t>2 класс</w:t>
      </w:r>
    </w:p>
    <w:p w:rsidR="0097318B" w:rsidRPr="0097318B" w:rsidRDefault="0097318B" w:rsidP="00834895">
      <w:p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b/>
          <w:bCs/>
          <w:i/>
          <w:iCs/>
          <w:color w:val="000000"/>
          <w:sz w:val="24"/>
          <w:szCs w:val="24"/>
        </w:rPr>
        <w:t>Личностные</w:t>
      </w:r>
    </w:p>
    <w:p w:rsidR="0097318B" w:rsidRPr="0097318B" w:rsidRDefault="0097318B" w:rsidP="00834895">
      <w:pPr>
        <w:numPr>
          <w:ilvl w:val="0"/>
          <w:numId w:val="11"/>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на основе художественных произведений определять основные ценности взаимоотношений в семье (любовь и уважение, сочувствие, взаимопомощь, взаимовыручка);</w:t>
      </w:r>
    </w:p>
    <w:p w:rsidR="0097318B" w:rsidRPr="0097318B" w:rsidRDefault="0097318B" w:rsidP="00834895">
      <w:pPr>
        <w:numPr>
          <w:ilvl w:val="0"/>
          <w:numId w:val="11"/>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с гордостью относиться к произведениям русских писателей-классиков, известных во всем мире.</w:t>
      </w:r>
    </w:p>
    <w:p w:rsidR="0097318B" w:rsidRPr="002E4773" w:rsidRDefault="0097318B" w:rsidP="00834895">
      <w:pPr>
        <w:numPr>
          <w:ilvl w:val="0"/>
          <w:numId w:val="12"/>
        </w:numPr>
        <w:shd w:val="clear" w:color="auto" w:fill="FFFFFF"/>
        <w:spacing w:after="0" w:line="240" w:lineRule="auto"/>
        <w:ind w:left="284"/>
        <w:contextualSpacing/>
        <w:jc w:val="both"/>
        <w:rPr>
          <w:rFonts w:ascii="Times New Roman" w:eastAsia="Times New Roman" w:hAnsi="Times New Roman" w:cs="Times New Roman"/>
          <w:iCs/>
          <w:color w:val="000000"/>
          <w:sz w:val="24"/>
          <w:szCs w:val="24"/>
        </w:rPr>
      </w:pPr>
      <w:r w:rsidRPr="002E4773">
        <w:rPr>
          <w:rFonts w:ascii="Times New Roman" w:eastAsia="Times New Roman" w:hAnsi="Times New Roman" w:cs="Times New Roman"/>
          <w:iCs/>
          <w:color w:val="000000"/>
          <w:sz w:val="24"/>
          <w:szCs w:val="24"/>
        </w:rPr>
        <w:t>понимать, что отношение к Родине начинается с отношений к семье, находить подтверждение этому в читаемых текстах, в том числе пословицах и поговорках;</w:t>
      </w:r>
    </w:p>
    <w:p w:rsidR="0097318B" w:rsidRPr="002E4773" w:rsidRDefault="0097318B" w:rsidP="00834895">
      <w:pPr>
        <w:numPr>
          <w:ilvl w:val="0"/>
          <w:numId w:val="12"/>
        </w:numPr>
        <w:shd w:val="clear" w:color="auto" w:fill="FFFFFF"/>
        <w:spacing w:after="0" w:line="240" w:lineRule="auto"/>
        <w:ind w:left="284"/>
        <w:contextualSpacing/>
        <w:jc w:val="both"/>
        <w:rPr>
          <w:rFonts w:ascii="Times New Roman" w:eastAsia="Times New Roman" w:hAnsi="Times New Roman" w:cs="Times New Roman"/>
          <w:iCs/>
          <w:color w:val="000000"/>
          <w:sz w:val="24"/>
          <w:szCs w:val="24"/>
        </w:rPr>
      </w:pPr>
      <w:r w:rsidRPr="002E4773">
        <w:rPr>
          <w:rFonts w:ascii="Times New Roman" w:eastAsia="Times New Roman" w:hAnsi="Times New Roman" w:cs="Times New Roman"/>
          <w:iCs/>
          <w:color w:val="000000"/>
          <w:sz w:val="24"/>
          <w:szCs w:val="24"/>
        </w:rPr>
        <w:t>с гордостью и уважением относиться к творчеству писателей и поэтов, рассказывающих в своих произведениях o Родине, составлять рассказы о них, передавать в этих рассказах восхищение и уважение к ним;</w:t>
      </w:r>
    </w:p>
    <w:p w:rsidR="0097318B" w:rsidRPr="002E4773" w:rsidRDefault="0097318B" w:rsidP="00834895">
      <w:pPr>
        <w:numPr>
          <w:ilvl w:val="0"/>
          <w:numId w:val="12"/>
        </w:numPr>
        <w:shd w:val="clear" w:color="auto" w:fill="FFFFFF"/>
        <w:spacing w:after="0" w:line="240" w:lineRule="auto"/>
        <w:ind w:left="284"/>
        <w:contextualSpacing/>
        <w:jc w:val="both"/>
        <w:rPr>
          <w:rFonts w:ascii="Times New Roman" w:eastAsia="Times New Roman" w:hAnsi="Times New Roman" w:cs="Times New Roman"/>
          <w:iCs/>
          <w:color w:val="000000"/>
          <w:sz w:val="24"/>
          <w:szCs w:val="24"/>
        </w:rPr>
      </w:pPr>
      <w:r w:rsidRPr="002E4773">
        <w:rPr>
          <w:rFonts w:ascii="Times New Roman" w:eastAsia="Times New Roman" w:hAnsi="Times New Roman" w:cs="Times New Roman"/>
          <w:iCs/>
          <w:color w:val="000000"/>
          <w:sz w:val="24"/>
          <w:szCs w:val="24"/>
        </w:rPr>
        <w:t>самостоятельно находить произведения о своей Родине, с интересом читать; создавать собственные высказывания и произведения о Родине.</w:t>
      </w:r>
    </w:p>
    <w:p w:rsidR="0097318B" w:rsidRPr="0097318B" w:rsidRDefault="0097318B" w:rsidP="00834895">
      <w:p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b/>
          <w:bCs/>
          <w:i/>
          <w:iCs/>
          <w:color w:val="000000"/>
          <w:sz w:val="24"/>
          <w:szCs w:val="24"/>
        </w:rPr>
        <w:t>Метапредметные</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сопоставлять цели, заявленные на шмуцтитуле с содержанием материала урока в процессе его изучения;</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формулировать вместе с учителем учебную задачу урока в соответствии с целями темы; понимать учебную задачу урока;</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читать в соответствии с целью чтения (выразительно, целыми словами, без искажений и пр.);</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коллективно составлять план урока, продумывать возможные этапы изучения темы;</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коллективно составлять план для пересказа литературного произведения;</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контролировать выполнение действий в соответствии с планом;</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оценивать результаты своих действий по шкале и критериям, предложенным учителем;</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оценивать результаты работы сверстников по совместно выработанным критериям;</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выделять из темы урока известные знания и умения, определять круг неизвестного по изучаемой теме в мини-группе или паре;</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позитивное отношение к своим успехам, проявлять стремление к улучшению результата в ходе выполнения учебных задач;</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анализировать причины успеха/неуспеха с помощью лесенок и оценочных шкал, формулировать их в устной форме по собственному желанию;</w:t>
      </w:r>
    </w:p>
    <w:p w:rsidR="0097318B" w:rsidRPr="0097318B" w:rsidRDefault="0097318B" w:rsidP="00834895">
      <w:pPr>
        <w:numPr>
          <w:ilvl w:val="0"/>
          <w:numId w:val="13"/>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97318B" w:rsidRPr="0097318B" w:rsidRDefault="0097318B" w:rsidP="00834895">
      <w:p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b/>
          <w:bCs/>
          <w:i/>
          <w:iCs/>
          <w:color w:val="000000"/>
          <w:sz w:val="24"/>
          <w:szCs w:val="24"/>
        </w:rPr>
        <w:t>Предметные</w:t>
      </w:r>
    </w:p>
    <w:p w:rsidR="0097318B" w:rsidRPr="0097318B" w:rsidRDefault="0097318B" w:rsidP="00834895">
      <w:pPr>
        <w:numPr>
          <w:ilvl w:val="0"/>
          <w:numId w:val="14"/>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понимать цели изучения темы, представленной на шмуцтитулах, пользоваться (под руководством учителя) в читательской практике приёмами чтения (комментированное чтение, чтение диалога, выборочное чтение);</w:t>
      </w:r>
    </w:p>
    <w:p w:rsidR="0097318B" w:rsidRPr="0097318B" w:rsidRDefault="0097318B" w:rsidP="00834895">
      <w:pPr>
        <w:numPr>
          <w:ilvl w:val="0"/>
          <w:numId w:val="14"/>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lastRenderedPageBreak/>
        <w:t>читать целыми словами со скоростью чтения, позволяющей понимать художественный текст; при чтении отражать настроение автора;</w:t>
      </w:r>
    </w:p>
    <w:p w:rsidR="0097318B" w:rsidRPr="0097318B" w:rsidRDefault="0097318B" w:rsidP="00834895">
      <w:pPr>
        <w:numPr>
          <w:ilvl w:val="0"/>
          <w:numId w:val="14"/>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ориентироваться в учебной книге, её элементах; находить сходные элементы в книге художественной;</w:t>
      </w:r>
    </w:p>
    <w:p w:rsidR="0097318B" w:rsidRPr="0097318B" w:rsidRDefault="0097318B" w:rsidP="00834895">
      <w:pPr>
        <w:numPr>
          <w:ilvl w:val="0"/>
          <w:numId w:val="14"/>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w:t>
      </w:r>
    </w:p>
    <w:p w:rsidR="0097318B" w:rsidRPr="0097318B" w:rsidRDefault="0097318B" w:rsidP="00834895">
      <w:pPr>
        <w:numPr>
          <w:ilvl w:val="0"/>
          <w:numId w:val="14"/>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осознавать нравственное содержание пословиц, поговорок, мудрых изречений русского народа, соотносить их нравственный смысл с изучаемыми произведениями;</w:t>
      </w:r>
    </w:p>
    <w:p w:rsidR="0097318B" w:rsidRPr="0097318B" w:rsidRDefault="0097318B" w:rsidP="00834895">
      <w:pPr>
        <w:numPr>
          <w:ilvl w:val="0"/>
          <w:numId w:val="14"/>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распределять загадки по тематическим группам, составлять собственные загадки на основе предложенного в учебнике алгоритма;</w:t>
      </w:r>
    </w:p>
    <w:p w:rsidR="0097318B" w:rsidRDefault="0097318B" w:rsidP="00834895">
      <w:pPr>
        <w:numPr>
          <w:ilvl w:val="0"/>
          <w:numId w:val="14"/>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sidRPr="0097318B">
        <w:rPr>
          <w:rFonts w:ascii="Times New Roman" w:eastAsia="Times New Roman" w:hAnsi="Times New Roman" w:cs="Times New Roman"/>
          <w:color w:val="000000"/>
          <w:sz w:val="24"/>
          <w:szCs w:val="24"/>
        </w:rPr>
        <w:t>соотносить заголовок текста с содержанием, осознавать взаимосвязь содержания текста с его заголовком (почему так называется); определять характер литературных героев, приводить примеры их поступков.</w:t>
      </w:r>
    </w:p>
    <w:p w:rsidR="002E4773" w:rsidRDefault="002E4773" w:rsidP="00834895">
      <w:pPr>
        <w:numPr>
          <w:ilvl w:val="0"/>
          <w:numId w:val="14"/>
        </w:num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p>
    <w:p w:rsidR="002E4773" w:rsidRPr="002E4773" w:rsidRDefault="002E4773" w:rsidP="00834895">
      <w:pPr>
        <w:shd w:val="clear" w:color="auto" w:fill="FFFFFF"/>
        <w:spacing w:after="0" w:line="240" w:lineRule="auto"/>
        <w:ind w:firstLine="568"/>
        <w:contextualSpacing/>
        <w:jc w:val="both"/>
        <w:rPr>
          <w:rFonts w:ascii="Times New Roman" w:eastAsia="Times New Roman" w:hAnsi="Times New Roman" w:cs="Times New Roman"/>
          <w:b/>
          <w:color w:val="000000"/>
          <w:sz w:val="24"/>
          <w:szCs w:val="24"/>
        </w:rPr>
      </w:pPr>
      <w:r w:rsidRPr="002E4773">
        <w:rPr>
          <w:rFonts w:ascii="Times New Roman" w:eastAsia="Times New Roman" w:hAnsi="Times New Roman" w:cs="Times New Roman"/>
          <w:b/>
          <w:color w:val="000000"/>
          <w:sz w:val="24"/>
          <w:szCs w:val="24"/>
        </w:rPr>
        <w:t>3 класс</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b/>
          <w:bCs/>
          <w:color w:val="000000"/>
          <w:sz w:val="24"/>
          <w:szCs w:val="24"/>
        </w:rPr>
        <w:t xml:space="preserve">Личностные </w:t>
      </w:r>
    </w:p>
    <w:p w:rsidR="002E4773" w:rsidRPr="002E4773" w:rsidRDefault="002E4773" w:rsidP="00834895">
      <w:pPr>
        <w:numPr>
          <w:ilvl w:val="0"/>
          <w:numId w:val="15"/>
        </w:numPr>
        <w:shd w:val="clear" w:color="auto" w:fill="FFFFFF"/>
        <w:spacing w:after="0" w:line="240" w:lineRule="auto"/>
        <w:ind w:left="0"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формирование чувства гордости за свою Родину, её историю, российский народ, становление гуманистических и демократических ценностных ориентаций многофункционального российского общества;</w:t>
      </w:r>
    </w:p>
    <w:p w:rsidR="002E4773" w:rsidRPr="002E4773" w:rsidRDefault="002E4773" w:rsidP="00834895">
      <w:pPr>
        <w:numPr>
          <w:ilvl w:val="0"/>
          <w:numId w:val="15"/>
        </w:numPr>
        <w:shd w:val="clear" w:color="auto" w:fill="FFFFFF"/>
        <w:spacing w:after="0" w:line="240" w:lineRule="auto"/>
        <w:ind w:left="0"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2E4773" w:rsidRPr="002E4773" w:rsidRDefault="002E4773" w:rsidP="00834895">
      <w:pPr>
        <w:numPr>
          <w:ilvl w:val="0"/>
          <w:numId w:val="15"/>
        </w:numPr>
        <w:shd w:val="clear" w:color="auto" w:fill="FFFFFF"/>
        <w:spacing w:after="0" w:line="240" w:lineRule="auto"/>
        <w:ind w:left="0"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2E4773" w:rsidRPr="002E4773" w:rsidRDefault="002E4773" w:rsidP="00834895">
      <w:pPr>
        <w:numPr>
          <w:ilvl w:val="0"/>
          <w:numId w:val="15"/>
        </w:numPr>
        <w:shd w:val="clear" w:color="auto" w:fill="FFFFFF"/>
        <w:spacing w:after="0" w:line="240" w:lineRule="auto"/>
        <w:ind w:left="0"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E4773" w:rsidRPr="002E4773" w:rsidRDefault="002E4773" w:rsidP="00834895">
      <w:pPr>
        <w:numPr>
          <w:ilvl w:val="0"/>
          <w:numId w:val="15"/>
        </w:numPr>
        <w:shd w:val="clear" w:color="auto" w:fill="FFFFFF"/>
        <w:spacing w:after="0" w:line="240" w:lineRule="auto"/>
        <w:ind w:left="0"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2E4773" w:rsidRPr="002E4773" w:rsidRDefault="002E4773" w:rsidP="00834895">
      <w:pPr>
        <w:numPr>
          <w:ilvl w:val="0"/>
          <w:numId w:val="15"/>
        </w:numPr>
        <w:shd w:val="clear" w:color="auto" w:fill="FFFFFF"/>
        <w:spacing w:after="0" w:line="240" w:lineRule="auto"/>
        <w:ind w:left="0"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овладение начальными навыками адаптации к школе, школьному коллективу;</w:t>
      </w:r>
    </w:p>
    <w:p w:rsidR="002E4773" w:rsidRPr="002E4773" w:rsidRDefault="002E4773" w:rsidP="00834895">
      <w:pPr>
        <w:numPr>
          <w:ilvl w:val="0"/>
          <w:numId w:val="15"/>
        </w:numPr>
        <w:shd w:val="clear" w:color="auto" w:fill="FFFFFF"/>
        <w:spacing w:after="0" w:line="240" w:lineRule="auto"/>
        <w:ind w:left="0"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2E4773" w:rsidRPr="002E4773" w:rsidRDefault="002E4773" w:rsidP="00834895">
      <w:pPr>
        <w:numPr>
          <w:ilvl w:val="0"/>
          <w:numId w:val="15"/>
        </w:numPr>
        <w:shd w:val="clear" w:color="auto" w:fill="FFFFFF"/>
        <w:spacing w:after="0" w:line="240" w:lineRule="auto"/>
        <w:ind w:left="0"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2E4773" w:rsidRPr="002E4773" w:rsidRDefault="002E4773" w:rsidP="00834895">
      <w:pPr>
        <w:numPr>
          <w:ilvl w:val="0"/>
          <w:numId w:val="15"/>
        </w:numPr>
        <w:shd w:val="clear" w:color="auto" w:fill="FFFFFF"/>
        <w:spacing w:after="0" w:line="240" w:lineRule="auto"/>
        <w:ind w:left="0"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 xml:space="preserve">развитие навыков сотрудничества </w:t>
      </w:r>
      <w:proofErr w:type="gramStart"/>
      <w:r w:rsidRPr="002E4773">
        <w:rPr>
          <w:rFonts w:ascii="Times New Roman" w:eastAsia="Times New Roman" w:hAnsi="Times New Roman" w:cs="Times New Roman"/>
          <w:color w:val="000000"/>
          <w:sz w:val="24"/>
          <w:szCs w:val="24"/>
        </w:rPr>
        <w:t>со</w:t>
      </w:r>
      <w:proofErr w:type="gramEnd"/>
      <w:r w:rsidRPr="002E4773">
        <w:rPr>
          <w:rFonts w:ascii="Times New Roman" w:eastAsia="Times New Roman" w:hAnsi="Times New Roman" w:cs="Times New Roman"/>
          <w:color w:val="000000"/>
          <w:sz w:val="24"/>
          <w:szCs w:val="24"/>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2E4773" w:rsidRPr="002E4773" w:rsidRDefault="002E4773" w:rsidP="00834895">
      <w:pPr>
        <w:numPr>
          <w:ilvl w:val="0"/>
          <w:numId w:val="15"/>
        </w:numPr>
        <w:shd w:val="clear" w:color="auto" w:fill="FFFFFF"/>
        <w:spacing w:after="0" w:line="240" w:lineRule="auto"/>
        <w:ind w:left="0"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2E4773" w:rsidRDefault="002E4773" w:rsidP="00834895">
      <w:pPr>
        <w:shd w:val="clear" w:color="auto" w:fill="FFFFFF"/>
        <w:spacing w:after="0" w:line="240" w:lineRule="auto"/>
        <w:ind w:firstLine="568"/>
        <w:jc w:val="both"/>
        <w:rPr>
          <w:rFonts w:ascii="Times New Roman" w:eastAsia="Times New Roman" w:hAnsi="Times New Roman" w:cs="Times New Roman"/>
          <w:b/>
          <w:bCs/>
          <w:color w:val="000000"/>
          <w:sz w:val="24"/>
          <w:szCs w:val="24"/>
        </w:rPr>
      </w:pPr>
      <w:r w:rsidRPr="002E4773">
        <w:rPr>
          <w:rFonts w:ascii="Times New Roman" w:eastAsia="Times New Roman" w:hAnsi="Times New Roman" w:cs="Times New Roman"/>
          <w:b/>
          <w:bCs/>
          <w:color w:val="000000"/>
          <w:sz w:val="24"/>
          <w:szCs w:val="24"/>
        </w:rPr>
        <w:t xml:space="preserve">Метапредметные </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1) овладение способностью принимать и сохранять цели и задачи учебной деятельности, поиска средств её осуществления;</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2) освоение способами решения проблем творческого и поискового характера;</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5) использование знаково-символических сре</w:t>
      </w:r>
      <w:proofErr w:type="gramStart"/>
      <w:r w:rsidRPr="002E4773">
        <w:rPr>
          <w:rFonts w:ascii="Times New Roman" w:eastAsia="Times New Roman" w:hAnsi="Times New Roman" w:cs="Times New Roman"/>
          <w:color w:val="000000"/>
          <w:sz w:val="24"/>
          <w:szCs w:val="24"/>
        </w:rPr>
        <w:t>дств пр</w:t>
      </w:r>
      <w:proofErr w:type="gramEnd"/>
      <w:r w:rsidRPr="002E4773">
        <w:rPr>
          <w:rFonts w:ascii="Times New Roman" w:eastAsia="Times New Roman" w:hAnsi="Times New Roman" w:cs="Times New Roman"/>
          <w:color w:val="000000"/>
          <w:sz w:val="24"/>
          <w:szCs w:val="24"/>
        </w:rPr>
        <w:t>едставления информации о книгах;</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lastRenderedPageBreak/>
        <w:t>6) активное использование речевых сре</w:t>
      </w:r>
      <w:proofErr w:type="gramStart"/>
      <w:r w:rsidRPr="002E4773">
        <w:rPr>
          <w:rFonts w:ascii="Times New Roman" w:eastAsia="Times New Roman" w:hAnsi="Times New Roman" w:cs="Times New Roman"/>
          <w:color w:val="000000"/>
          <w:sz w:val="24"/>
          <w:szCs w:val="24"/>
        </w:rPr>
        <w:t>дств  дл</w:t>
      </w:r>
      <w:proofErr w:type="gramEnd"/>
      <w:r w:rsidRPr="002E4773">
        <w:rPr>
          <w:rFonts w:ascii="Times New Roman" w:eastAsia="Times New Roman" w:hAnsi="Times New Roman" w:cs="Times New Roman"/>
          <w:color w:val="000000"/>
          <w:sz w:val="24"/>
          <w:szCs w:val="24"/>
        </w:rPr>
        <w:t>я решения коммуникативных и познавательных задач;</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proofErr w:type="gramStart"/>
      <w:r w:rsidRPr="002E4773">
        <w:rPr>
          <w:rFonts w:ascii="Times New Roman" w:eastAsia="Times New Roman" w:hAnsi="Times New Roman" w:cs="Times New Roman"/>
          <w:color w:val="000000"/>
          <w:sz w:val="24"/>
          <w:szCs w:val="24"/>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12) готовность конструктивно разрешать конфликты посредством учёта интересов сторон и сотрудничества.</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b/>
          <w:bCs/>
          <w:color w:val="000000"/>
          <w:sz w:val="24"/>
          <w:szCs w:val="24"/>
        </w:rPr>
        <w:t xml:space="preserve">Предметные </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3) достижение необходимого для продолжения образования уровня читательской компетентности, общего речевого развития, т.е.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6)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2E4773" w:rsidRPr="002E4773" w:rsidRDefault="002E4773" w:rsidP="00834895">
      <w:pPr>
        <w:shd w:val="clear" w:color="auto" w:fill="FFFFFF"/>
        <w:spacing w:after="0" w:line="240" w:lineRule="auto"/>
        <w:ind w:firstLine="568"/>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7) 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2E4773" w:rsidRPr="002E4773" w:rsidRDefault="002E4773" w:rsidP="00834895">
      <w:pPr>
        <w:shd w:val="clear" w:color="auto" w:fill="FFFFFF"/>
        <w:spacing w:after="0" w:line="240" w:lineRule="auto"/>
        <w:ind w:left="284"/>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иллюстраций, на основе личного опыта.</w:t>
      </w:r>
    </w:p>
    <w:p w:rsidR="002E4773" w:rsidRPr="002E4773" w:rsidRDefault="002E4773" w:rsidP="00834895">
      <w:pPr>
        <w:shd w:val="clear" w:color="auto" w:fill="FFFFFF"/>
        <w:spacing w:after="0" w:line="240" w:lineRule="auto"/>
        <w:ind w:left="284"/>
        <w:jc w:val="both"/>
        <w:rPr>
          <w:rFonts w:ascii="Calibri" w:eastAsia="Times New Roman" w:hAnsi="Calibri" w:cs="Calibri"/>
          <w:color w:val="000000"/>
        </w:rPr>
      </w:pPr>
      <w:r w:rsidRPr="002E4773">
        <w:rPr>
          <w:rFonts w:ascii="Times New Roman" w:eastAsia="Times New Roman" w:hAnsi="Times New Roman" w:cs="Times New Roman"/>
          <w:b/>
          <w:bCs/>
          <w:color w:val="000000"/>
          <w:sz w:val="24"/>
          <w:szCs w:val="24"/>
        </w:rPr>
        <w:t>Предметны</w:t>
      </w:r>
      <w:r>
        <w:rPr>
          <w:rFonts w:ascii="Times New Roman" w:eastAsia="Times New Roman" w:hAnsi="Times New Roman" w:cs="Times New Roman"/>
          <w:b/>
          <w:bCs/>
          <w:color w:val="000000"/>
          <w:sz w:val="24"/>
          <w:szCs w:val="24"/>
        </w:rPr>
        <w:t>е</w:t>
      </w:r>
    </w:p>
    <w:p w:rsidR="002E4773" w:rsidRPr="002E4773" w:rsidRDefault="002E4773" w:rsidP="00834895">
      <w:pPr>
        <w:numPr>
          <w:ilvl w:val="0"/>
          <w:numId w:val="16"/>
        </w:numPr>
        <w:shd w:val="clear" w:color="auto" w:fill="FFFFFF"/>
        <w:spacing w:after="0" w:line="240" w:lineRule="auto"/>
        <w:ind w:left="284" w:right="3206"/>
        <w:jc w:val="both"/>
        <w:rPr>
          <w:rFonts w:ascii="Calibri" w:eastAsia="Times New Roman" w:hAnsi="Calibri" w:cs="Calibri"/>
          <w:color w:val="000000"/>
        </w:rPr>
      </w:pPr>
      <w:r w:rsidRPr="002E4773">
        <w:rPr>
          <w:rFonts w:ascii="Times New Roman" w:eastAsia="Times New Roman" w:hAnsi="Times New Roman" w:cs="Times New Roman"/>
          <w:i/>
          <w:iCs/>
          <w:color w:val="000000"/>
          <w:sz w:val="24"/>
          <w:szCs w:val="24"/>
        </w:rPr>
        <w:t>делить</w:t>
      </w:r>
      <w:r w:rsidRPr="002E4773">
        <w:rPr>
          <w:rFonts w:ascii="Times New Roman" w:eastAsia="Times New Roman" w:hAnsi="Times New Roman" w:cs="Times New Roman"/>
          <w:color w:val="000000"/>
          <w:sz w:val="24"/>
          <w:szCs w:val="24"/>
        </w:rPr>
        <w:t> текст на части, </w:t>
      </w:r>
      <w:r w:rsidRPr="002E4773">
        <w:rPr>
          <w:rFonts w:ascii="Times New Roman" w:eastAsia="Times New Roman" w:hAnsi="Times New Roman" w:cs="Times New Roman"/>
          <w:i/>
          <w:iCs/>
          <w:color w:val="000000"/>
          <w:sz w:val="24"/>
          <w:szCs w:val="24"/>
        </w:rPr>
        <w:t>озаглавливать</w:t>
      </w:r>
      <w:r w:rsidRPr="002E4773">
        <w:rPr>
          <w:rFonts w:ascii="Times New Roman" w:eastAsia="Times New Roman" w:hAnsi="Times New Roman" w:cs="Times New Roman"/>
          <w:color w:val="000000"/>
          <w:sz w:val="24"/>
          <w:szCs w:val="24"/>
        </w:rPr>
        <w:t> части;</w:t>
      </w:r>
    </w:p>
    <w:p w:rsidR="002E4773" w:rsidRPr="002E4773" w:rsidRDefault="002E4773" w:rsidP="00834895">
      <w:pPr>
        <w:numPr>
          <w:ilvl w:val="0"/>
          <w:numId w:val="16"/>
        </w:numPr>
        <w:shd w:val="clear" w:color="auto" w:fill="FFFFFF"/>
        <w:spacing w:after="0" w:line="240" w:lineRule="auto"/>
        <w:ind w:left="284" w:right="3206"/>
        <w:jc w:val="both"/>
        <w:rPr>
          <w:rFonts w:ascii="Calibri" w:eastAsia="Times New Roman" w:hAnsi="Calibri" w:cs="Calibri"/>
          <w:color w:val="000000"/>
        </w:rPr>
      </w:pPr>
      <w:r w:rsidRPr="002E4773">
        <w:rPr>
          <w:rFonts w:ascii="Times New Roman" w:eastAsia="Times New Roman" w:hAnsi="Times New Roman" w:cs="Times New Roman"/>
          <w:i/>
          <w:iCs/>
          <w:color w:val="000000"/>
          <w:sz w:val="24"/>
          <w:szCs w:val="24"/>
        </w:rPr>
        <w:lastRenderedPageBreak/>
        <w:t>выбирать</w:t>
      </w:r>
      <w:r w:rsidRPr="002E4773">
        <w:rPr>
          <w:rFonts w:ascii="Times New Roman" w:eastAsia="Times New Roman" w:hAnsi="Times New Roman" w:cs="Times New Roman"/>
          <w:color w:val="000000"/>
          <w:sz w:val="24"/>
          <w:szCs w:val="24"/>
        </w:rPr>
        <w:t> наибо</w:t>
      </w:r>
      <w:r w:rsidR="00834895">
        <w:rPr>
          <w:rFonts w:ascii="Times New Roman" w:eastAsia="Times New Roman" w:hAnsi="Times New Roman" w:cs="Times New Roman"/>
          <w:color w:val="000000"/>
          <w:sz w:val="24"/>
          <w:szCs w:val="24"/>
        </w:rPr>
        <w:t xml:space="preserve">лее точную формулировку главной </w:t>
      </w:r>
      <w:r w:rsidRPr="002E4773">
        <w:rPr>
          <w:rFonts w:ascii="Times New Roman" w:eastAsia="Times New Roman" w:hAnsi="Times New Roman" w:cs="Times New Roman"/>
          <w:color w:val="000000"/>
          <w:sz w:val="24"/>
          <w:szCs w:val="24"/>
        </w:rPr>
        <w:t>мысли из ряда данных;</w:t>
      </w:r>
    </w:p>
    <w:p w:rsidR="002E4773" w:rsidRPr="002E4773" w:rsidRDefault="002E4773" w:rsidP="00834895">
      <w:pPr>
        <w:numPr>
          <w:ilvl w:val="0"/>
          <w:numId w:val="16"/>
        </w:numPr>
        <w:shd w:val="clear" w:color="auto" w:fill="FFFFFF"/>
        <w:spacing w:after="0" w:line="240" w:lineRule="auto"/>
        <w:ind w:left="284" w:right="3206"/>
        <w:jc w:val="both"/>
        <w:rPr>
          <w:rFonts w:ascii="Calibri" w:eastAsia="Times New Roman" w:hAnsi="Calibri" w:cs="Calibri"/>
          <w:color w:val="000000"/>
        </w:rPr>
      </w:pPr>
      <w:r w:rsidRPr="002E4773">
        <w:rPr>
          <w:rFonts w:ascii="Times New Roman" w:eastAsia="Times New Roman" w:hAnsi="Times New Roman" w:cs="Times New Roman"/>
          <w:color w:val="000000"/>
          <w:sz w:val="24"/>
          <w:szCs w:val="24"/>
        </w:rPr>
        <w:t>подробно и выборочно </w:t>
      </w:r>
      <w:r w:rsidRPr="002E4773">
        <w:rPr>
          <w:rFonts w:ascii="Times New Roman" w:eastAsia="Times New Roman" w:hAnsi="Times New Roman" w:cs="Times New Roman"/>
          <w:i/>
          <w:iCs/>
          <w:color w:val="000000"/>
          <w:sz w:val="24"/>
          <w:szCs w:val="24"/>
        </w:rPr>
        <w:t>пересказывать</w:t>
      </w:r>
      <w:r w:rsidRPr="002E4773">
        <w:rPr>
          <w:rFonts w:ascii="Times New Roman" w:eastAsia="Times New Roman" w:hAnsi="Times New Roman" w:cs="Times New Roman"/>
          <w:color w:val="000000"/>
          <w:sz w:val="24"/>
          <w:szCs w:val="24"/>
        </w:rPr>
        <w:t> текст;</w:t>
      </w:r>
    </w:p>
    <w:p w:rsidR="002E4773" w:rsidRPr="002E4773" w:rsidRDefault="002E4773" w:rsidP="00834895">
      <w:pPr>
        <w:numPr>
          <w:ilvl w:val="0"/>
          <w:numId w:val="16"/>
        </w:numPr>
        <w:shd w:val="clear" w:color="auto" w:fill="FFFFFF"/>
        <w:spacing w:after="0" w:line="240" w:lineRule="auto"/>
        <w:ind w:left="284" w:right="3206"/>
        <w:jc w:val="both"/>
        <w:rPr>
          <w:rFonts w:ascii="Calibri" w:eastAsia="Times New Roman" w:hAnsi="Calibri" w:cs="Calibri"/>
          <w:color w:val="000000"/>
        </w:rPr>
      </w:pPr>
      <w:r w:rsidRPr="002E4773">
        <w:rPr>
          <w:rFonts w:ascii="Times New Roman" w:eastAsia="Times New Roman" w:hAnsi="Times New Roman" w:cs="Times New Roman"/>
          <w:i/>
          <w:iCs/>
          <w:color w:val="000000"/>
          <w:sz w:val="24"/>
          <w:szCs w:val="24"/>
        </w:rPr>
        <w:t>составлять</w:t>
      </w:r>
      <w:r w:rsidRPr="002E4773">
        <w:rPr>
          <w:rFonts w:ascii="Times New Roman" w:eastAsia="Times New Roman" w:hAnsi="Times New Roman" w:cs="Times New Roman"/>
          <w:color w:val="000000"/>
          <w:sz w:val="24"/>
          <w:szCs w:val="24"/>
        </w:rPr>
        <w:t> устный рассказ о герое прочитанного произведения по плану;</w:t>
      </w:r>
    </w:p>
    <w:p w:rsidR="002E4773" w:rsidRPr="002E4773" w:rsidRDefault="002E4773" w:rsidP="00834895">
      <w:pPr>
        <w:numPr>
          <w:ilvl w:val="0"/>
          <w:numId w:val="16"/>
        </w:numPr>
        <w:shd w:val="clear" w:color="auto" w:fill="FFFFFF"/>
        <w:spacing w:after="0" w:line="240" w:lineRule="auto"/>
        <w:ind w:left="284" w:right="3206"/>
        <w:jc w:val="both"/>
        <w:rPr>
          <w:rFonts w:ascii="Calibri" w:eastAsia="Times New Roman" w:hAnsi="Calibri" w:cs="Calibri"/>
          <w:color w:val="000000"/>
        </w:rPr>
      </w:pPr>
      <w:r w:rsidRPr="002E4773">
        <w:rPr>
          <w:rFonts w:ascii="Times New Roman" w:eastAsia="Times New Roman" w:hAnsi="Times New Roman" w:cs="Times New Roman"/>
          <w:i/>
          <w:iCs/>
          <w:color w:val="000000"/>
          <w:sz w:val="24"/>
          <w:szCs w:val="24"/>
        </w:rPr>
        <w:t>размышлять</w:t>
      </w:r>
      <w:r w:rsidRPr="002E4773">
        <w:rPr>
          <w:rFonts w:ascii="Times New Roman" w:eastAsia="Times New Roman" w:hAnsi="Times New Roman" w:cs="Times New Roman"/>
          <w:color w:val="000000"/>
          <w:sz w:val="24"/>
          <w:szCs w:val="24"/>
        </w:rPr>
        <w:t> о характере и поступках героя;</w:t>
      </w:r>
    </w:p>
    <w:p w:rsidR="002E4773" w:rsidRPr="002E4773" w:rsidRDefault="002E4773" w:rsidP="00834895">
      <w:pPr>
        <w:numPr>
          <w:ilvl w:val="0"/>
          <w:numId w:val="16"/>
        </w:numPr>
        <w:shd w:val="clear" w:color="auto" w:fill="FFFFFF"/>
        <w:spacing w:after="0" w:line="240" w:lineRule="auto"/>
        <w:ind w:left="284" w:right="3206"/>
        <w:jc w:val="both"/>
        <w:rPr>
          <w:rFonts w:ascii="Calibri" w:eastAsia="Times New Roman" w:hAnsi="Calibri" w:cs="Calibri"/>
          <w:color w:val="000000"/>
        </w:rPr>
      </w:pPr>
      <w:r w:rsidRPr="002E4773">
        <w:rPr>
          <w:rFonts w:ascii="Times New Roman" w:eastAsia="Times New Roman" w:hAnsi="Times New Roman" w:cs="Times New Roman"/>
          <w:i/>
          <w:iCs/>
          <w:color w:val="000000"/>
          <w:sz w:val="24"/>
          <w:szCs w:val="24"/>
        </w:rPr>
        <w:t>относить</w:t>
      </w:r>
      <w:r w:rsidRPr="002E4773">
        <w:rPr>
          <w:rFonts w:ascii="Times New Roman" w:eastAsia="Times New Roman" w:hAnsi="Times New Roman" w:cs="Times New Roman"/>
          <w:color w:val="000000"/>
          <w:sz w:val="24"/>
          <w:szCs w:val="24"/>
        </w:rPr>
        <w:t> произведение к одному из жанров: сказка, пословица, загадка, песенка, скороговорка; </w:t>
      </w:r>
      <w:r w:rsidRPr="002E4773">
        <w:rPr>
          <w:rFonts w:ascii="Times New Roman" w:eastAsia="Times New Roman" w:hAnsi="Times New Roman" w:cs="Times New Roman"/>
          <w:i/>
          <w:iCs/>
          <w:color w:val="000000"/>
          <w:sz w:val="24"/>
          <w:szCs w:val="24"/>
        </w:rPr>
        <w:t>различать</w:t>
      </w:r>
      <w:r w:rsidRPr="002E4773">
        <w:rPr>
          <w:rFonts w:ascii="Times New Roman" w:eastAsia="Times New Roman" w:hAnsi="Times New Roman" w:cs="Times New Roman"/>
          <w:color w:val="000000"/>
          <w:sz w:val="24"/>
          <w:szCs w:val="24"/>
        </w:rPr>
        <w:t xml:space="preserve"> народную и литературную </w:t>
      </w:r>
      <w:proofErr w:type="gramStart"/>
      <w:r w:rsidRPr="002E4773">
        <w:rPr>
          <w:rFonts w:ascii="Times New Roman" w:eastAsia="Times New Roman" w:hAnsi="Times New Roman" w:cs="Times New Roman"/>
          <w:color w:val="000000"/>
          <w:sz w:val="24"/>
          <w:szCs w:val="24"/>
        </w:rPr>
        <w:t xml:space="preserve">( </w:t>
      </w:r>
      <w:proofErr w:type="gramEnd"/>
      <w:r w:rsidRPr="002E4773">
        <w:rPr>
          <w:rFonts w:ascii="Times New Roman" w:eastAsia="Times New Roman" w:hAnsi="Times New Roman" w:cs="Times New Roman"/>
          <w:color w:val="000000"/>
          <w:sz w:val="24"/>
          <w:szCs w:val="24"/>
        </w:rPr>
        <w:t>авторскую) сказку;</w:t>
      </w:r>
    </w:p>
    <w:p w:rsidR="002E4773" w:rsidRPr="002E4773" w:rsidRDefault="002E4773" w:rsidP="00834895">
      <w:pPr>
        <w:numPr>
          <w:ilvl w:val="0"/>
          <w:numId w:val="16"/>
        </w:numPr>
        <w:shd w:val="clear" w:color="auto" w:fill="FFFFFF"/>
        <w:spacing w:after="0" w:line="240" w:lineRule="auto"/>
        <w:ind w:left="284" w:right="3206"/>
        <w:jc w:val="both"/>
        <w:rPr>
          <w:rFonts w:ascii="Calibri" w:eastAsia="Times New Roman" w:hAnsi="Calibri" w:cs="Calibri"/>
          <w:color w:val="000000"/>
        </w:rPr>
      </w:pPr>
      <w:r w:rsidRPr="002E4773">
        <w:rPr>
          <w:rFonts w:ascii="Times New Roman" w:eastAsia="Times New Roman" w:hAnsi="Times New Roman" w:cs="Times New Roman"/>
          <w:i/>
          <w:iCs/>
          <w:color w:val="000000"/>
          <w:sz w:val="24"/>
          <w:szCs w:val="24"/>
        </w:rPr>
        <w:t>находить</w:t>
      </w:r>
      <w:r w:rsidRPr="002E4773">
        <w:rPr>
          <w:rFonts w:ascii="Times New Roman" w:eastAsia="Times New Roman" w:hAnsi="Times New Roman" w:cs="Times New Roman"/>
          <w:color w:val="000000"/>
          <w:sz w:val="24"/>
          <w:szCs w:val="24"/>
        </w:rPr>
        <w:t> в сказке зачин, концовку, троекратный повтор и другие сказочные приметы;</w:t>
      </w:r>
    </w:p>
    <w:p w:rsidR="002E4773" w:rsidRPr="002E4773" w:rsidRDefault="002E4773" w:rsidP="00834895">
      <w:pPr>
        <w:numPr>
          <w:ilvl w:val="0"/>
          <w:numId w:val="16"/>
        </w:numPr>
        <w:shd w:val="clear" w:color="auto" w:fill="FFFFFF"/>
        <w:spacing w:after="0" w:line="240" w:lineRule="auto"/>
        <w:ind w:left="284" w:right="3206"/>
        <w:jc w:val="both"/>
        <w:rPr>
          <w:rFonts w:ascii="Calibri" w:eastAsia="Times New Roman" w:hAnsi="Calibri" w:cs="Calibri"/>
          <w:color w:val="000000"/>
        </w:rPr>
      </w:pPr>
      <w:r w:rsidRPr="002E4773">
        <w:rPr>
          <w:rFonts w:ascii="Times New Roman" w:eastAsia="Times New Roman" w:hAnsi="Times New Roman" w:cs="Times New Roman"/>
          <w:i/>
          <w:iCs/>
          <w:color w:val="000000"/>
          <w:sz w:val="24"/>
          <w:szCs w:val="24"/>
        </w:rPr>
        <w:t>относить</w:t>
      </w:r>
      <w:r w:rsidRPr="002E4773">
        <w:rPr>
          <w:rFonts w:ascii="Times New Roman" w:eastAsia="Times New Roman" w:hAnsi="Times New Roman" w:cs="Times New Roman"/>
          <w:color w:val="000000"/>
          <w:sz w:val="24"/>
          <w:szCs w:val="24"/>
        </w:rPr>
        <w:t xml:space="preserve"> сказочных героев к одной из групп </w:t>
      </w:r>
      <w:proofErr w:type="gramStart"/>
      <w:r w:rsidRPr="002E4773">
        <w:rPr>
          <w:rFonts w:ascii="Times New Roman" w:eastAsia="Times New Roman" w:hAnsi="Times New Roman" w:cs="Times New Roman"/>
          <w:color w:val="000000"/>
          <w:sz w:val="24"/>
          <w:szCs w:val="24"/>
        </w:rPr>
        <w:t xml:space="preserve">( </w:t>
      </w:r>
      <w:proofErr w:type="gramEnd"/>
      <w:r w:rsidRPr="002E4773">
        <w:rPr>
          <w:rFonts w:ascii="Times New Roman" w:eastAsia="Times New Roman" w:hAnsi="Times New Roman" w:cs="Times New Roman"/>
          <w:color w:val="000000"/>
          <w:sz w:val="24"/>
          <w:szCs w:val="24"/>
        </w:rPr>
        <w:t>положительные, отрицательные, герои-помощники, нейтральные персонажи);</w:t>
      </w:r>
    </w:p>
    <w:p w:rsidR="002E4773" w:rsidRPr="002E4773" w:rsidRDefault="002E4773" w:rsidP="00834895">
      <w:pPr>
        <w:numPr>
          <w:ilvl w:val="0"/>
          <w:numId w:val="16"/>
        </w:numPr>
        <w:shd w:val="clear" w:color="auto" w:fill="FFFFFF"/>
        <w:spacing w:after="0" w:line="240" w:lineRule="auto"/>
        <w:ind w:left="284" w:right="3206"/>
        <w:jc w:val="both"/>
        <w:rPr>
          <w:rFonts w:ascii="Calibri" w:eastAsia="Times New Roman" w:hAnsi="Calibri" w:cs="Calibri"/>
          <w:color w:val="000000"/>
        </w:rPr>
      </w:pPr>
      <w:r w:rsidRPr="002E4773">
        <w:rPr>
          <w:rFonts w:ascii="Times New Roman" w:eastAsia="Times New Roman" w:hAnsi="Times New Roman" w:cs="Times New Roman"/>
          <w:i/>
          <w:iCs/>
          <w:color w:val="000000"/>
          <w:sz w:val="24"/>
          <w:szCs w:val="24"/>
        </w:rPr>
        <w:t>соотносить</w:t>
      </w:r>
      <w:r w:rsidRPr="002E4773">
        <w:rPr>
          <w:rFonts w:ascii="Times New Roman" w:eastAsia="Times New Roman" w:hAnsi="Times New Roman" w:cs="Times New Roman"/>
          <w:color w:val="000000"/>
          <w:sz w:val="24"/>
          <w:szCs w:val="24"/>
        </w:rPr>
        <w:t> автора, название и героев прочитанных произведений.</w:t>
      </w:r>
    </w:p>
    <w:p w:rsidR="002E4773" w:rsidRDefault="003E0118" w:rsidP="005A1C57">
      <w:pPr>
        <w:shd w:val="clear" w:color="auto" w:fill="FFFFFF"/>
        <w:spacing w:after="0" w:line="240" w:lineRule="auto"/>
        <w:ind w:right="3206"/>
        <w:jc w:val="both"/>
        <w:rPr>
          <w:rFonts w:ascii="Times New Roman" w:eastAsia="Times New Roman" w:hAnsi="Times New Roman" w:cs="Times New Roman"/>
          <w:b/>
          <w:iCs/>
          <w:color w:val="000000"/>
          <w:sz w:val="24"/>
          <w:szCs w:val="24"/>
        </w:rPr>
      </w:pPr>
      <w:r w:rsidRPr="003E0118">
        <w:rPr>
          <w:rFonts w:ascii="Times New Roman" w:eastAsia="Times New Roman" w:hAnsi="Times New Roman" w:cs="Times New Roman"/>
          <w:b/>
          <w:iCs/>
          <w:color w:val="000000"/>
          <w:sz w:val="24"/>
          <w:szCs w:val="24"/>
        </w:rPr>
        <w:t>4 класс</w:t>
      </w:r>
    </w:p>
    <w:p w:rsidR="003E0118" w:rsidRPr="00834895" w:rsidRDefault="003E0118" w:rsidP="005A1C57">
      <w:pPr>
        <w:pStyle w:val="p3"/>
        <w:shd w:val="clear" w:color="auto" w:fill="FFFFFF"/>
        <w:spacing w:after="199" w:afterAutospacing="0"/>
        <w:jc w:val="both"/>
        <w:rPr>
          <w:color w:val="000000"/>
        </w:rPr>
      </w:pPr>
      <w:r w:rsidRPr="00834895">
        <w:rPr>
          <w:rStyle w:val="s1"/>
          <w:b/>
          <w:bCs/>
          <w:color w:val="000000"/>
        </w:rPr>
        <w:t>Личностные результаты:</w:t>
      </w:r>
    </w:p>
    <w:p w:rsidR="003E0118" w:rsidRPr="00834895" w:rsidRDefault="003E0118" w:rsidP="005A1C57">
      <w:pPr>
        <w:pStyle w:val="p3"/>
        <w:shd w:val="clear" w:color="auto" w:fill="FFFFFF"/>
        <w:spacing w:before="0" w:beforeAutospacing="0" w:after="0" w:afterAutospacing="0"/>
        <w:contextualSpacing/>
        <w:jc w:val="both"/>
        <w:rPr>
          <w:color w:val="000000"/>
        </w:rPr>
      </w:pPr>
      <w:r w:rsidRPr="00834895">
        <w:rPr>
          <w:color w:val="000000"/>
        </w:rPr>
        <w:t>1) формирование чувства гордости за свою Родину, её историю, российский народ, становление гуманистических и демократических ценностных ориентаций многонационального российского общества;</w:t>
      </w:r>
    </w:p>
    <w:p w:rsidR="003E0118" w:rsidRPr="00834895" w:rsidRDefault="00834895" w:rsidP="005A1C57">
      <w:pPr>
        <w:pStyle w:val="p3"/>
        <w:shd w:val="clear" w:color="auto" w:fill="FFFFFF"/>
        <w:spacing w:before="0" w:beforeAutospacing="0" w:after="0" w:afterAutospacing="0"/>
        <w:contextualSpacing/>
        <w:jc w:val="both"/>
        <w:rPr>
          <w:color w:val="000000"/>
        </w:rPr>
      </w:pPr>
      <w:r>
        <w:rPr>
          <w:color w:val="000000"/>
        </w:rPr>
        <w:t xml:space="preserve">1) </w:t>
      </w:r>
      <w:r w:rsidR="003E0118" w:rsidRPr="00834895">
        <w:rPr>
          <w:color w:val="000000"/>
        </w:rPr>
        <w:t xml:space="preserve"> формирование средствами литературных произведений целостного взгляда на мир в единстве и разнообразии природы, народов, культур и религий;</w:t>
      </w:r>
    </w:p>
    <w:p w:rsidR="003E0118" w:rsidRPr="00834895" w:rsidRDefault="003E0118" w:rsidP="005A1C57">
      <w:pPr>
        <w:pStyle w:val="p3"/>
        <w:shd w:val="clear" w:color="auto" w:fill="FFFFFF"/>
        <w:spacing w:before="0" w:beforeAutospacing="0" w:after="0" w:afterAutospacing="0"/>
        <w:contextualSpacing/>
        <w:jc w:val="both"/>
        <w:rPr>
          <w:color w:val="000000"/>
        </w:rPr>
      </w:pPr>
      <w:r w:rsidRPr="00834895">
        <w:rPr>
          <w:color w:val="000000"/>
        </w:rPr>
        <w:t>3) воспитание художественно – 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3E0118" w:rsidRPr="00834895" w:rsidRDefault="003E0118" w:rsidP="005A1C57">
      <w:pPr>
        <w:pStyle w:val="p3"/>
        <w:shd w:val="clear" w:color="auto" w:fill="FFFFFF"/>
        <w:spacing w:before="0" w:beforeAutospacing="0" w:after="0" w:afterAutospacing="0"/>
        <w:contextualSpacing/>
        <w:jc w:val="both"/>
        <w:rPr>
          <w:color w:val="000000"/>
        </w:rPr>
      </w:pPr>
      <w:r w:rsidRPr="00834895">
        <w:rPr>
          <w:color w:val="000000"/>
        </w:rPr>
        <w:t>4) развитие этических чувств, доброжелательности и эмоционально – нравственной отзывчивости, понимания и сопереживания чувствам других людей;</w:t>
      </w:r>
    </w:p>
    <w:p w:rsidR="003E0118" w:rsidRPr="00834895" w:rsidRDefault="003E0118" w:rsidP="005A1C57">
      <w:pPr>
        <w:pStyle w:val="p3"/>
        <w:shd w:val="clear" w:color="auto" w:fill="FFFFFF"/>
        <w:spacing w:before="0" w:beforeAutospacing="0" w:after="0" w:afterAutospacing="0"/>
        <w:contextualSpacing/>
        <w:jc w:val="both"/>
        <w:rPr>
          <w:color w:val="000000"/>
        </w:rPr>
      </w:pPr>
      <w:r w:rsidRPr="00834895">
        <w:rPr>
          <w:color w:val="000000"/>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3E0118" w:rsidRPr="00834895" w:rsidRDefault="003E0118" w:rsidP="005A1C57">
      <w:pPr>
        <w:pStyle w:val="p3"/>
        <w:shd w:val="clear" w:color="auto" w:fill="FFFFFF"/>
        <w:spacing w:before="0" w:beforeAutospacing="0" w:after="0" w:afterAutospacing="0"/>
        <w:contextualSpacing/>
        <w:jc w:val="both"/>
        <w:rPr>
          <w:color w:val="000000"/>
        </w:rPr>
      </w:pPr>
      <w:r w:rsidRPr="00834895">
        <w:rPr>
          <w:color w:val="000000"/>
        </w:rPr>
        <w:t>6) овладение начальными навыками адаптации к школе, школьному коллективу;</w:t>
      </w:r>
    </w:p>
    <w:p w:rsidR="003E0118" w:rsidRPr="00834895" w:rsidRDefault="003E0118" w:rsidP="005A1C57">
      <w:pPr>
        <w:pStyle w:val="p3"/>
        <w:shd w:val="clear" w:color="auto" w:fill="FFFFFF"/>
        <w:spacing w:before="0" w:beforeAutospacing="0" w:after="0" w:afterAutospacing="0"/>
        <w:contextualSpacing/>
        <w:jc w:val="both"/>
        <w:rPr>
          <w:color w:val="000000"/>
        </w:rPr>
      </w:pPr>
      <w:r w:rsidRPr="00834895">
        <w:rPr>
          <w:color w:val="000000"/>
        </w:rPr>
        <w:t>7) принятие и освоение социальной роли обучающегося, развитие мотивов учебной деятельности и формирование личностного смысла учения;</w:t>
      </w:r>
    </w:p>
    <w:p w:rsidR="003E0118" w:rsidRPr="00834895" w:rsidRDefault="003E0118" w:rsidP="005A1C57">
      <w:pPr>
        <w:pStyle w:val="p3"/>
        <w:shd w:val="clear" w:color="auto" w:fill="FFFFFF"/>
        <w:spacing w:before="0" w:beforeAutospacing="0" w:after="0" w:afterAutospacing="0"/>
        <w:contextualSpacing/>
        <w:jc w:val="both"/>
        <w:rPr>
          <w:color w:val="000000"/>
        </w:rPr>
      </w:pPr>
      <w:r w:rsidRPr="00834895">
        <w:rPr>
          <w:color w:val="000000"/>
        </w:rPr>
        <w:t>8) развитие самостоятельности и личной ответственности за свои поступки на основе представлений о нравственных нормах общения;</w:t>
      </w:r>
    </w:p>
    <w:p w:rsidR="003E0118" w:rsidRPr="00834895" w:rsidRDefault="003E0118" w:rsidP="005A1C57">
      <w:pPr>
        <w:pStyle w:val="p3"/>
        <w:shd w:val="clear" w:color="auto" w:fill="FFFFFF"/>
        <w:spacing w:before="0" w:beforeAutospacing="0" w:after="0" w:afterAutospacing="0"/>
        <w:contextualSpacing/>
        <w:jc w:val="both"/>
        <w:rPr>
          <w:color w:val="000000"/>
        </w:rPr>
      </w:pPr>
      <w:r w:rsidRPr="00834895">
        <w:rPr>
          <w:color w:val="000000"/>
        </w:rPr>
        <w:t xml:space="preserve">9) развитие навыков сотрудничества </w:t>
      </w:r>
      <w:proofErr w:type="gramStart"/>
      <w:r w:rsidRPr="00834895">
        <w:rPr>
          <w:color w:val="000000"/>
        </w:rPr>
        <w:t>со</w:t>
      </w:r>
      <w:proofErr w:type="gramEnd"/>
      <w:r w:rsidRPr="00834895">
        <w:rPr>
          <w:color w:val="000000"/>
        </w:rPr>
        <w:t xml:space="preserve"> взрослыми и сверстниками в разных социальных ситуациях, умения избегать конфликтов и находить выход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3E0118" w:rsidRPr="00834895" w:rsidRDefault="003E0118" w:rsidP="005A1C57">
      <w:pPr>
        <w:pStyle w:val="p3"/>
        <w:shd w:val="clear" w:color="auto" w:fill="FFFFFF"/>
        <w:spacing w:before="0" w:beforeAutospacing="0" w:after="0" w:afterAutospacing="0"/>
        <w:contextualSpacing/>
        <w:jc w:val="both"/>
        <w:rPr>
          <w:color w:val="000000"/>
        </w:rPr>
      </w:pPr>
      <w:r w:rsidRPr="00834895">
        <w:rPr>
          <w:color w:val="000000"/>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rStyle w:val="s1"/>
          <w:b/>
          <w:bCs/>
          <w:color w:val="000000"/>
        </w:rPr>
        <w:t>Метапредметные результаты:</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1) овладение способностью принимать и сохранять цели и задачи учебной деятельности, поиска средств её осуществления;</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2)освоение способами решения проблем творческого и поискового характера;</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3) формирование умения планировать, контролировать и оценивать учебные действия в соответствии с поставленными задачами и условиями их реализации, определять наиболее эффективные способы достижения результата;</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lastRenderedPageBreak/>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5) использовать знаково – символические средства представления информации о книгах;</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6) активное использование речевых сре</w:t>
      </w:r>
      <w:proofErr w:type="gramStart"/>
      <w:r w:rsidRPr="003E0118">
        <w:rPr>
          <w:color w:val="000000"/>
        </w:rPr>
        <w:t>дств дл</w:t>
      </w:r>
      <w:proofErr w:type="gramEnd"/>
      <w:r w:rsidRPr="003E0118">
        <w:rPr>
          <w:color w:val="000000"/>
        </w:rPr>
        <w:t>я решения коммуникативных и познавательных задач;</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7)использование различных способов поиска учебной информации в справочниках, словарях, энциклопедиях, Интернете и интерпретации информации в соответствии с коммуникативными и познавательными задачами;</w:t>
      </w:r>
    </w:p>
    <w:p w:rsidR="003E0118" w:rsidRPr="003E0118" w:rsidRDefault="003E0118" w:rsidP="005A1C57">
      <w:pPr>
        <w:pStyle w:val="p3"/>
        <w:shd w:val="clear" w:color="auto" w:fill="FFFFFF"/>
        <w:spacing w:before="0" w:beforeAutospacing="0" w:after="0" w:afterAutospacing="0"/>
        <w:contextualSpacing/>
        <w:jc w:val="both"/>
        <w:rPr>
          <w:color w:val="000000"/>
        </w:rPr>
      </w:pPr>
      <w:proofErr w:type="gramStart"/>
      <w:r w:rsidRPr="003E0118">
        <w:rPr>
          <w:color w:val="000000"/>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9) овладение логическими действиями сравнения, анализа, синтеза, обобщения, классификации по родовидовым признакам, установления причинн</w:t>
      </w:r>
      <w:proofErr w:type="gramStart"/>
      <w:r w:rsidRPr="003E0118">
        <w:rPr>
          <w:color w:val="000000"/>
        </w:rPr>
        <w:t>о-</w:t>
      </w:r>
      <w:proofErr w:type="gramEnd"/>
      <w:r w:rsidRPr="003E0118">
        <w:rPr>
          <w:color w:val="000000"/>
        </w:rPr>
        <w:t xml:space="preserve"> следственных связей, построения рассуждений;</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10) готовность слушать собеседника и вести диалог, признавать различные точки зрения и право каждого иметь своё мнение и аргументировать свою точку зрения и оценку событий;</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12) готовность конструктивно разрешать конфликты посредством учёта интересов сторон и сотрудничества.</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rStyle w:val="s1"/>
          <w:b/>
          <w:bCs/>
          <w:color w:val="000000"/>
        </w:rPr>
        <w:t>Предметные результаты:</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1) понимание литературы как явления национальной и мировой культуры, средства сохранения и передачи нравственных ценностей и традиций;</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2) осознание значимости чтения для личного развития; формирование представления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3) достижение необходимого для продолжения образования уровня читательской компетентности, общего речевого развития, т.е. овладение чтением вслух и про себя, элементарными приёмами анализа художественного произведения с использованием элементарных литературных понятий;</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4) использование разных видов чтения;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6) умение использовать простейшие виды анализа различных текстов: устанавливать причинно – 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7) умение работать с разными видами текстов, находить характерные особенности научно – познавательных, учебных и художественных произведений; на практическом уровне овладеть некоторыми видами письменной речи; умение написать отзыв на прочитанное произведение;</w:t>
      </w:r>
    </w:p>
    <w:p w:rsidR="003E0118" w:rsidRPr="003E0118" w:rsidRDefault="003E0118" w:rsidP="005A1C57">
      <w:pPr>
        <w:pStyle w:val="p3"/>
        <w:shd w:val="clear" w:color="auto" w:fill="FFFFFF"/>
        <w:spacing w:before="0" w:beforeAutospacing="0" w:after="0" w:afterAutospacing="0"/>
        <w:contextualSpacing/>
        <w:jc w:val="both"/>
        <w:rPr>
          <w:color w:val="000000"/>
        </w:rPr>
      </w:pPr>
      <w:r w:rsidRPr="003E0118">
        <w:rPr>
          <w:color w:val="000000"/>
        </w:rPr>
        <w:t>8) развитие художественно – творческих способностей, умение создавать собственный текст на основе художественного произведения, репродукции картин художников, иллюстраций, на основе личного опыта;</w:t>
      </w:r>
    </w:p>
    <w:p w:rsidR="003E0118" w:rsidRPr="002E4773" w:rsidRDefault="003E0118" w:rsidP="005A1C57">
      <w:pPr>
        <w:shd w:val="clear" w:color="auto" w:fill="FFFFFF"/>
        <w:spacing w:after="0" w:line="240" w:lineRule="auto"/>
        <w:contextualSpacing/>
        <w:jc w:val="both"/>
        <w:rPr>
          <w:rFonts w:ascii="Times New Roman" w:eastAsia="Times New Roman" w:hAnsi="Times New Roman" w:cs="Times New Roman"/>
          <w:b/>
          <w:color w:val="000000"/>
          <w:sz w:val="24"/>
          <w:szCs w:val="24"/>
        </w:rPr>
      </w:pPr>
    </w:p>
    <w:p w:rsidR="00D163CF" w:rsidRDefault="00D163CF" w:rsidP="00834895">
      <w:pPr>
        <w:spacing w:after="0" w:line="240" w:lineRule="auto"/>
        <w:ind w:left="284" w:firstLine="709"/>
        <w:jc w:val="center"/>
        <w:rPr>
          <w:rFonts w:ascii="Times New Roman" w:eastAsia="Times New Roman" w:hAnsi="Times New Roman" w:cs="Times New Roman"/>
          <w:b/>
          <w:sz w:val="28"/>
          <w:szCs w:val="28"/>
        </w:rPr>
      </w:pPr>
    </w:p>
    <w:p w:rsidR="00D56EA6" w:rsidRDefault="00312B6A" w:rsidP="00834895">
      <w:pPr>
        <w:spacing w:after="0" w:line="240" w:lineRule="auto"/>
        <w:ind w:left="284" w:firstLine="709"/>
        <w:jc w:val="center"/>
        <w:rPr>
          <w:rFonts w:ascii="Times New Roman" w:eastAsia="Times New Roman" w:hAnsi="Times New Roman" w:cs="Times New Roman"/>
          <w:b/>
          <w:sz w:val="28"/>
          <w:szCs w:val="28"/>
        </w:rPr>
      </w:pPr>
      <w:r w:rsidRPr="005737DA">
        <w:rPr>
          <w:rFonts w:ascii="Times New Roman" w:eastAsia="Times New Roman" w:hAnsi="Times New Roman" w:cs="Times New Roman"/>
          <w:b/>
          <w:sz w:val="28"/>
          <w:szCs w:val="28"/>
        </w:rPr>
        <w:lastRenderedPageBreak/>
        <w:t>Содержание учебного предмета</w:t>
      </w:r>
    </w:p>
    <w:p w:rsidR="00D163CF" w:rsidRPr="005737DA" w:rsidRDefault="00D163CF" w:rsidP="00834895">
      <w:pPr>
        <w:spacing w:after="0" w:line="240" w:lineRule="auto"/>
        <w:ind w:left="284" w:firstLine="709"/>
        <w:jc w:val="center"/>
        <w:rPr>
          <w:rFonts w:ascii="Times New Roman" w:eastAsia="Times New Roman" w:hAnsi="Times New Roman" w:cs="Times New Roman"/>
          <w:b/>
          <w:sz w:val="28"/>
          <w:szCs w:val="28"/>
        </w:rPr>
      </w:pP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iCs/>
          <w:sz w:val="24"/>
          <w:szCs w:val="24"/>
        </w:rPr>
      </w:pPr>
      <w:r w:rsidRPr="00E10669">
        <w:rPr>
          <w:rStyle w:val="Zag11"/>
          <w:rFonts w:ascii="Times New Roman" w:eastAsia="@Arial Unicode MS" w:hAnsi="Times New Roman" w:cs="Times New Roman"/>
          <w:b/>
          <w:bCs/>
          <w:iCs/>
          <w:sz w:val="24"/>
          <w:szCs w:val="24"/>
        </w:rPr>
        <w:t>Виды речевой и читательской деятельности</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proofErr w:type="spellStart"/>
      <w:r w:rsidRPr="00E10669">
        <w:rPr>
          <w:rStyle w:val="Zag11"/>
          <w:rFonts w:ascii="Times New Roman" w:eastAsia="@Arial Unicode MS" w:hAnsi="Times New Roman" w:cs="Times New Roman"/>
          <w:b/>
          <w:bCs/>
          <w:sz w:val="24"/>
          <w:szCs w:val="24"/>
        </w:rPr>
        <w:t>Аудирование</w:t>
      </w:r>
      <w:proofErr w:type="spellEnd"/>
      <w:r w:rsidRPr="00E10669">
        <w:rPr>
          <w:rStyle w:val="Zag11"/>
          <w:rFonts w:ascii="Times New Roman" w:eastAsia="@Arial Unicode MS" w:hAnsi="Times New Roman" w:cs="Times New Roman"/>
          <w:b/>
          <w:bCs/>
          <w:sz w:val="24"/>
          <w:szCs w:val="24"/>
        </w:rPr>
        <w:t xml:space="preserve"> (слушание)</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E10669">
        <w:rPr>
          <w:rStyle w:val="Zag11"/>
          <w:rFonts w:ascii="Times New Roman" w:eastAsia="@Arial Unicode MS" w:hAnsi="Times New Roman" w:cs="Times New Roman"/>
          <w:sz w:val="24"/>
          <w:szCs w:val="24"/>
        </w:rPr>
        <w:noBreakHyphen/>
        <w:t>познавательному и художественному произведению.</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iCs/>
          <w:sz w:val="24"/>
          <w:szCs w:val="24"/>
        </w:rPr>
      </w:pPr>
      <w:r w:rsidRPr="00E10669">
        <w:rPr>
          <w:rStyle w:val="Zag11"/>
          <w:rFonts w:ascii="Times New Roman" w:eastAsia="@Arial Unicode MS" w:hAnsi="Times New Roman" w:cs="Times New Roman"/>
          <w:b/>
          <w:bCs/>
          <w:iCs/>
          <w:sz w:val="24"/>
          <w:szCs w:val="24"/>
        </w:rPr>
        <w:t>Чтение</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E10669">
        <w:rPr>
          <w:rStyle w:val="Zag11"/>
          <w:rFonts w:ascii="Times New Roman" w:eastAsia="@Arial Unicode MS" w:hAnsi="Times New Roman" w:cs="Times New Roman"/>
          <w:b/>
          <w:bCs/>
          <w:sz w:val="24"/>
          <w:szCs w:val="24"/>
        </w:rPr>
        <w:t>Чтение вслух.</w:t>
      </w:r>
      <w:r w:rsidRPr="00E10669">
        <w:rPr>
          <w:rStyle w:val="Zag11"/>
          <w:rFonts w:ascii="Times New Roman" w:eastAsia="@Arial Unicode MS" w:hAnsi="Times New Roman" w:cs="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E10669">
        <w:rPr>
          <w:rStyle w:val="Zag11"/>
          <w:rFonts w:ascii="Times New Roman" w:eastAsia="@Arial Unicode MS" w:hAnsi="Times New Roman" w:cs="Times New Roman"/>
          <w:sz w:val="24"/>
          <w:szCs w:val="24"/>
        </w:rPr>
        <w:t>читающего</w:t>
      </w:r>
      <w:proofErr w:type="gramEnd"/>
      <w:r w:rsidRPr="00E10669">
        <w:rPr>
          <w:rStyle w:val="Zag11"/>
          <w:rFonts w:ascii="Times New Roman" w:eastAsia="@Arial Unicode MS" w:hAnsi="Times New Roman" w:cs="Times New Roman"/>
          <w:sz w:val="24"/>
          <w:szCs w:val="24"/>
        </w:rPr>
        <w:t xml:space="preserve"> темп беглости, позволяющий ему осознать текст. Соблюдение орфоэпических и интонационных норм чтения</w:t>
      </w:r>
      <w:proofErr w:type="gramStart"/>
      <w:r w:rsidRPr="00E10669">
        <w:rPr>
          <w:rStyle w:val="Zag11"/>
          <w:rFonts w:ascii="Times New Roman" w:eastAsia="@Arial Unicode MS" w:hAnsi="Times New Roman" w:cs="Times New Roman"/>
          <w:sz w:val="24"/>
          <w:szCs w:val="24"/>
        </w:rPr>
        <w:t>.</w:t>
      </w:r>
      <w:proofErr w:type="gramEnd"/>
      <w:r w:rsidRPr="00E10669">
        <w:rPr>
          <w:rStyle w:val="Zag11"/>
          <w:rFonts w:ascii="Times New Roman" w:eastAsia="@Arial Unicode MS" w:hAnsi="Times New Roman" w:cs="Times New Roman"/>
          <w:sz w:val="24"/>
          <w:szCs w:val="24"/>
        </w:rPr>
        <w:t xml:space="preserve"> </w:t>
      </w:r>
      <w:proofErr w:type="gramStart"/>
      <w:r w:rsidRPr="00E10669">
        <w:rPr>
          <w:rStyle w:val="Zag11"/>
          <w:rFonts w:ascii="Times New Roman" w:eastAsia="@Arial Unicode MS" w:hAnsi="Times New Roman" w:cs="Times New Roman"/>
          <w:sz w:val="24"/>
          <w:szCs w:val="24"/>
        </w:rPr>
        <w:t>ч</w:t>
      </w:r>
      <w:proofErr w:type="gramEnd"/>
      <w:r w:rsidRPr="00E10669">
        <w:rPr>
          <w:rStyle w:val="Zag11"/>
          <w:rFonts w:ascii="Times New Roman" w:eastAsia="@Arial Unicode MS" w:hAnsi="Times New Roman" w:cs="Times New Roman"/>
          <w:sz w:val="24"/>
          <w:szCs w:val="24"/>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E10669">
        <w:rPr>
          <w:rStyle w:val="Zag11"/>
          <w:rFonts w:ascii="Times New Roman" w:eastAsia="@Arial Unicode MS" w:hAnsi="Times New Roman" w:cs="Times New Roman"/>
          <w:b/>
          <w:bCs/>
          <w:sz w:val="24"/>
          <w:szCs w:val="24"/>
        </w:rPr>
        <w:t>Чтение про себя.</w:t>
      </w:r>
      <w:r w:rsidRPr="00E10669">
        <w:rPr>
          <w:rStyle w:val="Zag11"/>
          <w:rFonts w:ascii="Times New Roman" w:eastAsia="@Arial Unicode MS" w:hAnsi="Times New Roman" w:cs="Times New Roman"/>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b/>
          <w:bCs/>
          <w:sz w:val="24"/>
          <w:szCs w:val="24"/>
        </w:rPr>
        <w:t>Работа с разными видами текста.</w:t>
      </w:r>
      <w:r w:rsidRPr="00E10669">
        <w:rPr>
          <w:rStyle w:val="Zag11"/>
          <w:rFonts w:ascii="Times New Roman" w:eastAsia="@Arial Unicode MS" w:hAnsi="Times New Roman" w:cs="Times New Roman"/>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 xml:space="preserve">Самостоятельное определение темы, главной мысли, структуры; деление текста на смысловые части, их </w:t>
      </w:r>
      <w:proofErr w:type="spellStart"/>
      <w:r w:rsidRPr="00E10669">
        <w:rPr>
          <w:rStyle w:val="Zag11"/>
          <w:rFonts w:ascii="Times New Roman" w:eastAsia="@Arial Unicode MS" w:hAnsi="Times New Roman" w:cs="Times New Roman"/>
          <w:sz w:val="24"/>
          <w:szCs w:val="24"/>
        </w:rPr>
        <w:t>озаглавливание</w:t>
      </w:r>
      <w:proofErr w:type="spellEnd"/>
      <w:r w:rsidRPr="00E10669">
        <w:rPr>
          <w:rStyle w:val="Zag11"/>
          <w:rFonts w:ascii="Times New Roman" w:eastAsia="@Arial Unicode MS" w:hAnsi="Times New Roman" w:cs="Times New Roman"/>
          <w:sz w:val="24"/>
          <w:szCs w:val="24"/>
        </w:rPr>
        <w:t>. Умение работать с разными видами информации.</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E10669">
        <w:rPr>
          <w:rStyle w:val="Zag11"/>
          <w:rFonts w:ascii="Times New Roman" w:eastAsia="@Arial Unicode MS"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b/>
          <w:bCs/>
          <w:sz w:val="24"/>
          <w:szCs w:val="24"/>
        </w:rPr>
        <w:t>Библиографическая культура.</w:t>
      </w:r>
      <w:r w:rsidRPr="00E10669">
        <w:rPr>
          <w:rStyle w:val="Zag11"/>
          <w:rFonts w:ascii="Times New Roman" w:eastAsia="@Arial Unicode MS" w:hAnsi="Times New Roman" w:cs="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proofErr w:type="gramStart"/>
      <w:r w:rsidRPr="00E10669">
        <w:rPr>
          <w:rStyle w:val="Zag11"/>
          <w:rFonts w:ascii="Times New Roman" w:eastAsia="@Arial Unicode MS" w:hAnsi="Times New Roman" w:cs="Times New Roman"/>
          <w:sz w:val="24"/>
          <w:szCs w:val="24"/>
        </w:rPr>
        <w:t>Типы книг (изданий): книга</w:t>
      </w:r>
      <w:r w:rsidRPr="00E10669">
        <w:rPr>
          <w:rStyle w:val="Zag11"/>
          <w:rFonts w:ascii="Times New Roman" w:eastAsia="@Arial Unicode MS" w:hAnsi="Times New Roman" w:cs="Times New Roman"/>
          <w:sz w:val="24"/>
          <w:szCs w:val="24"/>
        </w:rPr>
        <w:noBreakHyphen/>
        <w:t>произведение, книга</w:t>
      </w:r>
      <w:r w:rsidRPr="00E10669">
        <w:rPr>
          <w:rStyle w:val="Zag11"/>
          <w:rFonts w:ascii="Times New Roman" w:eastAsia="@Arial Unicode MS" w:hAnsi="Times New Roman" w:cs="Times New Roman"/>
          <w:sz w:val="24"/>
          <w:szCs w:val="24"/>
        </w:rPr>
        <w:noBreakHyphen/>
        <w:t>сборник, собрание сочинений, периодическая печать, справочные издания (справочники, словари, энциклопедии).</w:t>
      </w:r>
      <w:proofErr w:type="gramEnd"/>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E10669">
        <w:rPr>
          <w:rStyle w:val="Zag11"/>
          <w:rFonts w:ascii="Times New Roman" w:eastAsia="@Arial Unicode MS"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b/>
          <w:bCs/>
          <w:sz w:val="24"/>
          <w:szCs w:val="24"/>
        </w:rPr>
        <w:t>Работа с текстом художественного произведения.</w:t>
      </w:r>
      <w:r w:rsidRPr="00E10669">
        <w:rPr>
          <w:rStyle w:val="Zag11"/>
          <w:rFonts w:ascii="Times New Roman" w:eastAsia="@Arial Unicode MS"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w:t>
      </w:r>
      <w:r w:rsidRPr="00E10669">
        <w:rPr>
          <w:rStyle w:val="Zag11"/>
          <w:rFonts w:ascii="Times New Roman" w:eastAsia="@Arial Unicode MS" w:hAnsi="Times New Roman" w:cs="Times New Roman"/>
          <w:sz w:val="24"/>
          <w:szCs w:val="24"/>
        </w:rPr>
        <w:lastRenderedPageBreak/>
        <w:t>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 xml:space="preserve">Характеристика героя произведения. </w:t>
      </w:r>
      <w:proofErr w:type="gramStart"/>
      <w:r w:rsidRPr="00E10669">
        <w:rPr>
          <w:rStyle w:val="Zag11"/>
          <w:rFonts w:ascii="Times New Roman" w:eastAsia="@Arial Unicode MS" w:hAnsi="Times New Roman" w:cs="Times New Roman"/>
          <w:sz w:val="24"/>
          <w:szCs w:val="24"/>
        </w:rPr>
        <w:t>Портрет, характер героя, выраженные через поступки и речь.</w:t>
      </w:r>
      <w:proofErr w:type="gramEnd"/>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 xml:space="preserve">Освоение разных видов пересказа художественного текста: </w:t>
      </w:r>
      <w:proofErr w:type="gramStart"/>
      <w:r w:rsidRPr="00E10669">
        <w:rPr>
          <w:rStyle w:val="Zag11"/>
          <w:rFonts w:ascii="Times New Roman" w:eastAsia="@Arial Unicode MS" w:hAnsi="Times New Roman" w:cs="Times New Roman"/>
          <w:sz w:val="24"/>
          <w:szCs w:val="24"/>
        </w:rPr>
        <w:t>подробный</w:t>
      </w:r>
      <w:proofErr w:type="gramEnd"/>
      <w:r w:rsidRPr="00E10669">
        <w:rPr>
          <w:rStyle w:val="Zag11"/>
          <w:rFonts w:ascii="Times New Roman" w:eastAsia="@Arial Unicode MS" w:hAnsi="Times New Roman" w:cs="Times New Roman"/>
          <w:sz w:val="24"/>
          <w:szCs w:val="24"/>
        </w:rPr>
        <w:t>, выборочный и краткий (передача основных мыслей).</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 xml:space="preserve">Подробный пересказ текста: определение главной мысли фрагмента, выделение опорных или ключевых слов, </w:t>
      </w:r>
      <w:proofErr w:type="spellStart"/>
      <w:r w:rsidRPr="00E10669">
        <w:rPr>
          <w:rStyle w:val="Zag11"/>
          <w:rFonts w:ascii="Times New Roman" w:eastAsia="@Arial Unicode MS" w:hAnsi="Times New Roman" w:cs="Times New Roman"/>
          <w:sz w:val="24"/>
          <w:szCs w:val="24"/>
        </w:rPr>
        <w:t>озаглавливание</w:t>
      </w:r>
      <w:proofErr w:type="spellEnd"/>
      <w:r w:rsidRPr="00E10669">
        <w:rPr>
          <w:rStyle w:val="Zag11"/>
          <w:rFonts w:ascii="Times New Roman" w:eastAsia="@Arial Unicode MS" w:hAnsi="Times New Roman" w:cs="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E10669">
        <w:rPr>
          <w:rStyle w:val="Zag11"/>
          <w:rFonts w:ascii="Times New Roman" w:eastAsia="@Arial Unicode MS" w:hAnsi="Times New Roman" w:cs="Times New Roman"/>
          <w:sz w:val="24"/>
          <w:szCs w:val="24"/>
        </w:rPr>
        <w:t>озаглавливание</w:t>
      </w:r>
      <w:proofErr w:type="spellEnd"/>
      <w:r w:rsidRPr="00E10669">
        <w:rPr>
          <w:rStyle w:val="Zag11"/>
          <w:rFonts w:ascii="Times New Roman" w:eastAsia="@Arial Unicode MS"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E10669">
        <w:rPr>
          <w:rStyle w:val="Zag11"/>
          <w:rFonts w:ascii="Times New Roman" w:eastAsia="@Arial Unicode MS"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b/>
          <w:bCs/>
          <w:sz w:val="24"/>
          <w:szCs w:val="24"/>
        </w:rPr>
        <w:t xml:space="preserve">Работа с учебными, научно-популярными и другими текстами. </w:t>
      </w:r>
      <w:r w:rsidRPr="00E10669">
        <w:rPr>
          <w:rStyle w:val="Zag11"/>
          <w:rFonts w:ascii="Times New Roman" w:eastAsia="@Arial Unicode MS" w:hAnsi="Times New Roman" w:cs="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E10669">
        <w:rPr>
          <w:rStyle w:val="Zag11"/>
          <w:rFonts w:ascii="Times New Roman" w:eastAsia="@Arial Unicode MS" w:hAnsi="Times New Roman" w:cs="Times New Roman"/>
          <w:sz w:val="24"/>
          <w:szCs w:val="24"/>
        </w:rPr>
        <w:t>микротем</w:t>
      </w:r>
      <w:proofErr w:type="spellEnd"/>
      <w:r w:rsidRPr="00E10669">
        <w:rPr>
          <w:rStyle w:val="Zag11"/>
          <w:rFonts w:ascii="Times New Roman" w:eastAsia="@Arial Unicode MS" w:hAnsi="Times New Roman" w:cs="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iCs/>
          <w:sz w:val="24"/>
          <w:szCs w:val="24"/>
        </w:rPr>
      </w:pPr>
      <w:r w:rsidRPr="00E10669">
        <w:rPr>
          <w:rStyle w:val="Zag11"/>
          <w:rFonts w:ascii="Times New Roman" w:eastAsia="@Arial Unicode MS" w:hAnsi="Times New Roman" w:cs="Times New Roman"/>
          <w:b/>
          <w:bCs/>
          <w:iCs/>
          <w:sz w:val="24"/>
          <w:szCs w:val="24"/>
        </w:rPr>
        <w:t>Говорение (культура речевого общения)</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E10669">
        <w:rPr>
          <w:rStyle w:val="Zag11"/>
          <w:rFonts w:ascii="Times New Roman" w:eastAsia="@Arial Unicode MS" w:hAnsi="Times New Roman" w:cs="Times New Roman"/>
          <w:sz w:val="24"/>
          <w:szCs w:val="24"/>
        </w:rPr>
        <w:t>внеучебного</w:t>
      </w:r>
      <w:proofErr w:type="spellEnd"/>
      <w:r w:rsidRPr="00E10669">
        <w:rPr>
          <w:rStyle w:val="Zag11"/>
          <w:rFonts w:ascii="Times New Roman" w:eastAsia="@Arial Unicode MS" w:hAnsi="Times New Roman" w:cs="Times New Roman"/>
          <w:sz w:val="24"/>
          <w:szCs w:val="24"/>
        </w:rPr>
        <w:t xml:space="preserve"> общения. Знакомство с особенностями национального этикета на основе фольклорных произведений.</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E10669">
        <w:rPr>
          <w:rStyle w:val="Zag11"/>
          <w:rFonts w:ascii="Times New Roman" w:eastAsia="@Arial Unicode MS" w:hAnsi="Times New Roman" w:cs="Times New Roman"/>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E10669">
        <w:rPr>
          <w:rStyle w:val="Zag11"/>
          <w:rFonts w:ascii="Times New Roman" w:eastAsia="@Arial Unicode MS" w:hAnsi="Times New Roman" w:cs="Times New Roman"/>
          <w:sz w:val="24"/>
          <w:szCs w:val="24"/>
        </w:rPr>
        <w:t xml:space="preserve"> Самостоятельное построение плана </w:t>
      </w:r>
      <w:r w:rsidRPr="00E10669">
        <w:rPr>
          <w:rStyle w:val="Zag11"/>
          <w:rFonts w:ascii="Times New Roman" w:eastAsia="@Arial Unicode MS" w:hAnsi="Times New Roman" w:cs="Times New Roman"/>
          <w:sz w:val="24"/>
          <w:szCs w:val="24"/>
        </w:rPr>
        <w:lastRenderedPageBreak/>
        <w:t>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iCs/>
          <w:sz w:val="24"/>
          <w:szCs w:val="24"/>
        </w:rPr>
      </w:pPr>
      <w:r w:rsidRPr="00E10669">
        <w:rPr>
          <w:rStyle w:val="Zag11"/>
          <w:rFonts w:ascii="Times New Roman" w:eastAsia="@Arial Unicode MS" w:hAnsi="Times New Roman" w:cs="Times New Roman"/>
          <w:b/>
          <w:bCs/>
          <w:iCs/>
          <w:sz w:val="24"/>
          <w:szCs w:val="24"/>
        </w:rPr>
        <w:t>Письмо (культура письменной речи)</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proofErr w:type="gramStart"/>
      <w:r w:rsidRPr="00E10669">
        <w:rPr>
          <w:rStyle w:val="Zag11"/>
          <w:rFonts w:ascii="Times New Roman" w:eastAsia="@Arial Unicode MS"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iCs/>
          <w:sz w:val="24"/>
          <w:szCs w:val="24"/>
        </w:rPr>
      </w:pPr>
      <w:r w:rsidRPr="00E10669">
        <w:rPr>
          <w:rStyle w:val="Zag11"/>
          <w:rFonts w:ascii="Times New Roman" w:eastAsia="@Arial Unicode MS" w:hAnsi="Times New Roman" w:cs="Times New Roman"/>
          <w:b/>
          <w:bCs/>
          <w:iCs/>
          <w:sz w:val="24"/>
          <w:szCs w:val="24"/>
        </w:rPr>
        <w:t>Круг детского чтения</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proofErr w:type="gramStart"/>
      <w:r w:rsidRPr="00E10669">
        <w:rPr>
          <w:rStyle w:val="Zag11"/>
          <w:rFonts w:ascii="Times New Roman" w:eastAsia="@Arial Unicode MS"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iCs/>
          <w:sz w:val="24"/>
          <w:szCs w:val="24"/>
        </w:rPr>
      </w:pPr>
      <w:r w:rsidRPr="00E10669">
        <w:rPr>
          <w:rStyle w:val="Zag11"/>
          <w:rFonts w:ascii="Times New Roman" w:eastAsia="@Arial Unicode MS" w:hAnsi="Times New Roman" w:cs="Times New Roman"/>
          <w:b/>
          <w:bCs/>
          <w:iCs/>
          <w:sz w:val="24"/>
          <w:szCs w:val="24"/>
        </w:rPr>
        <w:t>Литературоведческая пропедевтика (практическое освоение)</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proofErr w:type="gramStart"/>
      <w:r w:rsidRPr="00E10669">
        <w:rPr>
          <w:rStyle w:val="Zag11"/>
          <w:rFonts w:ascii="Times New Roman" w:eastAsia="@Arial Unicode MS"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proofErr w:type="gramStart"/>
      <w:r w:rsidRPr="00E10669">
        <w:rPr>
          <w:rStyle w:val="Zag11"/>
          <w:rFonts w:ascii="Times New Roman" w:eastAsia="@Arial Unicode MS"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proofErr w:type="gramStart"/>
      <w:r w:rsidRPr="00E10669">
        <w:rPr>
          <w:rStyle w:val="Zag11"/>
          <w:rFonts w:ascii="Times New Roman" w:eastAsia="@Arial Unicode MS"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Фольклор и авторские художественные произведения (различение).</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 xml:space="preserve">Жанровое разнообразие произведений. Малые фольклорные формы (колыбельные песни, </w:t>
      </w:r>
      <w:proofErr w:type="spellStart"/>
      <w:r w:rsidRPr="00E10669">
        <w:rPr>
          <w:rStyle w:val="Zag11"/>
          <w:rFonts w:ascii="Times New Roman" w:eastAsia="@Arial Unicode MS" w:hAnsi="Times New Roman" w:cs="Times New Roman"/>
          <w:sz w:val="24"/>
          <w:szCs w:val="24"/>
        </w:rPr>
        <w:t>потешки</w:t>
      </w:r>
      <w:proofErr w:type="spellEnd"/>
      <w:r w:rsidRPr="00E10669">
        <w:rPr>
          <w:rStyle w:val="Zag11"/>
          <w:rFonts w:ascii="Times New Roman" w:eastAsia="@Arial Unicode MS" w:hAnsi="Times New Roman" w:cs="Times New Roman"/>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E10669">
        <w:rPr>
          <w:rStyle w:val="Zag11"/>
          <w:rFonts w:ascii="Times New Roman" w:eastAsia="@Arial Unicode MS"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D56EA6" w:rsidRPr="00E10669" w:rsidRDefault="00D56EA6" w:rsidP="00834895">
      <w:pPr>
        <w:tabs>
          <w:tab w:val="left" w:leader="dot" w:pos="624"/>
        </w:tabs>
        <w:spacing w:after="0" w:line="240" w:lineRule="auto"/>
        <w:ind w:firstLine="709"/>
        <w:jc w:val="both"/>
        <w:rPr>
          <w:rStyle w:val="Zag11"/>
          <w:rFonts w:ascii="Times New Roman" w:eastAsia="@Arial Unicode MS" w:hAnsi="Times New Roman" w:cs="Times New Roman"/>
          <w:b/>
          <w:bCs/>
          <w:iCs/>
          <w:sz w:val="24"/>
          <w:szCs w:val="24"/>
        </w:rPr>
      </w:pPr>
      <w:r w:rsidRPr="00E10669">
        <w:rPr>
          <w:rStyle w:val="Zag11"/>
          <w:rFonts w:ascii="Times New Roman" w:eastAsia="@Arial Unicode MS" w:hAnsi="Times New Roman" w:cs="Times New Roman"/>
          <w:b/>
          <w:bCs/>
          <w:iCs/>
          <w:sz w:val="24"/>
          <w:szCs w:val="24"/>
        </w:rPr>
        <w:t>Творческая деятельность обучающихся (на основе литературных произведений)</w:t>
      </w:r>
    </w:p>
    <w:p w:rsidR="00D56EA6" w:rsidRPr="00E10669" w:rsidRDefault="00D56EA6" w:rsidP="00834895">
      <w:pPr>
        <w:pStyle w:val="Zag3"/>
        <w:tabs>
          <w:tab w:val="left" w:leader="dot" w:pos="624"/>
        </w:tabs>
        <w:spacing w:after="0" w:line="240" w:lineRule="auto"/>
        <w:ind w:firstLine="709"/>
        <w:jc w:val="both"/>
        <w:rPr>
          <w:rStyle w:val="Zag11"/>
          <w:rFonts w:eastAsia="@Arial Unicode MS"/>
          <w:i w:val="0"/>
          <w:iCs w:val="0"/>
          <w:color w:val="auto"/>
          <w:lang w:val="ru-RU"/>
        </w:rPr>
      </w:pPr>
      <w:r w:rsidRPr="00E10669">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E10669">
        <w:rPr>
          <w:rStyle w:val="Zag11"/>
          <w:rFonts w:eastAsia="@Arial Unicode MS"/>
          <w:i w:val="0"/>
          <w:iCs w:val="0"/>
          <w:color w:val="auto"/>
          <w:lang w:val="ru-RU"/>
        </w:rPr>
        <w:t>этапности</w:t>
      </w:r>
      <w:proofErr w:type="spellEnd"/>
      <w:r w:rsidRPr="00E10669">
        <w:rPr>
          <w:rStyle w:val="Zag11"/>
          <w:rFonts w:eastAsia="@Arial Unicode MS"/>
          <w:i w:val="0"/>
          <w:iCs w:val="0"/>
          <w:color w:val="auto"/>
          <w:lang w:val="ru-RU"/>
        </w:rPr>
        <w:t xml:space="preserve"> в выполнении действий); изложение с элементами сочинения, создание собственного текста на основе </w:t>
      </w:r>
      <w:r w:rsidRPr="00E10669">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E10669">
        <w:rPr>
          <w:rStyle w:val="Zag11"/>
          <w:rFonts w:eastAsia="@Arial Unicode MS"/>
          <w:i w:val="0"/>
          <w:iCs w:val="0"/>
          <w:color w:val="auto"/>
          <w:lang w:val="ru-RU"/>
        </w:rPr>
        <w:t>.</w:t>
      </w:r>
    </w:p>
    <w:p w:rsidR="00596B32" w:rsidRDefault="00596B32" w:rsidP="00834895">
      <w:pPr>
        <w:spacing w:after="0" w:line="240" w:lineRule="auto"/>
        <w:ind w:firstLine="709"/>
        <w:jc w:val="both"/>
        <w:rPr>
          <w:rFonts w:ascii="Times New Roman" w:hAnsi="Times New Roman"/>
          <w:sz w:val="24"/>
          <w:szCs w:val="24"/>
        </w:rPr>
      </w:pPr>
    </w:p>
    <w:p w:rsidR="00D163CF" w:rsidRDefault="00D163CF" w:rsidP="00834895">
      <w:pPr>
        <w:pStyle w:val="c1"/>
        <w:spacing w:before="0" w:beforeAutospacing="0" w:after="0" w:afterAutospacing="0"/>
        <w:ind w:firstLine="709"/>
        <w:jc w:val="both"/>
        <w:rPr>
          <w:rStyle w:val="c0"/>
          <w:b/>
          <w:bCs/>
          <w:color w:val="000000"/>
        </w:rPr>
      </w:pPr>
    </w:p>
    <w:p w:rsidR="00BC6D61" w:rsidRDefault="00BC6D61" w:rsidP="00834895">
      <w:pPr>
        <w:pStyle w:val="c1"/>
        <w:spacing w:before="0" w:beforeAutospacing="0" w:after="0" w:afterAutospacing="0"/>
        <w:ind w:firstLine="709"/>
        <w:jc w:val="both"/>
        <w:rPr>
          <w:color w:val="000000"/>
        </w:rPr>
      </w:pPr>
      <w:r>
        <w:rPr>
          <w:rStyle w:val="c0"/>
          <w:b/>
          <w:bCs/>
          <w:color w:val="000000"/>
        </w:rPr>
        <w:lastRenderedPageBreak/>
        <w:t>1 класс (40 ч)</w:t>
      </w:r>
    </w:p>
    <w:p w:rsidR="00BC6D61" w:rsidRDefault="00D163CF" w:rsidP="00834895">
      <w:pPr>
        <w:pStyle w:val="c1"/>
        <w:spacing w:before="0" w:beforeAutospacing="0" w:after="0" w:afterAutospacing="0"/>
        <w:jc w:val="both"/>
        <w:rPr>
          <w:color w:val="000000"/>
        </w:rPr>
      </w:pPr>
      <w:r>
        <w:rPr>
          <w:color w:val="000000"/>
        </w:rPr>
        <w:t xml:space="preserve">      </w:t>
      </w:r>
      <w:r w:rsidR="00BC6D61">
        <w:rPr>
          <w:color w:val="000000"/>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p>
    <w:p w:rsidR="00BC6D61" w:rsidRDefault="00BC6D61" w:rsidP="00834895">
      <w:pPr>
        <w:pStyle w:val="c1"/>
        <w:spacing w:before="0" w:beforeAutospacing="0" w:after="0" w:afterAutospacing="0"/>
        <w:jc w:val="both"/>
        <w:rPr>
          <w:color w:val="000000"/>
        </w:rPr>
      </w:pPr>
      <w:r>
        <w:rPr>
          <w:color w:val="000000"/>
        </w:rPr>
        <w:t>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BC6D61" w:rsidRDefault="00BC6D61" w:rsidP="00834895">
      <w:pPr>
        <w:pStyle w:val="c1"/>
        <w:spacing w:before="0" w:beforeAutospacing="0" w:after="0" w:afterAutospacing="0"/>
        <w:jc w:val="both"/>
        <w:rPr>
          <w:color w:val="000000"/>
        </w:rPr>
      </w:pPr>
      <w:r>
        <w:rPr>
          <w:rStyle w:val="c0"/>
          <w:b/>
          <w:bCs/>
          <w:color w:val="000000"/>
        </w:rPr>
        <w:t>Вводный урок (1 ч)</w:t>
      </w:r>
    </w:p>
    <w:p w:rsidR="00BC6D61" w:rsidRDefault="00BC6D61" w:rsidP="00834895">
      <w:pPr>
        <w:pStyle w:val="c1"/>
        <w:spacing w:before="0" w:beforeAutospacing="0" w:after="0" w:afterAutospacing="0"/>
        <w:jc w:val="both"/>
        <w:rPr>
          <w:color w:val="000000"/>
        </w:rPr>
      </w:pPr>
      <w:r>
        <w:rPr>
          <w:color w:val="000000"/>
        </w:rPr>
        <w:t>Знакомство с учебником, системой условных обозначений, содержанием учебника, словарём.</w:t>
      </w:r>
    </w:p>
    <w:p w:rsidR="00BC6D61" w:rsidRDefault="00BC6D61" w:rsidP="00834895">
      <w:pPr>
        <w:pStyle w:val="c1"/>
        <w:spacing w:before="0" w:beforeAutospacing="0" w:after="0" w:afterAutospacing="0"/>
        <w:jc w:val="both"/>
        <w:rPr>
          <w:color w:val="000000"/>
        </w:rPr>
      </w:pPr>
      <w:r>
        <w:rPr>
          <w:rStyle w:val="c0"/>
          <w:b/>
          <w:bCs/>
          <w:color w:val="000000"/>
        </w:rPr>
        <w:t>Жили-были буквы (7 ч)</w:t>
      </w:r>
    </w:p>
    <w:p w:rsidR="00BC6D61" w:rsidRDefault="00BC6D61" w:rsidP="00834895">
      <w:pPr>
        <w:pStyle w:val="c1"/>
        <w:spacing w:before="0" w:beforeAutospacing="0" w:after="0" w:afterAutospacing="0"/>
        <w:jc w:val="both"/>
        <w:rPr>
          <w:color w:val="000000"/>
        </w:rPr>
      </w:pPr>
      <w:r>
        <w:rPr>
          <w:color w:val="000000"/>
        </w:rPr>
        <w:t xml:space="preserve">Стихи, рассказы и сказки, написанные В. Данько, И. </w:t>
      </w:r>
      <w:proofErr w:type="spellStart"/>
      <w:r>
        <w:rPr>
          <w:color w:val="000000"/>
        </w:rPr>
        <w:t>Токмаковой</w:t>
      </w:r>
      <w:proofErr w:type="spellEnd"/>
      <w:r>
        <w:rPr>
          <w:color w:val="000000"/>
        </w:rPr>
        <w:t xml:space="preserve">, С. Черным, Ф. </w:t>
      </w:r>
      <w:proofErr w:type="spellStart"/>
      <w:r>
        <w:rPr>
          <w:color w:val="000000"/>
        </w:rPr>
        <w:t>Кривиным</w:t>
      </w:r>
      <w:proofErr w:type="spellEnd"/>
      <w:r>
        <w:rPr>
          <w:color w:val="000000"/>
        </w:rPr>
        <w:t>, Т. Собакиным.</w:t>
      </w:r>
    </w:p>
    <w:p w:rsidR="00BC6D61" w:rsidRDefault="00BC6D61" w:rsidP="00834895">
      <w:pPr>
        <w:pStyle w:val="c1"/>
        <w:spacing w:before="0" w:beforeAutospacing="0" w:after="0" w:afterAutospacing="0"/>
        <w:jc w:val="both"/>
        <w:rPr>
          <w:color w:val="000000"/>
        </w:rPr>
      </w:pPr>
      <w:r>
        <w:rPr>
          <w:rStyle w:val="c0"/>
          <w:b/>
          <w:bCs/>
          <w:color w:val="000000"/>
        </w:rPr>
        <w:t>Сказки, загадки, небылицы (7 ч)</w:t>
      </w:r>
    </w:p>
    <w:p w:rsidR="00BC6D61" w:rsidRDefault="00BC6D61" w:rsidP="00834895">
      <w:pPr>
        <w:pStyle w:val="c1"/>
        <w:spacing w:before="0" w:beforeAutospacing="0" w:after="0" w:afterAutospacing="0"/>
        <w:jc w:val="both"/>
        <w:rPr>
          <w:color w:val="000000"/>
        </w:rPr>
      </w:pPr>
      <w:r>
        <w:rPr>
          <w:color w:val="000000"/>
        </w:rPr>
        <w:t xml:space="preserve">Произведения устного народного творчества: песенки, загадки, </w:t>
      </w:r>
      <w:proofErr w:type="spellStart"/>
      <w:r>
        <w:rPr>
          <w:color w:val="000000"/>
        </w:rPr>
        <w:t>потешки</w:t>
      </w:r>
      <w:proofErr w:type="spellEnd"/>
      <w:r>
        <w:rPr>
          <w:color w:val="000000"/>
        </w:rPr>
        <w:t xml:space="preserve">, небылицы и сказки. Отрывки из сказок А. Пушкина. </w:t>
      </w:r>
      <w:proofErr w:type="spellStart"/>
      <w:r>
        <w:rPr>
          <w:color w:val="000000"/>
        </w:rPr>
        <w:t>Потешки</w:t>
      </w:r>
      <w:proofErr w:type="spellEnd"/>
      <w:r>
        <w:rPr>
          <w:color w:val="000000"/>
        </w:rPr>
        <w:t>, песенки из зарубежного фольклора.</w:t>
      </w:r>
    </w:p>
    <w:p w:rsidR="00BC6D61" w:rsidRDefault="00BC6D61" w:rsidP="00834895">
      <w:pPr>
        <w:pStyle w:val="c1"/>
        <w:spacing w:before="0" w:beforeAutospacing="0" w:after="0" w:afterAutospacing="0"/>
        <w:jc w:val="both"/>
        <w:rPr>
          <w:color w:val="000000"/>
        </w:rPr>
      </w:pPr>
      <w:r>
        <w:rPr>
          <w:rStyle w:val="c0"/>
          <w:b/>
          <w:bCs/>
          <w:color w:val="000000"/>
        </w:rPr>
        <w:t>Апрель, апрель! Звенит капель (5 ч)</w:t>
      </w:r>
    </w:p>
    <w:p w:rsidR="00BC6D61" w:rsidRDefault="00BC6D61" w:rsidP="00834895">
      <w:pPr>
        <w:pStyle w:val="c1"/>
        <w:spacing w:before="0" w:beforeAutospacing="0" w:after="0" w:afterAutospacing="0"/>
        <w:jc w:val="both"/>
        <w:rPr>
          <w:color w:val="000000"/>
        </w:rPr>
      </w:pPr>
      <w:r>
        <w:rPr>
          <w:color w:val="000000"/>
        </w:rPr>
        <w:t xml:space="preserve">Стихи А. </w:t>
      </w:r>
      <w:proofErr w:type="spellStart"/>
      <w:r>
        <w:rPr>
          <w:color w:val="000000"/>
        </w:rPr>
        <w:t>Майкова</w:t>
      </w:r>
      <w:proofErr w:type="spellEnd"/>
      <w:r>
        <w:rPr>
          <w:color w:val="000000"/>
        </w:rPr>
        <w:t xml:space="preserve">, А. Плещеева, С. Маршака, И. </w:t>
      </w:r>
      <w:proofErr w:type="spellStart"/>
      <w:r>
        <w:rPr>
          <w:color w:val="000000"/>
        </w:rPr>
        <w:t>Токмаковой</w:t>
      </w:r>
      <w:proofErr w:type="spellEnd"/>
      <w:r>
        <w:rPr>
          <w:color w:val="000000"/>
        </w:rPr>
        <w:t xml:space="preserve">, Т. Белозерова, Е. Трутневой, В. </w:t>
      </w:r>
      <w:proofErr w:type="spellStart"/>
      <w:r>
        <w:rPr>
          <w:color w:val="000000"/>
        </w:rPr>
        <w:t>Берестова</w:t>
      </w:r>
      <w:proofErr w:type="spellEnd"/>
      <w:r>
        <w:rPr>
          <w:color w:val="000000"/>
        </w:rPr>
        <w:t>, В. Лунина о русской природе.</w:t>
      </w:r>
    </w:p>
    <w:p w:rsidR="00BC6D61" w:rsidRDefault="00BC6D61" w:rsidP="00834895">
      <w:pPr>
        <w:pStyle w:val="c1"/>
        <w:spacing w:before="0" w:beforeAutospacing="0" w:after="0" w:afterAutospacing="0"/>
        <w:jc w:val="both"/>
        <w:rPr>
          <w:color w:val="000000"/>
        </w:rPr>
      </w:pPr>
      <w:r>
        <w:rPr>
          <w:rStyle w:val="c0"/>
          <w:b/>
          <w:bCs/>
          <w:color w:val="000000"/>
        </w:rPr>
        <w:t>И в шутку и всерьез (6 ч)</w:t>
      </w:r>
    </w:p>
    <w:p w:rsidR="00BC6D61" w:rsidRDefault="00BC6D61" w:rsidP="00834895">
      <w:pPr>
        <w:pStyle w:val="c1"/>
        <w:spacing w:before="0" w:beforeAutospacing="0" w:after="0" w:afterAutospacing="0"/>
        <w:jc w:val="both"/>
        <w:rPr>
          <w:color w:val="000000"/>
        </w:rPr>
      </w:pPr>
      <w:r>
        <w:rPr>
          <w:color w:val="000000"/>
        </w:rPr>
        <w:t xml:space="preserve">Произведения Н. Артюховой, О. Григорьева, И. </w:t>
      </w:r>
      <w:proofErr w:type="spellStart"/>
      <w:r>
        <w:rPr>
          <w:color w:val="000000"/>
        </w:rPr>
        <w:t>Токмаковой</w:t>
      </w:r>
      <w:proofErr w:type="spellEnd"/>
      <w:r>
        <w:rPr>
          <w:color w:val="000000"/>
        </w:rPr>
        <w:t xml:space="preserve">, М. </w:t>
      </w:r>
      <w:proofErr w:type="spellStart"/>
      <w:r>
        <w:rPr>
          <w:color w:val="000000"/>
        </w:rPr>
        <w:t>Пляцковского</w:t>
      </w:r>
      <w:proofErr w:type="spellEnd"/>
      <w:r>
        <w:rPr>
          <w:color w:val="000000"/>
        </w:rPr>
        <w:t>, К. Чуковского, Г. Кружкова, И. Пивоваровой.</w:t>
      </w:r>
    </w:p>
    <w:p w:rsidR="00BC6D61" w:rsidRDefault="00BC6D61" w:rsidP="00834895">
      <w:pPr>
        <w:pStyle w:val="c1"/>
        <w:spacing w:before="0" w:beforeAutospacing="0" w:after="0" w:afterAutospacing="0"/>
        <w:jc w:val="both"/>
        <w:rPr>
          <w:color w:val="000000"/>
        </w:rPr>
      </w:pPr>
      <w:r>
        <w:rPr>
          <w:rStyle w:val="c0"/>
          <w:b/>
          <w:bCs/>
          <w:color w:val="000000"/>
        </w:rPr>
        <w:t>Я и мои друзья (5 ч)</w:t>
      </w:r>
    </w:p>
    <w:p w:rsidR="00BC6D61" w:rsidRDefault="00F1454D" w:rsidP="00834895">
      <w:pPr>
        <w:pStyle w:val="c1"/>
        <w:spacing w:before="0" w:beforeAutospacing="0" w:after="0" w:afterAutospacing="0"/>
        <w:jc w:val="both"/>
        <w:rPr>
          <w:color w:val="000000"/>
        </w:rPr>
      </w:pPr>
      <w:r>
        <w:rPr>
          <w:color w:val="000000"/>
        </w:rPr>
        <w:t>Рассказы и стихи, написанные Ю.Ермолаевым, Е.</w:t>
      </w:r>
      <w:r w:rsidR="00BC6D61">
        <w:rPr>
          <w:color w:val="000000"/>
        </w:rPr>
        <w:t>Благини</w:t>
      </w:r>
      <w:r>
        <w:rPr>
          <w:color w:val="000000"/>
        </w:rPr>
        <w:t xml:space="preserve">ной, В.Орловым, </w:t>
      </w:r>
      <w:proofErr w:type="spellStart"/>
      <w:r>
        <w:rPr>
          <w:color w:val="000000"/>
        </w:rPr>
        <w:t>С.Михалковым</w:t>
      </w:r>
      <w:proofErr w:type="gramStart"/>
      <w:r>
        <w:rPr>
          <w:color w:val="000000"/>
        </w:rPr>
        <w:t>,Р</w:t>
      </w:r>
      <w:proofErr w:type="gramEnd"/>
      <w:r>
        <w:rPr>
          <w:color w:val="000000"/>
        </w:rPr>
        <w:t>.Сефом,Ю.</w:t>
      </w:r>
      <w:r w:rsidR="00BC6D61">
        <w:rPr>
          <w:color w:val="000000"/>
        </w:rPr>
        <w:t>Энтиным</w:t>
      </w:r>
      <w:proofErr w:type="spellEnd"/>
      <w:r w:rsidR="00BC6D61">
        <w:rPr>
          <w:color w:val="000000"/>
        </w:rPr>
        <w:t xml:space="preserve">,  В. </w:t>
      </w:r>
      <w:r>
        <w:rPr>
          <w:color w:val="000000"/>
        </w:rPr>
        <w:t> Берестовым,  А.  </w:t>
      </w:r>
      <w:proofErr w:type="spellStart"/>
      <w:r>
        <w:rPr>
          <w:color w:val="000000"/>
        </w:rPr>
        <w:t>Барто</w:t>
      </w:r>
      <w:proofErr w:type="spellEnd"/>
      <w:r>
        <w:rPr>
          <w:color w:val="000000"/>
        </w:rPr>
        <w:t>,   С.Маршаком,  Я.</w:t>
      </w:r>
      <w:r w:rsidR="00BC6D61">
        <w:rPr>
          <w:color w:val="000000"/>
        </w:rPr>
        <w:t>Акимом, о  детях,  их  взаимоотношениях,  об  умении  общаться  друг с другом и со взрослыми.</w:t>
      </w:r>
    </w:p>
    <w:p w:rsidR="00BC6D61" w:rsidRDefault="00BC6D61" w:rsidP="00834895">
      <w:pPr>
        <w:pStyle w:val="c1"/>
        <w:spacing w:before="0" w:beforeAutospacing="0" w:after="0" w:afterAutospacing="0"/>
        <w:jc w:val="both"/>
        <w:rPr>
          <w:color w:val="000000"/>
        </w:rPr>
      </w:pPr>
      <w:r>
        <w:rPr>
          <w:rStyle w:val="c0"/>
          <w:b/>
          <w:bCs/>
          <w:color w:val="000000"/>
        </w:rPr>
        <w:t>О братьях наших меньших (5 ч)</w:t>
      </w:r>
    </w:p>
    <w:p w:rsidR="00BC6D61" w:rsidRDefault="00BC6D61" w:rsidP="00834895">
      <w:pPr>
        <w:pStyle w:val="c8"/>
        <w:spacing w:before="0" w:beforeAutospacing="0" w:after="0" w:afterAutospacing="0"/>
        <w:jc w:val="both"/>
        <w:rPr>
          <w:color w:val="000000"/>
        </w:rPr>
      </w:pPr>
      <w:r>
        <w:rPr>
          <w:rStyle w:val="c2"/>
          <w:color w:val="000000"/>
        </w:rPr>
        <w:t xml:space="preserve">Произведения о взаимоотношениях человека с природой, рассказы и стихи С. Михалкова, В. Осеевой, И. </w:t>
      </w:r>
      <w:proofErr w:type="spellStart"/>
      <w:r>
        <w:rPr>
          <w:rStyle w:val="c2"/>
          <w:color w:val="000000"/>
        </w:rPr>
        <w:t>Токмаковой</w:t>
      </w:r>
      <w:proofErr w:type="spellEnd"/>
      <w:r>
        <w:rPr>
          <w:rStyle w:val="c2"/>
          <w:color w:val="000000"/>
        </w:rPr>
        <w:t xml:space="preserve">, М. </w:t>
      </w:r>
      <w:proofErr w:type="spellStart"/>
      <w:r>
        <w:rPr>
          <w:rStyle w:val="c2"/>
          <w:color w:val="000000"/>
        </w:rPr>
        <w:t>Пляцковского</w:t>
      </w:r>
      <w:proofErr w:type="spellEnd"/>
      <w:r>
        <w:rPr>
          <w:rStyle w:val="c2"/>
          <w:color w:val="000000"/>
        </w:rPr>
        <w:t xml:space="preserve">, Г. Сапгира, В. </w:t>
      </w:r>
      <w:proofErr w:type="spellStart"/>
      <w:r>
        <w:rPr>
          <w:rStyle w:val="c2"/>
          <w:color w:val="000000"/>
        </w:rPr>
        <w:t>Берестова</w:t>
      </w:r>
      <w:proofErr w:type="spellEnd"/>
      <w:r>
        <w:rPr>
          <w:rStyle w:val="c2"/>
          <w:color w:val="000000"/>
        </w:rPr>
        <w:t>, Н. Сладкова, Д. Хармса, К. Ушинского.</w:t>
      </w:r>
    </w:p>
    <w:p w:rsidR="00D163CF" w:rsidRDefault="00D163CF" w:rsidP="00834895">
      <w:pPr>
        <w:pStyle w:val="c1"/>
        <w:spacing w:before="0" w:beforeAutospacing="0" w:after="0" w:afterAutospacing="0"/>
        <w:jc w:val="both"/>
        <w:rPr>
          <w:rStyle w:val="c0"/>
          <w:b/>
          <w:bCs/>
          <w:color w:val="000000"/>
        </w:rPr>
      </w:pPr>
    </w:p>
    <w:p w:rsidR="00BC6D61" w:rsidRDefault="00BC6D61" w:rsidP="00834895">
      <w:pPr>
        <w:pStyle w:val="c1"/>
        <w:spacing w:before="0" w:beforeAutospacing="0" w:after="0" w:afterAutospacing="0"/>
        <w:jc w:val="both"/>
        <w:rPr>
          <w:color w:val="000000"/>
        </w:rPr>
      </w:pPr>
      <w:r>
        <w:rPr>
          <w:rStyle w:val="c0"/>
          <w:b/>
          <w:bCs/>
          <w:color w:val="000000"/>
        </w:rPr>
        <w:t>2 класс (136ч)</w:t>
      </w:r>
    </w:p>
    <w:p w:rsidR="00BC6D61" w:rsidRDefault="00BC6D61" w:rsidP="00834895">
      <w:pPr>
        <w:pStyle w:val="c1"/>
        <w:spacing w:before="0" w:beforeAutospacing="0" w:after="0" w:afterAutospacing="0"/>
        <w:jc w:val="both"/>
        <w:rPr>
          <w:color w:val="000000"/>
        </w:rPr>
      </w:pPr>
      <w:r>
        <w:rPr>
          <w:rStyle w:val="c0"/>
          <w:b/>
          <w:bCs/>
          <w:color w:val="000000"/>
        </w:rPr>
        <w:t>Вводный урок (1 ч)</w:t>
      </w:r>
    </w:p>
    <w:p w:rsidR="00BC6D61" w:rsidRDefault="00BC6D61" w:rsidP="00834895">
      <w:pPr>
        <w:pStyle w:val="c1"/>
        <w:spacing w:before="0" w:beforeAutospacing="0" w:after="0" w:afterAutospacing="0"/>
        <w:jc w:val="both"/>
        <w:rPr>
          <w:color w:val="000000"/>
        </w:rPr>
      </w:pPr>
      <w:r>
        <w:rPr>
          <w:color w:val="000000"/>
        </w:rPr>
        <w:t>Знакомство с учебником, системой условных обозначений, содержанием учебника, словарём.</w:t>
      </w:r>
    </w:p>
    <w:p w:rsidR="00BC6D61" w:rsidRDefault="00BC6D61" w:rsidP="00834895">
      <w:pPr>
        <w:pStyle w:val="c1"/>
        <w:spacing w:before="0" w:beforeAutospacing="0" w:after="0" w:afterAutospacing="0"/>
        <w:jc w:val="both"/>
        <w:rPr>
          <w:color w:val="000000"/>
        </w:rPr>
      </w:pPr>
      <w:r>
        <w:rPr>
          <w:rStyle w:val="c0"/>
          <w:b/>
          <w:bCs/>
          <w:color w:val="000000"/>
        </w:rPr>
        <w:t>Самое великое чудо на свете (4 ч)</w:t>
      </w:r>
    </w:p>
    <w:p w:rsidR="00BC6D61" w:rsidRDefault="00BC6D61" w:rsidP="00834895">
      <w:pPr>
        <w:pStyle w:val="c1"/>
        <w:spacing w:before="0" w:beforeAutospacing="0" w:after="0" w:afterAutospacing="0"/>
        <w:jc w:val="both"/>
        <w:rPr>
          <w:color w:val="000000"/>
        </w:rPr>
      </w:pPr>
      <w:r>
        <w:rPr>
          <w:color w:val="000000"/>
        </w:rPr>
        <w:t>Книги, прочитанные летом. Любимые книги. Герои любимых книг. Творчество читателя. Талант читателя.</w:t>
      </w:r>
    </w:p>
    <w:p w:rsidR="00BC6D61" w:rsidRDefault="00BC6D61" w:rsidP="00834895">
      <w:pPr>
        <w:pStyle w:val="c1"/>
        <w:spacing w:before="0" w:beforeAutospacing="0" w:after="0" w:afterAutospacing="0"/>
        <w:jc w:val="both"/>
        <w:rPr>
          <w:color w:val="000000"/>
        </w:rPr>
      </w:pPr>
      <w:r>
        <w:rPr>
          <w:rStyle w:val="c0"/>
          <w:b/>
          <w:bCs/>
          <w:color w:val="000000"/>
        </w:rPr>
        <w:t>Устное народное творчество (15 часов)</w:t>
      </w:r>
    </w:p>
    <w:p w:rsidR="00BC6D61" w:rsidRDefault="00BC6D61" w:rsidP="00834895">
      <w:pPr>
        <w:pStyle w:val="c1"/>
        <w:spacing w:before="0" w:beforeAutospacing="0" w:after="0" w:afterAutospacing="0"/>
        <w:jc w:val="both"/>
        <w:rPr>
          <w:color w:val="000000"/>
        </w:rPr>
      </w:pPr>
      <w:proofErr w:type="gramStart"/>
      <w:r>
        <w:rPr>
          <w:color w:val="000000"/>
        </w:rPr>
        <w:t xml:space="preserve">Произведения устного народного творчества: пословицы, поговорки, народные песни, </w:t>
      </w:r>
      <w:proofErr w:type="spellStart"/>
      <w:r>
        <w:rPr>
          <w:color w:val="000000"/>
        </w:rPr>
        <w:t>потешки</w:t>
      </w:r>
      <w:proofErr w:type="spellEnd"/>
      <w:r>
        <w:rPr>
          <w:color w:val="000000"/>
        </w:rPr>
        <w:t>, прибаутки, считалки, небылицы, загадки, сказки.</w:t>
      </w:r>
      <w:proofErr w:type="gramEnd"/>
      <w:r>
        <w:rPr>
          <w:color w:val="000000"/>
        </w:rPr>
        <w:t xml:space="preserve">  Русские народные сказки «Петушок и бобовое зёрнышко», « У страха глаза велики»,  «Лиса и тетерев», «Лиса и журавль», «Каша из топора», «Гуси-лебеди».</w:t>
      </w:r>
    </w:p>
    <w:p w:rsidR="00BC6D61" w:rsidRDefault="00BC6D61" w:rsidP="00834895">
      <w:pPr>
        <w:pStyle w:val="c1"/>
        <w:spacing w:before="0" w:beforeAutospacing="0" w:after="0" w:afterAutospacing="0"/>
        <w:jc w:val="both"/>
        <w:rPr>
          <w:color w:val="000000"/>
        </w:rPr>
      </w:pPr>
      <w:r>
        <w:rPr>
          <w:rStyle w:val="c0"/>
          <w:b/>
          <w:bCs/>
          <w:color w:val="000000"/>
        </w:rPr>
        <w:t>Люблю природу русскую. Осень (8ч)</w:t>
      </w:r>
    </w:p>
    <w:p w:rsidR="00BC6D61" w:rsidRDefault="00BC6D61" w:rsidP="00834895">
      <w:pPr>
        <w:pStyle w:val="c1"/>
        <w:spacing w:before="0" w:beforeAutospacing="0" w:after="0" w:afterAutospacing="0"/>
        <w:jc w:val="both"/>
        <w:rPr>
          <w:color w:val="000000"/>
        </w:rPr>
      </w:pPr>
      <w:r>
        <w:rPr>
          <w:color w:val="000000"/>
        </w:rPr>
        <w:t>Лирические стихотворения Ф.Тютчева, К.Бальмонта, А.Плещеева, А.Фета, А.Толстого, С.Есенина.</w:t>
      </w:r>
    </w:p>
    <w:p w:rsidR="00BC6D61" w:rsidRDefault="00BC6D61" w:rsidP="00834895">
      <w:pPr>
        <w:pStyle w:val="c1"/>
        <w:spacing w:before="0" w:beforeAutospacing="0" w:after="0" w:afterAutospacing="0"/>
        <w:jc w:val="both"/>
        <w:rPr>
          <w:color w:val="000000"/>
        </w:rPr>
      </w:pPr>
      <w:r>
        <w:rPr>
          <w:rStyle w:val="c0"/>
          <w:b/>
          <w:bCs/>
          <w:color w:val="000000"/>
        </w:rPr>
        <w:t>Русские писатели (14ч)</w:t>
      </w:r>
    </w:p>
    <w:p w:rsidR="00BC6D61" w:rsidRDefault="00BC6D61" w:rsidP="00834895">
      <w:pPr>
        <w:pStyle w:val="c1"/>
        <w:spacing w:before="0" w:beforeAutospacing="0" w:after="0" w:afterAutospacing="0"/>
        <w:jc w:val="both"/>
        <w:rPr>
          <w:color w:val="000000"/>
        </w:rPr>
      </w:pPr>
      <w:r>
        <w:rPr>
          <w:color w:val="000000"/>
        </w:rPr>
        <w:t>А.С.Пушкин. Лирические стихотворения, «Сказка о рыбаке и рыбке». И.А.Крылов. Басни. Л.Н.Толстой. Басни. Рассказы.</w:t>
      </w:r>
    </w:p>
    <w:p w:rsidR="00BC6D61" w:rsidRDefault="00BC6D61" w:rsidP="00834895">
      <w:pPr>
        <w:pStyle w:val="c1"/>
        <w:spacing w:before="0" w:beforeAutospacing="0" w:after="0" w:afterAutospacing="0"/>
        <w:jc w:val="both"/>
        <w:rPr>
          <w:color w:val="000000"/>
        </w:rPr>
      </w:pPr>
      <w:r>
        <w:rPr>
          <w:rStyle w:val="c0"/>
          <w:b/>
          <w:bCs/>
          <w:color w:val="000000"/>
        </w:rPr>
        <w:t>О братьях наших меньших (12 ч)</w:t>
      </w:r>
    </w:p>
    <w:p w:rsidR="00BC6D61" w:rsidRDefault="00BC6D61" w:rsidP="00834895">
      <w:pPr>
        <w:pStyle w:val="c1"/>
        <w:spacing w:before="0" w:beforeAutospacing="0" w:after="0" w:afterAutospacing="0"/>
        <w:jc w:val="both"/>
        <w:rPr>
          <w:color w:val="000000"/>
        </w:rPr>
      </w:pPr>
      <w:r>
        <w:rPr>
          <w:color w:val="000000"/>
        </w:rPr>
        <w:lastRenderedPageBreak/>
        <w:t xml:space="preserve">Весёлые стихи о животных А.Шибаева, </w:t>
      </w:r>
      <w:proofErr w:type="spellStart"/>
      <w:r>
        <w:rPr>
          <w:color w:val="000000"/>
        </w:rPr>
        <w:t>Б.Заходера</w:t>
      </w:r>
      <w:proofErr w:type="spellEnd"/>
      <w:r>
        <w:rPr>
          <w:color w:val="000000"/>
        </w:rPr>
        <w:t xml:space="preserve">, И.Пивоваровой, </w:t>
      </w:r>
      <w:proofErr w:type="spellStart"/>
      <w:r>
        <w:rPr>
          <w:color w:val="000000"/>
        </w:rPr>
        <w:t>В.Берестова</w:t>
      </w:r>
      <w:proofErr w:type="spellEnd"/>
      <w:r>
        <w:rPr>
          <w:color w:val="000000"/>
        </w:rPr>
        <w:t xml:space="preserve">. Научно-популярный текст Н.Сладкова. Рассказы о животных М.Пришвина, </w:t>
      </w:r>
      <w:proofErr w:type="spellStart"/>
      <w:r>
        <w:rPr>
          <w:color w:val="000000"/>
        </w:rPr>
        <w:t>Е.Чарушина</w:t>
      </w:r>
      <w:proofErr w:type="spellEnd"/>
      <w:r>
        <w:rPr>
          <w:color w:val="000000"/>
        </w:rPr>
        <w:t>, Б.Житкова, В.Бианки.</w:t>
      </w:r>
    </w:p>
    <w:p w:rsidR="00BC6D61" w:rsidRDefault="00BC6D61" w:rsidP="00834895">
      <w:pPr>
        <w:pStyle w:val="c1"/>
        <w:spacing w:before="0" w:beforeAutospacing="0" w:after="0" w:afterAutospacing="0"/>
        <w:jc w:val="both"/>
        <w:rPr>
          <w:color w:val="000000"/>
        </w:rPr>
      </w:pPr>
      <w:r>
        <w:rPr>
          <w:rStyle w:val="c0"/>
          <w:b/>
          <w:bCs/>
          <w:color w:val="000000"/>
        </w:rPr>
        <w:t>Из детских журналов (9 ч)</w:t>
      </w:r>
    </w:p>
    <w:p w:rsidR="00BC6D61" w:rsidRDefault="00BC6D61" w:rsidP="00834895">
      <w:pPr>
        <w:pStyle w:val="c1"/>
        <w:spacing w:before="0" w:beforeAutospacing="0" w:after="0" w:afterAutospacing="0"/>
        <w:jc w:val="both"/>
        <w:rPr>
          <w:color w:val="000000"/>
        </w:rPr>
      </w:pPr>
      <w:r>
        <w:rPr>
          <w:color w:val="000000"/>
        </w:rPr>
        <w:t>Произведения из детских журналов. Д.Хармс, Ю.Владимиров, А.Введенский.</w:t>
      </w:r>
    </w:p>
    <w:p w:rsidR="00BC6D61" w:rsidRDefault="00BC6D61" w:rsidP="00834895">
      <w:pPr>
        <w:pStyle w:val="c1"/>
        <w:spacing w:before="0" w:beforeAutospacing="0" w:after="0" w:afterAutospacing="0"/>
        <w:jc w:val="both"/>
        <w:rPr>
          <w:color w:val="000000"/>
        </w:rPr>
      </w:pPr>
      <w:r>
        <w:rPr>
          <w:rStyle w:val="c0"/>
          <w:b/>
          <w:bCs/>
          <w:color w:val="000000"/>
        </w:rPr>
        <w:t xml:space="preserve">Люблю природу русскую. Зима </w:t>
      </w:r>
      <w:proofErr w:type="gramStart"/>
      <w:r>
        <w:rPr>
          <w:rStyle w:val="c0"/>
          <w:b/>
          <w:bCs/>
          <w:color w:val="000000"/>
        </w:rPr>
        <w:t xml:space="preserve">( </w:t>
      </w:r>
      <w:proofErr w:type="gramEnd"/>
      <w:r>
        <w:rPr>
          <w:rStyle w:val="c0"/>
          <w:b/>
          <w:bCs/>
          <w:color w:val="000000"/>
        </w:rPr>
        <w:t>9 ч)</w:t>
      </w:r>
    </w:p>
    <w:p w:rsidR="00BC6D61" w:rsidRDefault="00BC6D61" w:rsidP="00834895">
      <w:pPr>
        <w:pStyle w:val="c1"/>
        <w:spacing w:before="0" w:beforeAutospacing="0" w:after="0" w:afterAutospacing="0"/>
        <w:ind w:firstLine="709"/>
        <w:jc w:val="both"/>
        <w:rPr>
          <w:color w:val="000000"/>
        </w:rPr>
      </w:pPr>
      <w:r>
        <w:rPr>
          <w:color w:val="000000"/>
        </w:rPr>
        <w:t>Лирические стихотворения И.Бунина, К.Бальмонта, Я.Акима, Ф.Тютчева, С.Есенина, С.Дрожжина.</w:t>
      </w:r>
    </w:p>
    <w:p w:rsidR="00BC6D61" w:rsidRDefault="00BC6D61" w:rsidP="00834895">
      <w:pPr>
        <w:pStyle w:val="c1"/>
        <w:spacing w:before="0" w:beforeAutospacing="0" w:after="0" w:afterAutospacing="0"/>
        <w:jc w:val="both"/>
        <w:rPr>
          <w:color w:val="000000"/>
        </w:rPr>
      </w:pPr>
      <w:r>
        <w:rPr>
          <w:color w:val="000000"/>
        </w:rPr>
        <w:t xml:space="preserve">Русская народная сказка «Два Мороза». С.Михалков «Новогодняя быль», весёлые стихи о зиме </w:t>
      </w:r>
      <w:proofErr w:type="spellStart"/>
      <w:r>
        <w:rPr>
          <w:color w:val="000000"/>
        </w:rPr>
        <w:t>А.Барто</w:t>
      </w:r>
      <w:proofErr w:type="spellEnd"/>
      <w:r>
        <w:rPr>
          <w:color w:val="000000"/>
        </w:rPr>
        <w:t>, А.Прокофьева.</w:t>
      </w:r>
    </w:p>
    <w:p w:rsidR="00BC6D61" w:rsidRDefault="00BC6D61" w:rsidP="00834895">
      <w:pPr>
        <w:pStyle w:val="c1"/>
        <w:spacing w:before="0" w:beforeAutospacing="0" w:after="0" w:afterAutospacing="0"/>
        <w:jc w:val="both"/>
        <w:rPr>
          <w:color w:val="000000"/>
        </w:rPr>
      </w:pPr>
      <w:r>
        <w:rPr>
          <w:rStyle w:val="c0"/>
          <w:b/>
          <w:bCs/>
          <w:color w:val="000000"/>
        </w:rPr>
        <w:t>Писатели детям (17 ч)</w:t>
      </w:r>
    </w:p>
    <w:p w:rsidR="00BC6D61" w:rsidRDefault="00BC6D61" w:rsidP="00834895">
      <w:pPr>
        <w:pStyle w:val="c1"/>
        <w:spacing w:before="0" w:beforeAutospacing="0" w:after="0" w:afterAutospacing="0"/>
        <w:jc w:val="both"/>
        <w:rPr>
          <w:color w:val="000000"/>
        </w:rPr>
      </w:pPr>
      <w:r>
        <w:rPr>
          <w:color w:val="000000"/>
        </w:rPr>
        <w:t>К.И.Чуковский. Сказки. «Путаница», «Радость», «</w:t>
      </w:r>
      <w:proofErr w:type="spellStart"/>
      <w:r>
        <w:rPr>
          <w:color w:val="000000"/>
        </w:rPr>
        <w:t>Федорино</w:t>
      </w:r>
      <w:proofErr w:type="spellEnd"/>
      <w:r>
        <w:rPr>
          <w:color w:val="000000"/>
        </w:rPr>
        <w:t xml:space="preserve"> горе». С.Маршак «Кот и </w:t>
      </w:r>
      <w:proofErr w:type="gramStart"/>
      <w:r>
        <w:rPr>
          <w:color w:val="000000"/>
        </w:rPr>
        <w:t>лодыри</w:t>
      </w:r>
      <w:proofErr w:type="gramEnd"/>
      <w:r>
        <w:rPr>
          <w:color w:val="000000"/>
        </w:rPr>
        <w:t xml:space="preserve">». Стихотворения С.В.Михалкова, </w:t>
      </w:r>
      <w:proofErr w:type="spellStart"/>
      <w:r>
        <w:rPr>
          <w:color w:val="000000"/>
        </w:rPr>
        <w:t>А.Л.Барто</w:t>
      </w:r>
      <w:proofErr w:type="spellEnd"/>
      <w:r>
        <w:rPr>
          <w:color w:val="000000"/>
        </w:rPr>
        <w:t>. Юмористические рассказы Н.Н.Носова.</w:t>
      </w:r>
    </w:p>
    <w:p w:rsidR="00BC6D61" w:rsidRDefault="00BC6D61" w:rsidP="00834895">
      <w:pPr>
        <w:pStyle w:val="c1"/>
        <w:spacing w:before="0" w:beforeAutospacing="0" w:after="0" w:afterAutospacing="0"/>
        <w:jc w:val="both"/>
        <w:rPr>
          <w:color w:val="000000"/>
        </w:rPr>
      </w:pPr>
      <w:r>
        <w:rPr>
          <w:rStyle w:val="c0"/>
          <w:b/>
          <w:bCs/>
          <w:color w:val="000000"/>
        </w:rPr>
        <w:t>Я и мои друзья (10 ч)</w:t>
      </w:r>
    </w:p>
    <w:p w:rsidR="00BC6D61" w:rsidRDefault="00BC6D61" w:rsidP="00834895">
      <w:pPr>
        <w:pStyle w:val="c1"/>
        <w:spacing w:before="0" w:beforeAutospacing="0" w:after="0" w:afterAutospacing="0"/>
        <w:jc w:val="both"/>
        <w:rPr>
          <w:color w:val="000000"/>
        </w:rPr>
      </w:pPr>
      <w:r>
        <w:rPr>
          <w:color w:val="000000"/>
        </w:rPr>
        <w:t xml:space="preserve">Стихи о дружбе и друзьях </w:t>
      </w:r>
      <w:proofErr w:type="spellStart"/>
      <w:r>
        <w:rPr>
          <w:color w:val="000000"/>
        </w:rPr>
        <w:t>В.Берестова</w:t>
      </w:r>
      <w:proofErr w:type="spellEnd"/>
      <w:r>
        <w:rPr>
          <w:color w:val="000000"/>
        </w:rPr>
        <w:t xml:space="preserve">, </w:t>
      </w:r>
      <w:proofErr w:type="spellStart"/>
      <w:r>
        <w:rPr>
          <w:color w:val="000000"/>
        </w:rPr>
        <w:t>Э.Мошковской</w:t>
      </w:r>
      <w:proofErr w:type="spellEnd"/>
      <w:r>
        <w:rPr>
          <w:color w:val="000000"/>
        </w:rPr>
        <w:t>, В.Лунина. Рассказы Н.Булгакова, Ю.Ермолаева, В.Осеевой.</w:t>
      </w:r>
    </w:p>
    <w:p w:rsidR="00BC6D61" w:rsidRDefault="00BC6D61" w:rsidP="00834895">
      <w:pPr>
        <w:pStyle w:val="c1"/>
        <w:spacing w:before="0" w:beforeAutospacing="0" w:after="0" w:afterAutospacing="0"/>
        <w:jc w:val="both"/>
        <w:rPr>
          <w:color w:val="000000"/>
        </w:rPr>
      </w:pPr>
      <w:r>
        <w:rPr>
          <w:rStyle w:val="c0"/>
          <w:b/>
          <w:bCs/>
          <w:color w:val="000000"/>
        </w:rPr>
        <w:t>Люблю природу русскую. Весна (9 ч)</w:t>
      </w:r>
    </w:p>
    <w:p w:rsidR="00BC6D61" w:rsidRDefault="00BC6D61" w:rsidP="00834895">
      <w:pPr>
        <w:pStyle w:val="c1"/>
        <w:spacing w:before="0" w:beforeAutospacing="0" w:after="0" w:afterAutospacing="0"/>
        <w:jc w:val="both"/>
        <w:rPr>
          <w:color w:val="000000"/>
        </w:rPr>
      </w:pPr>
      <w:r>
        <w:rPr>
          <w:color w:val="000000"/>
        </w:rPr>
        <w:t xml:space="preserve">Весенние загадки. Лирические стихотворения Ф.Тютчева, А.Плещеева, А.Блока, И.Бунина, С.Маршака, Е.Благининой, </w:t>
      </w:r>
      <w:proofErr w:type="spellStart"/>
      <w:r>
        <w:rPr>
          <w:color w:val="000000"/>
        </w:rPr>
        <w:t>Э.Мошковской</w:t>
      </w:r>
      <w:proofErr w:type="spellEnd"/>
      <w:r>
        <w:rPr>
          <w:color w:val="000000"/>
        </w:rPr>
        <w:t>.</w:t>
      </w:r>
    </w:p>
    <w:p w:rsidR="00BC6D61" w:rsidRDefault="00BC6D61" w:rsidP="00834895">
      <w:pPr>
        <w:pStyle w:val="c1"/>
        <w:spacing w:before="0" w:beforeAutospacing="0" w:after="0" w:afterAutospacing="0"/>
        <w:jc w:val="both"/>
        <w:rPr>
          <w:color w:val="000000"/>
        </w:rPr>
      </w:pPr>
      <w:r>
        <w:rPr>
          <w:rStyle w:val="c0"/>
          <w:b/>
          <w:bCs/>
          <w:color w:val="000000"/>
        </w:rPr>
        <w:t>И в шутку и всерьёз (14 ч)</w:t>
      </w:r>
    </w:p>
    <w:p w:rsidR="00BC6D61" w:rsidRDefault="00BC6D61" w:rsidP="00834895">
      <w:pPr>
        <w:pStyle w:val="c1"/>
        <w:spacing w:before="0" w:beforeAutospacing="0" w:after="0" w:afterAutospacing="0"/>
        <w:jc w:val="both"/>
        <w:rPr>
          <w:color w:val="000000"/>
        </w:rPr>
      </w:pPr>
      <w:r>
        <w:rPr>
          <w:color w:val="000000"/>
        </w:rPr>
        <w:t xml:space="preserve">Весёлые стихи </w:t>
      </w:r>
      <w:proofErr w:type="spellStart"/>
      <w:r>
        <w:rPr>
          <w:color w:val="000000"/>
        </w:rPr>
        <w:t>Б.Заходера</w:t>
      </w:r>
      <w:proofErr w:type="spellEnd"/>
      <w:r>
        <w:rPr>
          <w:color w:val="000000"/>
        </w:rPr>
        <w:t xml:space="preserve">, Э.Успенского, </w:t>
      </w:r>
      <w:proofErr w:type="spellStart"/>
      <w:r>
        <w:rPr>
          <w:color w:val="000000"/>
        </w:rPr>
        <w:t>И.Токмаковой</w:t>
      </w:r>
      <w:proofErr w:type="spellEnd"/>
      <w:r>
        <w:rPr>
          <w:color w:val="000000"/>
        </w:rPr>
        <w:t>.</w:t>
      </w:r>
      <w:r w:rsidR="00F1454D">
        <w:rPr>
          <w:color w:val="000000"/>
        </w:rPr>
        <w:t xml:space="preserve"> </w:t>
      </w:r>
      <w:r>
        <w:rPr>
          <w:color w:val="000000"/>
        </w:rPr>
        <w:t>Герой авторских стихотворений. Ритм стихотворения.</w:t>
      </w:r>
    </w:p>
    <w:p w:rsidR="00BC6D61" w:rsidRDefault="00BC6D61" w:rsidP="00834895">
      <w:pPr>
        <w:pStyle w:val="c1"/>
        <w:spacing w:before="0" w:beforeAutospacing="0" w:after="0" w:afterAutospacing="0"/>
        <w:jc w:val="both"/>
        <w:rPr>
          <w:color w:val="000000"/>
        </w:rPr>
      </w:pPr>
      <w:r>
        <w:rPr>
          <w:rStyle w:val="c0"/>
          <w:b/>
          <w:bCs/>
          <w:color w:val="000000"/>
        </w:rPr>
        <w:t>Литература зарубежных стран (12 ч)</w:t>
      </w:r>
    </w:p>
    <w:p w:rsidR="00BC6D61" w:rsidRDefault="00BC6D61" w:rsidP="00834895">
      <w:pPr>
        <w:pStyle w:val="c1"/>
        <w:spacing w:before="0" w:beforeAutospacing="0" w:after="0" w:afterAutospacing="0"/>
        <w:jc w:val="both"/>
        <w:rPr>
          <w:color w:val="000000"/>
        </w:rPr>
      </w:pPr>
      <w:r>
        <w:rPr>
          <w:color w:val="000000"/>
        </w:rPr>
        <w:t>Американские, английские, французские, немецкие народные песенки в переводе С.Маршака, В.Викторова, Л.Яхнина.</w:t>
      </w:r>
    </w:p>
    <w:p w:rsidR="00BC6D61" w:rsidRDefault="00BC6D61" w:rsidP="00834895">
      <w:pPr>
        <w:pStyle w:val="c1"/>
        <w:spacing w:before="0" w:beforeAutospacing="0" w:after="0" w:afterAutospacing="0"/>
        <w:jc w:val="both"/>
        <w:rPr>
          <w:color w:val="000000"/>
        </w:rPr>
      </w:pPr>
      <w:r>
        <w:rPr>
          <w:color w:val="000000"/>
        </w:rPr>
        <w:t>Ш.Перро «Кот в сапогах», «Красная Шапочка».</w:t>
      </w:r>
    </w:p>
    <w:p w:rsidR="00BC6D61" w:rsidRDefault="00F1454D" w:rsidP="00834895">
      <w:pPr>
        <w:pStyle w:val="c1"/>
        <w:spacing w:before="0" w:beforeAutospacing="0" w:after="0" w:afterAutospacing="0"/>
        <w:jc w:val="both"/>
        <w:rPr>
          <w:color w:val="000000"/>
        </w:rPr>
      </w:pPr>
      <w:r>
        <w:rPr>
          <w:color w:val="000000"/>
        </w:rPr>
        <w:t>Г.С.Андерсен. «</w:t>
      </w:r>
      <w:r w:rsidR="00BC6D61">
        <w:rPr>
          <w:color w:val="000000"/>
        </w:rPr>
        <w:t>Принцесса на горошине»</w:t>
      </w:r>
      <w:proofErr w:type="gramStart"/>
      <w:r w:rsidR="00BC6D61">
        <w:rPr>
          <w:color w:val="000000"/>
        </w:rPr>
        <w:t>.</w:t>
      </w:r>
      <w:proofErr w:type="spellStart"/>
      <w:r w:rsidR="00BC6D61">
        <w:rPr>
          <w:color w:val="000000"/>
        </w:rPr>
        <w:t>Э</w:t>
      </w:r>
      <w:proofErr w:type="gramEnd"/>
      <w:r w:rsidR="00BC6D61">
        <w:rPr>
          <w:color w:val="000000"/>
        </w:rPr>
        <w:t>ни</w:t>
      </w:r>
      <w:proofErr w:type="spellEnd"/>
      <w:r w:rsidR="00BC6D61">
        <w:rPr>
          <w:color w:val="000000"/>
        </w:rPr>
        <w:t xml:space="preserve"> Хогарт. «</w:t>
      </w:r>
      <w:proofErr w:type="spellStart"/>
      <w:r w:rsidR="00BC6D61">
        <w:rPr>
          <w:color w:val="000000"/>
        </w:rPr>
        <w:t>Мафин</w:t>
      </w:r>
      <w:proofErr w:type="spellEnd"/>
      <w:r w:rsidR="00BC6D61">
        <w:rPr>
          <w:color w:val="000000"/>
        </w:rPr>
        <w:t xml:space="preserve"> и паук».</w:t>
      </w:r>
    </w:p>
    <w:tbl>
      <w:tblPr>
        <w:tblW w:w="0" w:type="auto"/>
        <w:tblInd w:w="108" w:type="dxa"/>
        <w:tblLayout w:type="fixed"/>
        <w:tblLook w:val="0000"/>
      </w:tblPr>
      <w:tblGrid>
        <w:gridCol w:w="9571"/>
      </w:tblGrid>
      <w:tr w:rsidR="00843A6E" w:rsidRPr="00843A6E" w:rsidTr="00DB7A88">
        <w:tc>
          <w:tcPr>
            <w:tcW w:w="9571" w:type="dxa"/>
            <w:shd w:val="clear" w:color="auto" w:fill="auto"/>
          </w:tcPr>
          <w:p w:rsidR="00D163CF" w:rsidRDefault="00D163CF" w:rsidP="00F1454D">
            <w:pPr>
              <w:spacing w:after="0" w:line="240" w:lineRule="auto"/>
              <w:ind w:hanging="108"/>
              <w:jc w:val="both"/>
              <w:rPr>
                <w:rFonts w:ascii="Times New Roman" w:eastAsia="Times New Roman" w:hAnsi="Times New Roman" w:cs="Times New Roman"/>
                <w:b/>
                <w:sz w:val="24"/>
                <w:szCs w:val="24"/>
              </w:rPr>
            </w:pPr>
          </w:p>
          <w:p w:rsidR="00843A6E" w:rsidRPr="00F307F1" w:rsidRDefault="00F307F1" w:rsidP="00F1454D">
            <w:pPr>
              <w:spacing w:after="0" w:line="240" w:lineRule="auto"/>
              <w:ind w:hanging="108"/>
              <w:jc w:val="both"/>
              <w:rPr>
                <w:rFonts w:ascii="Times New Roman" w:eastAsia="Times New Roman" w:hAnsi="Times New Roman" w:cs="Times New Roman"/>
              </w:rPr>
            </w:pPr>
            <w:r>
              <w:rPr>
                <w:rFonts w:ascii="Times New Roman" w:eastAsia="Times New Roman" w:hAnsi="Times New Roman" w:cs="Times New Roman"/>
                <w:b/>
                <w:sz w:val="24"/>
                <w:szCs w:val="24"/>
              </w:rPr>
              <w:t>3 класс (136 ч)</w:t>
            </w:r>
          </w:p>
        </w:tc>
      </w:tr>
      <w:tr w:rsidR="00843A6E" w:rsidRPr="00843A6E" w:rsidTr="00DB7A88">
        <w:tc>
          <w:tcPr>
            <w:tcW w:w="9571" w:type="dxa"/>
            <w:shd w:val="clear" w:color="auto" w:fill="auto"/>
          </w:tcPr>
          <w:p w:rsidR="00843A6E" w:rsidRPr="00F307F1" w:rsidRDefault="00843A6E" w:rsidP="00F1454D">
            <w:pPr>
              <w:pStyle w:val="a4"/>
              <w:tabs>
                <w:tab w:val="left" w:pos="3458"/>
              </w:tabs>
              <w:spacing w:after="0" w:line="240" w:lineRule="auto"/>
              <w:ind w:left="0" w:hanging="108"/>
              <w:jc w:val="both"/>
              <w:rPr>
                <w:rFonts w:ascii="Times New Roman" w:hAnsi="Times New Roman"/>
                <w:b/>
                <w:sz w:val="24"/>
                <w:szCs w:val="24"/>
              </w:rPr>
            </w:pPr>
            <w:r w:rsidRPr="00F307F1">
              <w:rPr>
                <w:rFonts w:ascii="Times New Roman" w:hAnsi="Times New Roman"/>
                <w:b/>
                <w:sz w:val="24"/>
                <w:szCs w:val="24"/>
              </w:rPr>
              <w:t>Самое великое чудо на свете (4 ч)</w:t>
            </w:r>
          </w:p>
          <w:p w:rsidR="00843A6E" w:rsidRPr="00F307F1" w:rsidRDefault="00843A6E" w:rsidP="00F1454D">
            <w:pPr>
              <w:pStyle w:val="a4"/>
              <w:tabs>
                <w:tab w:val="left" w:pos="3458"/>
              </w:tabs>
              <w:spacing w:after="0" w:line="240" w:lineRule="auto"/>
              <w:ind w:left="0" w:hanging="108"/>
              <w:jc w:val="both"/>
              <w:rPr>
                <w:rFonts w:ascii="Times New Roman" w:hAnsi="Times New Roman"/>
              </w:rPr>
            </w:pPr>
            <w:r w:rsidRPr="00F307F1">
              <w:rPr>
                <w:rFonts w:ascii="Times New Roman" w:hAnsi="Times New Roman"/>
                <w:sz w:val="24"/>
                <w:szCs w:val="24"/>
              </w:rPr>
              <w:t>Рукописные книги Древней Руси. Первопечатник Иван Федоров.</w:t>
            </w:r>
          </w:p>
        </w:tc>
      </w:tr>
      <w:tr w:rsidR="00843A6E" w:rsidRPr="00843A6E" w:rsidTr="00DB7A88">
        <w:tc>
          <w:tcPr>
            <w:tcW w:w="9571" w:type="dxa"/>
            <w:shd w:val="clear" w:color="auto" w:fill="auto"/>
          </w:tcPr>
          <w:p w:rsidR="00843A6E" w:rsidRPr="00F307F1" w:rsidRDefault="00843A6E" w:rsidP="00F1454D">
            <w:pPr>
              <w:tabs>
                <w:tab w:val="left" w:pos="3458"/>
              </w:tabs>
              <w:spacing w:after="0" w:line="240" w:lineRule="auto"/>
              <w:ind w:hanging="108"/>
              <w:jc w:val="both"/>
              <w:rPr>
                <w:rFonts w:ascii="Times New Roman" w:eastAsia="Times New Roman" w:hAnsi="Times New Roman" w:cs="Times New Roman"/>
                <w:sz w:val="24"/>
                <w:szCs w:val="24"/>
              </w:rPr>
            </w:pPr>
            <w:r w:rsidRPr="00F307F1">
              <w:rPr>
                <w:rFonts w:ascii="Times New Roman" w:eastAsia="Times New Roman" w:hAnsi="Times New Roman" w:cs="Times New Roman"/>
                <w:b/>
                <w:sz w:val="24"/>
                <w:szCs w:val="24"/>
              </w:rPr>
              <w:t>Устное народное творчество (14 ч)</w:t>
            </w:r>
          </w:p>
          <w:p w:rsidR="00843A6E" w:rsidRPr="00F307F1" w:rsidRDefault="00843A6E" w:rsidP="00F1454D">
            <w:pPr>
              <w:tabs>
                <w:tab w:val="left" w:pos="3458"/>
              </w:tabs>
              <w:spacing w:after="0" w:line="240" w:lineRule="auto"/>
              <w:ind w:hanging="108"/>
              <w:jc w:val="both"/>
              <w:rPr>
                <w:rFonts w:ascii="Times New Roman" w:eastAsia="Times New Roman" w:hAnsi="Times New Roman" w:cs="Times New Roman"/>
              </w:rPr>
            </w:pPr>
            <w:r w:rsidRPr="00F307F1">
              <w:rPr>
                <w:rFonts w:ascii="Times New Roman" w:eastAsia="Times New Roman" w:hAnsi="Times New Roman" w:cs="Times New Roman"/>
                <w:sz w:val="24"/>
                <w:szCs w:val="24"/>
              </w:rPr>
              <w:t xml:space="preserve">Русские народные песни. Докучные сказки.  Сказки («Сивка-Бурка», «Сестрица Аленушка и братец Иванушка», «Иван </w:t>
            </w:r>
            <w:proofErr w:type="gramStart"/>
            <w:r w:rsidRPr="00F307F1">
              <w:rPr>
                <w:rFonts w:ascii="Times New Roman" w:eastAsia="Times New Roman" w:hAnsi="Times New Roman" w:cs="Times New Roman"/>
                <w:sz w:val="24"/>
                <w:szCs w:val="24"/>
              </w:rPr>
              <w:t>–ц</w:t>
            </w:r>
            <w:proofErr w:type="gramEnd"/>
            <w:r w:rsidRPr="00F307F1">
              <w:rPr>
                <w:rFonts w:ascii="Times New Roman" w:eastAsia="Times New Roman" w:hAnsi="Times New Roman" w:cs="Times New Roman"/>
                <w:sz w:val="24"/>
                <w:szCs w:val="24"/>
              </w:rPr>
              <w:t xml:space="preserve">аревич и серый волк»).  </w:t>
            </w:r>
          </w:p>
        </w:tc>
      </w:tr>
      <w:tr w:rsidR="00843A6E" w:rsidRPr="00843A6E" w:rsidTr="00DB7A88">
        <w:tc>
          <w:tcPr>
            <w:tcW w:w="9571" w:type="dxa"/>
            <w:shd w:val="clear" w:color="auto" w:fill="auto"/>
          </w:tcPr>
          <w:p w:rsidR="00843A6E" w:rsidRPr="00843A6E" w:rsidRDefault="00843A6E" w:rsidP="00F1454D">
            <w:pPr>
              <w:tabs>
                <w:tab w:val="left" w:pos="3458"/>
              </w:tabs>
              <w:spacing w:after="0" w:line="240" w:lineRule="auto"/>
              <w:ind w:hanging="108"/>
              <w:jc w:val="both"/>
              <w:rPr>
                <w:rFonts w:ascii="Times New Roman" w:eastAsia="Times New Roman" w:hAnsi="Times New Roman" w:cs="Times New Roman"/>
                <w:sz w:val="24"/>
                <w:szCs w:val="24"/>
              </w:rPr>
            </w:pPr>
            <w:r w:rsidRPr="00843A6E">
              <w:rPr>
                <w:rFonts w:ascii="Times New Roman" w:eastAsia="Times New Roman" w:hAnsi="Times New Roman" w:cs="Times New Roman"/>
                <w:b/>
                <w:sz w:val="24"/>
                <w:szCs w:val="24"/>
              </w:rPr>
              <w:t>Поэтическая тетрадь 1 (11 ч)</w:t>
            </w:r>
          </w:p>
          <w:p w:rsidR="00843A6E" w:rsidRPr="00843A6E" w:rsidRDefault="00843A6E" w:rsidP="00F1454D">
            <w:pPr>
              <w:tabs>
                <w:tab w:val="left" w:pos="3458"/>
              </w:tabs>
              <w:spacing w:after="0" w:line="240" w:lineRule="auto"/>
              <w:ind w:hanging="108"/>
              <w:jc w:val="both"/>
              <w:rPr>
                <w:rFonts w:ascii="Times New Roman" w:eastAsia="Times New Roman" w:hAnsi="Times New Roman" w:cs="Times New Roman"/>
              </w:rPr>
            </w:pPr>
            <w:r w:rsidRPr="00843A6E">
              <w:rPr>
                <w:rFonts w:ascii="Times New Roman" w:eastAsia="Times New Roman" w:hAnsi="Times New Roman" w:cs="Times New Roman"/>
                <w:sz w:val="24"/>
                <w:szCs w:val="24"/>
              </w:rPr>
              <w:t xml:space="preserve">Русские поэты </w:t>
            </w:r>
            <w:r w:rsidRPr="00843A6E">
              <w:rPr>
                <w:rFonts w:ascii="Times New Roman" w:eastAsia="Times New Roman" w:hAnsi="Times New Roman" w:cs="Times New Roman"/>
                <w:sz w:val="24"/>
                <w:szCs w:val="24"/>
                <w:lang w:val="en-US"/>
              </w:rPr>
              <w:t>XIX</w:t>
            </w:r>
            <w:r w:rsidRPr="00843A6E">
              <w:rPr>
                <w:rFonts w:ascii="Times New Roman" w:eastAsia="Times New Roman" w:hAnsi="Times New Roman" w:cs="Times New Roman"/>
                <w:sz w:val="24"/>
                <w:szCs w:val="24"/>
              </w:rPr>
              <w:t xml:space="preserve"> – </w:t>
            </w:r>
            <w:r w:rsidRPr="00843A6E">
              <w:rPr>
                <w:rFonts w:ascii="Times New Roman" w:eastAsia="Times New Roman" w:hAnsi="Times New Roman" w:cs="Times New Roman"/>
                <w:sz w:val="24"/>
                <w:szCs w:val="24"/>
                <w:lang w:val="en-US"/>
              </w:rPr>
              <w:t>XX</w:t>
            </w:r>
            <w:r w:rsidRPr="00843A6E">
              <w:rPr>
                <w:rFonts w:ascii="Times New Roman" w:eastAsia="Times New Roman" w:hAnsi="Times New Roman" w:cs="Times New Roman"/>
                <w:sz w:val="24"/>
                <w:szCs w:val="24"/>
              </w:rPr>
              <w:t xml:space="preserve"> веков. Ф.И.Тютчев «Весенняя гроза», «Листья». А.А.Фет «Мама! Глянь-ка из окошка…», «Зреет рожь над жаркой нивой…». И.С.Никитин «Полно, степь моя…». И.З.Суриков «Детство», «Зима».</w:t>
            </w:r>
          </w:p>
        </w:tc>
      </w:tr>
      <w:tr w:rsidR="00843A6E" w:rsidRPr="00843A6E" w:rsidTr="00DB7A88">
        <w:tc>
          <w:tcPr>
            <w:tcW w:w="9571" w:type="dxa"/>
            <w:shd w:val="clear" w:color="auto" w:fill="auto"/>
          </w:tcPr>
          <w:p w:rsidR="00843A6E" w:rsidRPr="00843A6E" w:rsidRDefault="00843A6E" w:rsidP="00F1454D">
            <w:pPr>
              <w:tabs>
                <w:tab w:val="left" w:pos="3458"/>
              </w:tabs>
              <w:spacing w:after="0" w:line="240" w:lineRule="auto"/>
              <w:ind w:hanging="108"/>
              <w:jc w:val="both"/>
              <w:rPr>
                <w:rFonts w:ascii="Times New Roman" w:eastAsia="Times New Roman" w:hAnsi="Times New Roman" w:cs="Times New Roman"/>
                <w:sz w:val="24"/>
                <w:szCs w:val="24"/>
              </w:rPr>
            </w:pPr>
            <w:r w:rsidRPr="00843A6E">
              <w:rPr>
                <w:rFonts w:ascii="Times New Roman" w:eastAsia="Times New Roman" w:hAnsi="Times New Roman" w:cs="Times New Roman"/>
                <w:b/>
                <w:sz w:val="24"/>
                <w:szCs w:val="24"/>
              </w:rPr>
              <w:t>Великие русские писатели (24 ч)</w:t>
            </w:r>
          </w:p>
          <w:p w:rsidR="00843A6E" w:rsidRPr="00843A6E" w:rsidRDefault="00843A6E" w:rsidP="00F1454D">
            <w:pPr>
              <w:tabs>
                <w:tab w:val="left" w:pos="3458"/>
              </w:tabs>
              <w:spacing w:after="0" w:line="240" w:lineRule="auto"/>
              <w:ind w:hanging="108"/>
              <w:jc w:val="both"/>
              <w:rPr>
                <w:rFonts w:ascii="Times New Roman" w:eastAsia="Times New Roman" w:hAnsi="Times New Roman" w:cs="Times New Roman"/>
              </w:rPr>
            </w:pPr>
            <w:r w:rsidRPr="00843A6E">
              <w:rPr>
                <w:rFonts w:ascii="Times New Roman" w:eastAsia="Times New Roman" w:hAnsi="Times New Roman" w:cs="Times New Roman"/>
                <w:sz w:val="24"/>
                <w:szCs w:val="24"/>
              </w:rPr>
              <w:t xml:space="preserve">А.С.Пушкин. </w:t>
            </w:r>
            <w:proofErr w:type="gramStart"/>
            <w:r w:rsidRPr="00843A6E">
              <w:rPr>
                <w:rFonts w:ascii="Times New Roman" w:eastAsia="Times New Roman" w:hAnsi="Times New Roman" w:cs="Times New Roman"/>
                <w:sz w:val="24"/>
                <w:szCs w:val="24"/>
              </w:rPr>
              <w:t xml:space="preserve">(«За весной красой природы…», «Уж небо осенью дышало…», «В тот год осенняя погода…», «Опрятней модного паркета…», «Зимнее утро», Зимний вечер», «Сказка о царе </w:t>
            </w:r>
            <w:proofErr w:type="spellStart"/>
            <w:r w:rsidRPr="00843A6E">
              <w:rPr>
                <w:rFonts w:ascii="Times New Roman" w:eastAsia="Times New Roman" w:hAnsi="Times New Roman" w:cs="Times New Roman"/>
                <w:sz w:val="24"/>
                <w:szCs w:val="24"/>
              </w:rPr>
              <w:t>Салтане</w:t>
            </w:r>
            <w:proofErr w:type="spellEnd"/>
            <w:r w:rsidRPr="00843A6E">
              <w:rPr>
                <w:rFonts w:ascii="Times New Roman" w:eastAsia="Times New Roman" w:hAnsi="Times New Roman" w:cs="Times New Roman"/>
                <w:sz w:val="24"/>
                <w:szCs w:val="24"/>
              </w:rPr>
              <w:t>…» И.А.Крылов.</w:t>
            </w:r>
            <w:proofErr w:type="gramEnd"/>
            <w:r w:rsidRPr="00843A6E">
              <w:rPr>
                <w:rFonts w:ascii="Times New Roman" w:eastAsia="Times New Roman" w:hAnsi="Times New Roman" w:cs="Times New Roman"/>
                <w:sz w:val="24"/>
                <w:szCs w:val="24"/>
              </w:rPr>
              <w:t xml:space="preserve"> («Мартышка и Очки», «Зеркало и Обезьяна», «Ворона и Лисица»). М.Ю.Лермонтов. </w:t>
            </w:r>
            <w:proofErr w:type="gramStart"/>
            <w:r w:rsidRPr="00843A6E">
              <w:rPr>
                <w:rFonts w:ascii="Times New Roman" w:eastAsia="Times New Roman" w:hAnsi="Times New Roman" w:cs="Times New Roman"/>
                <w:sz w:val="24"/>
                <w:szCs w:val="24"/>
              </w:rPr>
              <w:t>(«Горные вершины…», «На севере диком…», «Утес», «Осень».</w:t>
            </w:r>
            <w:proofErr w:type="gramEnd"/>
            <w:r w:rsidRPr="00843A6E">
              <w:rPr>
                <w:rFonts w:ascii="Times New Roman" w:eastAsia="Times New Roman" w:hAnsi="Times New Roman" w:cs="Times New Roman"/>
                <w:sz w:val="24"/>
                <w:szCs w:val="24"/>
              </w:rPr>
              <w:t xml:space="preserve"> Л.Н.Толстой. («Детство Л.Н.Толстого», «Акула», «Прыжок», «Лев и собачка», «Какая бывает роса на траве», «Куда девается вода из моря?»).</w:t>
            </w:r>
          </w:p>
        </w:tc>
      </w:tr>
      <w:tr w:rsidR="00843A6E" w:rsidRPr="00843A6E" w:rsidTr="00DB7A88">
        <w:tc>
          <w:tcPr>
            <w:tcW w:w="9571" w:type="dxa"/>
            <w:shd w:val="clear" w:color="auto" w:fill="auto"/>
          </w:tcPr>
          <w:p w:rsidR="00843A6E" w:rsidRPr="00843A6E" w:rsidRDefault="00843A6E" w:rsidP="00F1454D">
            <w:pPr>
              <w:tabs>
                <w:tab w:val="left" w:pos="3458"/>
              </w:tabs>
              <w:spacing w:after="0" w:line="240" w:lineRule="auto"/>
              <w:ind w:hanging="108"/>
              <w:jc w:val="both"/>
              <w:rPr>
                <w:rFonts w:ascii="Times New Roman" w:eastAsia="Times New Roman" w:hAnsi="Times New Roman" w:cs="Times New Roman"/>
                <w:sz w:val="24"/>
                <w:szCs w:val="24"/>
              </w:rPr>
            </w:pPr>
            <w:r w:rsidRPr="00843A6E">
              <w:rPr>
                <w:rFonts w:ascii="Times New Roman" w:eastAsia="Times New Roman" w:hAnsi="Times New Roman" w:cs="Times New Roman"/>
                <w:b/>
                <w:sz w:val="24"/>
                <w:szCs w:val="24"/>
              </w:rPr>
              <w:t>Поэтическая тетрадь 2 (6 ч)</w:t>
            </w:r>
          </w:p>
          <w:p w:rsidR="00843A6E" w:rsidRPr="00843A6E" w:rsidRDefault="00843A6E" w:rsidP="00F1454D">
            <w:pPr>
              <w:tabs>
                <w:tab w:val="left" w:pos="3458"/>
              </w:tabs>
              <w:spacing w:after="0" w:line="240" w:lineRule="auto"/>
              <w:ind w:hanging="108"/>
              <w:jc w:val="both"/>
              <w:rPr>
                <w:rFonts w:ascii="Times New Roman" w:eastAsia="Times New Roman" w:hAnsi="Times New Roman" w:cs="Times New Roman"/>
              </w:rPr>
            </w:pPr>
            <w:r w:rsidRPr="00843A6E">
              <w:rPr>
                <w:rFonts w:ascii="Times New Roman" w:eastAsia="Times New Roman" w:hAnsi="Times New Roman" w:cs="Times New Roman"/>
                <w:sz w:val="24"/>
                <w:szCs w:val="24"/>
              </w:rPr>
              <w:t xml:space="preserve">Н.А.Некрасов. </w:t>
            </w:r>
            <w:proofErr w:type="gramStart"/>
            <w:r w:rsidRPr="00843A6E">
              <w:rPr>
                <w:rFonts w:ascii="Times New Roman" w:eastAsia="Times New Roman" w:hAnsi="Times New Roman" w:cs="Times New Roman"/>
                <w:sz w:val="24"/>
                <w:szCs w:val="24"/>
              </w:rPr>
              <w:t>(«Славная осень!</w:t>
            </w:r>
            <w:proofErr w:type="gramEnd"/>
            <w:r w:rsidRPr="00843A6E">
              <w:rPr>
                <w:rFonts w:ascii="Times New Roman" w:eastAsia="Times New Roman" w:hAnsi="Times New Roman" w:cs="Times New Roman"/>
                <w:sz w:val="24"/>
                <w:szCs w:val="24"/>
              </w:rPr>
              <w:t xml:space="preserve"> </w:t>
            </w:r>
            <w:proofErr w:type="gramStart"/>
            <w:r w:rsidRPr="00843A6E">
              <w:rPr>
                <w:rFonts w:ascii="Times New Roman" w:eastAsia="Times New Roman" w:hAnsi="Times New Roman" w:cs="Times New Roman"/>
                <w:sz w:val="24"/>
                <w:szCs w:val="24"/>
              </w:rPr>
              <w:t>Здоровый, ядреный…», «Не ветер бушует над бором…», «Дедушк</w:t>
            </w:r>
            <w:r w:rsidR="00F1454D">
              <w:rPr>
                <w:rFonts w:ascii="Times New Roman" w:eastAsia="Times New Roman" w:hAnsi="Times New Roman" w:cs="Times New Roman"/>
                <w:sz w:val="24"/>
                <w:szCs w:val="24"/>
              </w:rPr>
              <w:t xml:space="preserve">а </w:t>
            </w:r>
            <w:proofErr w:type="spellStart"/>
            <w:r w:rsidR="00F1454D">
              <w:rPr>
                <w:rFonts w:ascii="Times New Roman" w:eastAsia="Times New Roman" w:hAnsi="Times New Roman" w:cs="Times New Roman"/>
                <w:sz w:val="24"/>
                <w:szCs w:val="24"/>
              </w:rPr>
              <w:t>Мазай</w:t>
            </w:r>
            <w:proofErr w:type="spellEnd"/>
            <w:r w:rsidR="00F1454D">
              <w:rPr>
                <w:rFonts w:ascii="Times New Roman" w:eastAsia="Times New Roman" w:hAnsi="Times New Roman" w:cs="Times New Roman"/>
                <w:sz w:val="24"/>
                <w:szCs w:val="24"/>
              </w:rPr>
              <w:t xml:space="preserve"> и зайцы»).</w:t>
            </w:r>
            <w:proofErr w:type="gramEnd"/>
            <w:r w:rsidR="00F1454D">
              <w:rPr>
                <w:rFonts w:ascii="Times New Roman" w:eastAsia="Times New Roman" w:hAnsi="Times New Roman" w:cs="Times New Roman"/>
                <w:sz w:val="24"/>
                <w:szCs w:val="24"/>
              </w:rPr>
              <w:t xml:space="preserve"> К.Д.Бальмонт </w:t>
            </w:r>
            <w:r w:rsidRPr="00843A6E">
              <w:rPr>
                <w:rFonts w:ascii="Times New Roman" w:eastAsia="Times New Roman" w:hAnsi="Times New Roman" w:cs="Times New Roman"/>
                <w:sz w:val="24"/>
                <w:szCs w:val="24"/>
              </w:rPr>
              <w:t>(«Золотое слово»). И.А.Бунин («Детство», «Полевые цветы», «Густой зеленый ельник у дороги»).</w:t>
            </w:r>
          </w:p>
        </w:tc>
      </w:tr>
      <w:tr w:rsidR="00843A6E" w:rsidRPr="00843A6E" w:rsidTr="00DB7A88">
        <w:tc>
          <w:tcPr>
            <w:tcW w:w="9571" w:type="dxa"/>
            <w:shd w:val="clear" w:color="auto" w:fill="auto"/>
          </w:tcPr>
          <w:p w:rsidR="00843A6E" w:rsidRPr="00843A6E" w:rsidRDefault="00843A6E" w:rsidP="00F1454D">
            <w:pPr>
              <w:tabs>
                <w:tab w:val="left" w:pos="3458"/>
              </w:tabs>
              <w:spacing w:after="0" w:line="240" w:lineRule="auto"/>
              <w:ind w:hanging="108"/>
              <w:jc w:val="both"/>
              <w:rPr>
                <w:rFonts w:ascii="Times New Roman" w:eastAsia="Times New Roman" w:hAnsi="Times New Roman" w:cs="Times New Roman"/>
                <w:sz w:val="24"/>
                <w:szCs w:val="24"/>
              </w:rPr>
            </w:pPr>
            <w:r w:rsidRPr="00843A6E">
              <w:rPr>
                <w:rFonts w:ascii="Times New Roman" w:eastAsia="Times New Roman" w:hAnsi="Times New Roman" w:cs="Times New Roman"/>
                <w:b/>
                <w:sz w:val="24"/>
                <w:szCs w:val="24"/>
              </w:rPr>
              <w:t>Литературные сказки (8 ч)</w:t>
            </w:r>
          </w:p>
          <w:p w:rsidR="00843A6E" w:rsidRPr="00843A6E" w:rsidRDefault="00843A6E" w:rsidP="00F1454D">
            <w:pPr>
              <w:tabs>
                <w:tab w:val="left" w:pos="3458"/>
              </w:tabs>
              <w:spacing w:after="0" w:line="240" w:lineRule="auto"/>
              <w:ind w:hanging="108"/>
              <w:jc w:val="both"/>
              <w:rPr>
                <w:rFonts w:ascii="Times New Roman" w:eastAsia="Times New Roman" w:hAnsi="Times New Roman" w:cs="Times New Roman"/>
              </w:rPr>
            </w:pPr>
            <w:proofErr w:type="spellStart"/>
            <w:r w:rsidRPr="00843A6E">
              <w:rPr>
                <w:rFonts w:ascii="Times New Roman" w:eastAsia="Times New Roman" w:hAnsi="Times New Roman" w:cs="Times New Roman"/>
                <w:sz w:val="24"/>
                <w:szCs w:val="24"/>
              </w:rPr>
              <w:t>Д.Н.</w:t>
            </w:r>
            <w:proofErr w:type="gramStart"/>
            <w:r w:rsidRPr="00843A6E">
              <w:rPr>
                <w:rFonts w:ascii="Times New Roman" w:eastAsia="Times New Roman" w:hAnsi="Times New Roman" w:cs="Times New Roman"/>
                <w:sz w:val="24"/>
                <w:szCs w:val="24"/>
              </w:rPr>
              <w:t>Мамин-Сибиряк</w:t>
            </w:r>
            <w:proofErr w:type="spellEnd"/>
            <w:proofErr w:type="gramEnd"/>
            <w:r w:rsidRPr="00843A6E">
              <w:rPr>
                <w:rFonts w:ascii="Times New Roman" w:eastAsia="Times New Roman" w:hAnsi="Times New Roman" w:cs="Times New Roman"/>
                <w:sz w:val="24"/>
                <w:szCs w:val="24"/>
              </w:rPr>
              <w:t xml:space="preserve"> («</w:t>
            </w:r>
            <w:proofErr w:type="spellStart"/>
            <w:r w:rsidRPr="00843A6E">
              <w:rPr>
                <w:rFonts w:ascii="Times New Roman" w:eastAsia="Times New Roman" w:hAnsi="Times New Roman" w:cs="Times New Roman"/>
                <w:sz w:val="24"/>
                <w:szCs w:val="24"/>
              </w:rPr>
              <w:t>Аленушкины</w:t>
            </w:r>
            <w:proofErr w:type="spellEnd"/>
            <w:r w:rsidRPr="00843A6E">
              <w:rPr>
                <w:rFonts w:ascii="Times New Roman" w:eastAsia="Times New Roman" w:hAnsi="Times New Roman" w:cs="Times New Roman"/>
                <w:sz w:val="24"/>
                <w:szCs w:val="24"/>
              </w:rPr>
              <w:t xml:space="preserve"> сказки», «Сказка про храброго Зайца – Длинные Уши, </w:t>
            </w:r>
            <w:r w:rsidRPr="00843A6E">
              <w:rPr>
                <w:rFonts w:ascii="Times New Roman" w:eastAsia="Times New Roman" w:hAnsi="Times New Roman" w:cs="Times New Roman"/>
                <w:sz w:val="24"/>
                <w:szCs w:val="24"/>
              </w:rPr>
              <w:lastRenderedPageBreak/>
              <w:t>Косые Глаза, Короткий Хвост»). В.М.Гаршин («Лягушка-путешественница»). В.Ф.Одоевский («Мороз Иванович»).</w:t>
            </w:r>
          </w:p>
        </w:tc>
      </w:tr>
      <w:tr w:rsidR="00843A6E" w:rsidRPr="00843A6E" w:rsidTr="00DB7A88">
        <w:tc>
          <w:tcPr>
            <w:tcW w:w="9571" w:type="dxa"/>
            <w:shd w:val="clear" w:color="auto" w:fill="auto"/>
          </w:tcPr>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sz w:val="24"/>
                <w:szCs w:val="24"/>
              </w:rPr>
            </w:pPr>
            <w:r w:rsidRPr="00843A6E">
              <w:rPr>
                <w:rFonts w:ascii="Times New Roman" w:eastAsia="Times New Roman" w:hAnsi="Times New Roman" w:cs="Times New Roman"/>
                <w:b/>
                <w:sz w:val="24"/>
                <w:szCs w:val="24"/>
              </w:rPr>
              <w:lastRenderedPageBreak/>
              <w:t>Были-небылицы (10 ч)</w:t>
            </w:r>
          </w:p>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rPr>
            </w:pPr>
            <w:r w:rsidRPr="00843A6E">
              <w:rPr>
                <w:rFonts w:ascii="Times New Roman" w:eastAsia="Times New Roman" w:hAnsi="Times New Roman" w:cs="Times New Roman"/>
                <w:sz w:val="24"/>
                <w:szCs w:val="24"/>
              </w:rPr>
              <w:t xml:space="preserve">М.Горький «Случай с </w:t>
            </w:r>
            <w:proofErr w:type="spellStart"/>
            <w:r w:rsidRPr="00843A6E">
              <w:rPr>
                <w:rFonts w:ascii="Times New Roman" w:eastAsia="Times New Roman" w:hAnsi="Times New Roman" w:cs="Times New Roman"/>
                <w:sz w:val="24"/>
                <w:szCs w:val="24"/>
              </w:rPr>
              <w:t>Евсейкой</w:t>
            </w:r>
            <w:proofErr w:type="spellEnd"/>
            <w:r w:rsidRPr="00843A6E">
              <w:rPr>
                <w:rFonts w:ascii="Times New Roman" w:eastAsia="Times New Roman" w:hAnsi="Times New Roman" w:cs="Times New Roman"/>
                <w:sz w:val="24"/>
                <w:szCs w:val="24"/>
              </w:rPr>
              <w:t>», К.Г.Паустовский «Растрепанный воробей», А.И.Куприн «Слон».</w:t>
            </w:r>
          </w:p>
        </w:tc>
      </w:tr>
      <w:tr w:rsidR="00843A6E" w:rsidRPr="00843A6E" w:rsidTr="00DB7A88">
        <w:tc>
          <w:tcPr>
            <w:tcW w:w="9571" w:type="dxa"/>
            <w:shd w:val="clear" w:color="auto" w:fill="auto"/>
          </w:tcPr>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sz w:val="24"/>
                <w:szCs w:val="24"/>
              </w:rPr>
            </w:pPr>
            <w:r w:rsidRPr="00843A6E">
              <w:rPr>
                <w:rFonts w:ascii="Times New Roman" w:eastAsia="Times New Roman" w:hAnsi="Times New Roman" w:cs="Times New Roman"/>
                <w:b/>
                <w:sz w:val="24"/>
                <w:szCs w:val="24"/>
              </w:rPr>
              <w:t>Поэтическая тетрадь 1 (6 ч)</w:t>
            </w:r>
          </w:p>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rPr>
            </w:pPr>
            <w:r w:rsidRPr="00843A6E">
              <w:rPr>
                <w:rFonts w:ascii="Times New Roman" w:eastAsia="Times New Roman" w:hAnsi="Times New Roman" w:cs="Times New Roman"/>
                <w:sz w:val="24"/>
                <w:szCs w:val="24"/>
              </w:rPr>
              <w:t>С.Черный («Что ты тискаешь утенка?», «Воробей», «Слон»). А.А.Блок («Ветхая избушка», «Сны», «Ворона»). С.А.Есенин («Черемуха»).</w:t>
            </w:r>
          </w:p>
        </w:tc>
      </w:tr>
      <w:tr w:rsidR="00843A6E" w:rsidRPr="00843A6E" w:rsidTr="00DB7A88">
        <w:tc>
          <w:tcPr>
            <w:tcW w:w="9571" w:type="dxa"/>
            <w:shd w:val="clear" w:color="auto" w:fill="auto"/>
          </w:tcPr>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sz w:val="24"/>
                <w:szCs w:val="24"/>
              </w:rPr>
            </w:pPr>
            <w:r w:rsidRPr="00843A6E">
              <w:rPr>
                <w:rFonts w:ascii="Times New Roman" w:eastAsia="Times New Roman" w:hAnsi="Times New Roman" w:cs="Times New Roman"/>
                <w:b/>
                <w:sz w:val="24"/>
                <w:szCs w:val="24"/>
              </w:rPr>
              <w:t>Люби живое (16 ч)</w:t>
            </w:r>
          </w:p>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rPr>
            </w:pPr>
            <w:proofErr w:type="gramStart"/>
            <w:r w:rsidRPr="00843A6E">
              <w:rPr>
                <w:rFonts w:ascii="Times New Roman" w:eastAsia="Times New Roman" w:hAnsi="Times New Roman" w:cs="Times New Roman"/>
                <w:sz w:val="24"/>
                <w:szCs w:val="24"/>
              </w:rPr>
              <w:t xml:space="preserve">М.М.Пришвин «Моя Родина», </w:t>
            </w:r>
            <w:proofErr w:type="spellStart"/>
            <w:r w:rsidRPr="00843A6E">
              <w:rPr>
                <w:rFonts w:ascii="Times New Roman" w:eastAsia="Times New Roman" w:hAnsi="Times New Roman" w:cs="Times New Roman"/>
                <w:sz w:val="24"/>
                <w:szCs w:val="24"/>
              </w:rPr>
              <w:t>И.С.Соколов-Микитов</w:t>
            </w:r>
            <w:proofErr w:type="spellEnd"/>
            <w:r w:rsidRPr="00843A6E">
              <w:rPr>
                <w:rFonts w:ascii="Times New Roman" w:eastAsia="Times New Roman" w:hAnsi="Times New Roman" w:cs="Times New Roman"/>
                <w:sz w:val="24"/>
                <w:szCs w:val="24"/>
              </w:rPr>
              <w:t xml:space="preserve"> «</w:t>
            </w:r>
            <w:proofErr w:type="spellStart"/>
            <w:r w:rsidRPr="00843A6E">
              <w:rPr>
                <w:rFonts w:ascii="Times New Roman" w:eastAsia="Times New Roman" w:hAnsi="Times New Roman" w:cs="Times New Roman"/>
                <w:sz w:val="24"/>
                <w:szCs w:val="24"/>
              </w:rPr>
              <w:t>Листопадничек</w:t>
            </w:r>
            <w:proofErr w:type="spellEnd"/>
            <w:r w:rsidRPr="00843A6E">
              <w:rPr>
                <w:rFonts w:ascii="Times New Roman" w:eastAsia="Times New Roman" w:hAnsi="Times New Roman" w:cs="Times New Roman"/>
                <w:sz w:val="24"/>
                <w:szCs w:val="24"/>
              </w:rPr>
              <w:t>», В.И.Белов «Малька провинилась», «Еще про Мальку», В.В.Бианки «Мышонок Пик», Б.С.Житков «Про обезьянку», В.Л.Дуров «наша Жучка», В.П.Астафьев «</w:t>
            </w:r>
            <w:proofErr w:type="spellStart"/>
            <w:r w:rsidRPr="00843A6E">
              <w:rPr>
                <w:rFonts w:ascii="Times New Roman" w:eastAsia="Times New Roman" w:hAnsi="Times New Roman" w:cs="Times New Roman"/>
                <w:sz w:val="24"/>
                <w:szCs w:val="24"/>
              </w:rPr>
              <w:t>Капалуха</w:t>
            </w:r>
            <w:proofErr w:type="spellEnd"/>
            <w:r w:rsidRPr="00843A6E">
              <w:rPr>
                <w:rFonts w:ascii="Times New Roman" w:eastAsia="Times New Roman" w:hAnsi="Times New Roman" w:cs="Times New Roman"/>
                <w:sz w:val="24"/>
                <w:szCs w:val="24"/>
              </w:rPr>
              <w:t>», В.Ю.Драгунский «Он живой и светится».</w:t>
            </w:r>
            <w:proofErr w:type="gramEnd"/>
          </w:p>
        </w:tc>
      </w:tr>
      <w:tr w:rsidR="00843A6E" w:rsidRPr="00843A6E" w:rsidTr="00DB7A88">
        <w:tc>
          <w:tcPr>
            <w:tcW w:w="9571" w:type="dxa"/>
            <w:shd w:val="clear" w:color="auto" w:fill="auto"/>
          </w:tcPr>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sz w:val="24"/>
                <w:szCs w:val="24"/>
              </w:rPr>
            </w:pPr>
            <w:r w:rsidRPr="00843A6E">
              <w:rPr>
                <w:rFonts w:ascii="Times New Roman" w:eastAsia="Times New Roman" w:hAnsi="Times New Roman" w:cs="Times New Roman"/>
                <w:b/>
                <w:sz w:val="24"/>
                <w:szCs w:val="24"/>
              </w:rPr>
              <w:t>Поэтическая тетрадь 2 (8 ч)</w:t>
            </w:r>
          </w:p>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rPr>
            </w:pPr>
            <w:r w:rsidRPr="00843A6E">
              <w:rPr>
                <w:rFonts w:ascii="Times New Roman" w:eastAsia="Times New Roman" w:hAnsi="Times New Roman" w:cs="Times New Roman"/>
                <w:sz w:val="24"/>
                <w:szCs w:val="24"/>
              </w:rPr>
              <w:t xml:space="preserve">С.Я.Маршак («Гроза днем», «В лесу над росистой поляной»). </w:t>
            </w:r>
            <w:proofErr w:type="spellStart"/>
            <w:r w:rsidRPr="00843A6E">
              <w:rPr>
                <w:rFonts w:ascii="Times New Roman" w:eastAsia="Times New Roman" w:hAnsi="Times New Roman" w:cs="Times New Roman"/>
                <w:sz w:val="24"/>
                <w:szCs w:val="24"/>
              </w:rPr>
              <w:t>А.Л.Барто</w:t>
            </w:r>
            <w:proofErr w:type="spellEnd"/>
            <w:r w:rsidRPr="00843A6E">
              <w:rPr>
                <w:rFonts w:ascii="Times New Roman" w:eastAsia="Times New Roman" w:hAnsi="Times New Roman" w:cs="Times New Roman"/>
                <w:sz w:val="24"/>
                <w:szCs w:val="24"/>
              </w:rPr>
              <w:t xml:space="preserve"> («Разлука», «В театре»). С.В.Михалков («Если»). Е.А.Благинина («Кукушка», «Котенок»).</w:t>
            </w:r>
          </w:p>
        </w:tc>
      </w:tr>
      <w:tr w:rsidR="00843A6E" w:rsidRPr="00843A6E" w:rsidTr="00DB7A88">
        <w:tc>
          <w:tcPr>
            <w:tcW w:w="9571" w:type="dxa"/>
            <w:shd w:val="clear" w:color="auto" w:fill="auto"/>
          </w:tcPr>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sz w:val="24"/>
                <w:szCs w:val="24"/>
              </w:rPr>
            </w:pPr>
            <w:r w:rsidRPr="00843A6E">
              <w:rPr>
                <w:rFonts w:ascii="Times New Roman" w:eastAsia="Times New Roman" w:hAnsi="Times New Roman" w:cs="Times New Roman"/>
                <w:b/>
                <w:sz w:val="24"/>
                <w:szCs w:val="24"/>
              </w:rPr>
              <w:t>Собирай по ягодке – наберешь кузовок (12 ч)</w:t>
            </w:r>
          </w:p>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rPr>
            </w:pPr>
            <w:proofErr w:type="gramStart"/>
            <w:r w:rsidRPr="00843A6E">
              <w:rPr>
                <w:rFonts w:ascii="Times New Roman" w:eastAsia="Times New Roman" w:hAnsi="Times New Roman" w:cs="Times New Roman"/>
                <w:sz w:val="24"/>
                <w:szCs w:val="24"/>
              </w:rPr>
              <w:t xml:space="preserve">Б.В.Шергин «Собирай по </w:t>
            </w:r>
            <w:proofErr w:type="spellStart"/>
            <w:r w:rsidRPr="00843A6E">
              <w:rPr>
                <w:rFonts w:ascii="Times New Roman" w:eastAsia="Times New Roman" w:hAnsi="Times New Roman" w:cs="Times New Roman"/>
                <w:sz w:val="24"/>
                <w:szCs w:val="24"/>
              </w:rPr>
              <w:t>ягодке-наберешь</w:t>
            </w:r>
            <w:proofErr w:type="spellEnd"/>
            <w:r w:rsidRPr="00843A6E">
              <w:rPr>
                <w:rFonts w:ascii="Times New Roman" w:eastAsia="Times New Roman" w:hAnsi="Times New Roman" w:cs="Times New Roman"/>
                <w:sz w:val="24"/>
                <w:szCs w:val="24"/>
              </w:rPr>
              <w:t xml:space="preserve"> кузовок»).</w:t>
            </w:r>
            <w:proofErr w:type="gramEnd"/>
            <w:r w:rsidRPr="00843A6E">
              <w:rPr>
                <w:rFonts w:ascii="Times New Roman" w:eastAsia="Times New Roman" w:hAnsi="Times New Roman" w:cs="Times New Roman"/>
                <w:sz w:val="24"/>
                <w:szCs w:val="24"/>
              </w:rPr>
              <w:t xml:space="preserve"> А.П.Платонов («Цветок на земле», «Еще мама»). М.М.Зощенко («Золотые слова», «Великие путешественники»). Н.Н.Носов («Федина задача»). В.Ю.Драгунский («Друг детства»).</w:t>
            </w:r>
          </w:p>
        </w:tc>
      </w:tr>
      <w:tr w:rsidR="00843A6E" w:rsidRPr="00843A6E" w:rsidTr="00DB7A88">
        <w:tc>
          <w:tcPr>
            <w:tcW w:w="9571" w:type="dxa"/>
            <w:shd w:val="clear" w:color="auto" w:fill="auto"/>
          </w:tcPr>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sz w:val="24"/>
                <w:szCs w:val="24"/>
              </w:rPr>
            </w:pPr>
            <w:r w:rsidRPr="00843A6E">
              <w:rPr>
                <w:rFonts w:ascii="Times New Roman" w:eastAsia="Times New Roman" w:hAnsi="Times New Roman" w:cs="Times New Roman"/>
                <w:b/>
                <w:sz w:val="24"/>
                <w:szCs w:val="24"/>
              </w:rPr>
              <w:t>По страницам детских журналов (8 ч)</w:t>
            </w:r>
          </w:p>
          <w:p w:rsidR="00843A6E" w:rsidRPr="00843A6E" w:rsidRDefault="00843A6E" w:rsidP="00F1454D">
            <w:pPr>
              <w:tabs>
                <w:tab w:val="left" w:pos="3458"/>
              </w:tabs>
              <w:spacing w:after="0" w:line="240" w:lineRule="auto"/>
              <w:ind w:firstLine="34"/>
              <w:jc w:val="both"/>
              <w:rPr>
                <w:rFonts w:ascii="Times New Roman" w:eastAsia="Times New Roman" w:hAnsi="Times New Roman" w:cs="Times New Roman"/>
              </w:rPr>
            </w:pPr>
            <w:r w:rsidRPr="00843A6E">
              <w:rPr>
                <w:rFonts w:ascii="Times New Roman" w:eastAsia="Times New Roman" w:hAnsi="Times New Roman" w:cs="Times New Roman"/>
                <w:sz w:val="24"/>
                <w:szCs w:val="24"/>
              </w:rPr>
              <w:t>«</w:t>
            </w:r>
            <w:proofErr w:type="spellStart"/>
            <w:r w:rsidRPr="00843A6E">
              <w:rPr>
                <w:rFonts w:ascii="Times New Roman" w:eastAsia="Times New Roman" w:hAnsi="Times New Roman" w:cs="Times New Roman"/>
                <w:sz w:val="24"/>
                <w:szCs w:val="24"/>
              </w:rPr>
              <w:t>Мурзилка</w:t>
            </w:r>
            <w:proofErr w:type="spellEnd"/>
            <w:r w:rsidRPr="00843A6E">
              <w:rPr>
                <w:rFonts w:ascii="Times New Roman" w:eastAsia="Times New Roman" w:hAnsi="Times New Roman" w:cs="Times New Roman"/>
                <w:sz w:val="24"/>
                <w:szCs w:val="24"/>
              </w:rPr>
              <w:t>» и «Веселые картинки».</w:t>
            </w:r>
            <w:r w:rsidRPr="00843A6E">
              <w:rPr>
                <w:rFonts w:ascii="Times New Roman" w:eastAsia="Times New Roman" w:hAnsi="Times New Roman" w:cs="Times New Roman"/>
                <w:b/>
                <w:sz w:val="24"/>
                <w:szCs w:val="24"/>
              </w:rPr>
              <w:t xml:space="preserve"> </w:t>
            </w:r>
            <w:r w:rsidRPr="00843A6E">
              <w:rPr>
                <w:rFonts w:ascii="Times New Roman" w:eastAsia="Times New Roman" w:hAnsi="Times New Roman" w:cs="Times New Roman"/>
                <w:sz w:val="24"/>
                <w:szCs w:val="24"/>
              </w:rPr>
              <w:t>Ю.И.Ермолаев («Проговорился», «Воспитатели»). Г.Б.</w:t>
            </w:r>
            <w:proofErr w:type="gramStart"/>
            <w:r w:rsidRPr="00843A6E">
              <w:rPr>
                <w:rFonts w:ascii="Times New Roman" w:eastAsia="Times New Roman" w:hAnsi="Times New Roman" w:cs="Times New Roman"/>
                <w:sz w:val="24"/>
                <w:szCs w:val="24"/>
              </w:rPr>
              <w:t>Остер</w:t>
            </w:r>
            <w:proofErr w:type="gramEnd"/>
            <w:r w:rsidRPr="00843A6E">
              <w:rPr>
                <w:rFonts w:ascii="Times New Roman" w:eastAsia="Times New Roman" w:hAnsi="Times New Roman" w:cs="Times New Roman"/>
                <w:sz w:val="24"/>
                <w:szCs w:val="24"/>
              </w:rPr>
              <w:t xml:space="preserve"> («Вредные советы», «Как получаются легенды»). Роман </w:t>
            </w:r>
            <w:proofErr w:type="spellStart"/>
            <w:r w:rsidRPr="00843A6E">
              <w:rPr>
                <w:rFonts w:ascii="Times New Roman" w:eastAsia="Times New Roman" w:hAnsi="Times New Roman" w:cs="Times New Roman"/>
                <w:sz w:val="24"/>
                <w:szCs w:val="24"/>
              </w:rPr>
              <w:t>Сеф</w:t>
            </w:r>
            <w:proofErr w:type="spellEnd"/>
            <w:r w:rsidRPr="00843A6E">
              <w:rPr>
                <w:rFonts w:ascii="Times New Roman" w:eastAsia="Times New Roman" w:hAnsi="Times New Roman" w:cs="Times New Roman"/>
                <w:sz w:val="24"/>
                <w:szCs w:val="24"/>
              </w:rPr>
              <w:t xml:space="preserve"> («Веселые стихи»).</w:t>
            </w:r>
          </w:p>
        </w:tc>
      </w:tr>
      <w:tr w:rsidR="00843A6E" w:rsidRPr="00F307F1" w:rsidTr="00DB7A88">
        <w:tc>
          <w:tcPr>
            <w:tcW w:w="9571" w:type="dxa"/>
            <w:shd w:val="clear" w:color="auto" w:fill="auto"/>
          </w:tcPr>
          <w:p w:rsidR="00843A6E" w:rsidRPr="00F307F1" w:rsidRDefault="00843A6E" w:rsidP="00F1454D">
            <w:pPr>
              <w:tabs>
                <w:tab w:val="left" w:pos="3458"/>
              </w:tabs>
              <w:spacing w:after="0" w:line="240" w:lineRule="auto"/>
              <w:ind w:firstLine="34"/>
              <w:jc w:val="both"/>
              <w:rPr>
                <w:rFonts w:ascii="Times New Roman" w:eastAsia="Times New Roman" w:hAnsi="Times New Roman" w:cs="Times New Roman"/>
                <w:sz w:val="24"/>
                <w:szCs w:val="24"/>
              </w:rPr>
            </w:pPr>
            <w:r w:rsidRPr="00F307F1">
              <w:rPr>
                <w:rFonts w:ascii="Times New Roman" w:eastAsia="Times New Roman" w:hAnsi="Times New Roman" w:cs="Times New Roman"/>
                <w:b/>
                <w:sz w:val="24"/>
                <w:szCs w:val="24"/>
              </w:rPr>
              <w:t>Зарубежная литература (8 ч)</w:t>
            </w:r>
          </w:p>
          <w:p w:rsidR="00CD6B7E" w:rsidRPr="00F307F1" w:rsidRDefault="00843A6E" w:rsidP="00F1454D">
            <w:pPr>
              <w:tabs>
                <w:tab w:val="left" w:pos="3458"/>
              </w:tabs>
              <w:spacing w:after="0" w:line="240" w:lineRule="auto"/>
              <w:ind w:firstLine="34"/>
              <w:jc w:val="both"/>
              <w:rPr>
                <w:rFonts w:ascii="Times New Roman" w:eastAsia="Times New Roman" w:hAnsi="Times New Roman" w:cs="Times New Roman"/>
              </w:rPr>
            </w:pPr>
            <w:r w:rsidRPr="00F307F1">
              <w:rPr>
                <w:rFonts w:ascii="Times New Roman" w:eastAsia="Times New Roman" w:hAnsi="Times New Roman" w:cs="Times New Roman"/>
                <w:sz w:val="24"/>
                <w:szCs w:val="24"/>
              </w:rPr>
              <w:t>Древнегреческий миф «Храбрый Персей». Г.Х.Андерсен («Гадкий утенок»).</w:t>
            </w:r>
          </w:p>
          <w:p w:rsidR="00D163CF" w:rsidRDefault="00D163CF" w:rsidP="00F1454D">
            <w:pPr>
              <w:shd w:val="clear" w:color="auto" w:fill="FFFFFF"/>
              <w:spacing w:after="0" w:line="240" w:lineRule="auto"/>
              <w:ind w:firstLine="34"/>
              <w:jc w:val="both"/>
              <w:rPr>
                <w:rFonts w:ascii="Times New Roman" w:eastAsia="Times New Roman" w:hAnsi="Times New Roman" w:cs="Times New Roman"/>
                <w:b/>
                <w:bCs/>
                <w:sz w:val="24"/>
                <w:szCs w:val="24"/>
              </w:rPr>
            </w:pP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bCs/>
                <w:sz w:val="24"/>
                <w:szCs w:val="24"/>
              </w:rPr>
            </w:pPr>
            <w:r w:rsidRPr="00F307F1">
              <w:rPr>
                <w:rFonts w:ascii="Times New Roman" w:eastAsia="Times New Roman" w:hAnsi="Times New Roman" w:cs="Times New Roman"/>
                <w:b/>
                <w:bCs/>
                <w:sz w:val="24"/>
                <w:szCs w:val="24"/>
              </w:rPr>
              <w:t>4 класс (136 часов)</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sz w:val="24"/>
                <w:szCs w:val="24"/>
              </w:rPr>
            </w:pPr>
            <w:r w:rsidRPr="00F307F1">
              <w:rPr>
                <w:rFonts w:ascii="Times New Roman" w:eastAsia="Times New Roman" w:hAnsi="Times New Roman" w:cs="Times New Roman"/>
                <w:b/>
                <w:bCs/>
                <w:sz w:val="24"/>
                <w:szCs w:val="24"/>
              </w:rPr>
              <w:t>Был</w:t>
            </w:r>
            <w:r w:rsidRPr="00F307F1">
              <w:rPr>
                <w:rFonts w:ascii="Times New Roman" w:hAnsi="Times New Roman" w:cs="Times New Roman"/>
                <w:b/>
                <w:bCs/>
                <w:sz w:val="24"/>
                <w:szCs w:val="24"/>
              </w:rPr>
              <w:t>ины. Летописи. Жития (11</w:t>
            </w:r>
            <w:r w:rsidRPr="00F307F1">
              <w:rPr>
                <w:rFonts w:ascii="Times New Roman" w:eastAsia="Times New Roman" w:hAnsi="Times New Roman" w:cs="Times New Roman"/>
                <w:b/>
                <w:bCs/>
                <w:sz w:val="24"/>
                <w:szCs w:val="24"/>
              </w:rPr>
              <w:t xml:space="preserve"> ч)</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 xml:space="preserve">О былинах. «Ильины три </w:t>
            </w:r>
            <w:proofErr w:type="spellStart"/>
            <w:r w:rsidRPr="00F307F1">
              <w:rPr>
                <w:rFonts w:ascii="Times New Roman" w:eastAsia="Times New Roman" w:hAnsi="Times New Roman" w:cs="Times New Roman"/>
                <w:sz w:val="24"/>
                <w:szCs w:val="24"/>
              </w:rPr>
              <w:t>поездочки</w:t>
            </w:r>
            <w:proofErr w:type="spellEnd"/>
            <w:r w:rsidRPr="00F307F1">
              <w:rPr>
                <w:rFonts w:ascii="Times New Roman" w:eastAsia="Times New Roman" w:hAnsi="Times New Roman" w:cs="Times New Roman"/>
                <w:sz w:val="24"/>
                <w:szCs w:val="24"/>
              </w:rPr>
              <w:t xml:space="preserve">». Летописи. Жития. «И повесил Олег щит свой на вратах </w:t>
            </w:r>
            <w:proofErr w:type="spellStart"/>
            <w:r w:rsidRPr="00F307F1">
              <w:rPr>
                <w:rFonts w:ascii="Times New Roman" w:eastAsia="Times New Roman" w:hAnsi="Times New Roman" w:cs="Times New Roman"/>
                <w:sz w:val="24"/>
                <w:szCs w:val="24"/>
              </w:rPr>
              <w:t>Цареграда</w:t>
            </w:r>
            <w:proofErr w:type="spellEnd"/>
            <w:r w:rsidRPr="00F307F1">
              <w:rPr>
                <w:rFonts w:ascii="Times New Roman" w:eastAsia="Times New Roman" w:hAnsi="Times New Roman" w:cs="Times New Roman"/>
                <w:sz w:val="24"/>
                <w:szCs w:val="24"/>
              </w:rPr>
              <w:t>...»; «И вспомнил Олег коня своего...»; «Житие Сергия Радонежского».</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bCs/>
                <w:sz w:val="24"/>
                <w:szCs w:val="24"/>
              </w:rPr>
              <w:t>Чудесный мир классики (22 ч)</w:t>
            </w:r>
          </w:p>
          <w:p w:rsidR="005B6586"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sz w:val="24"/>
                <w:szCs w:val="24"/>
              </w:rPr>
              <w:t> </w:t>
            </w:r>
            <w:r w:rsidRPr="00F307F1">
              <w:rPr>
                <w:rFonts w:ascii="Times New Roman" w:eastAsia="Times New Roman" w:hAnsi="Times New Roman" w:cs="Times New Roman"/>
                <w:sz w:val="24"/>
                <w:szCs w:val="24"/>
              </w:rPr>
              <w:t xml:space="preserve">П. П. Ершов. «Конек-горбунок» (отрывок); А. С. </w:t>
            </w:r>
            <w:proofErr w:type="spellStart"/>
            <w:proofErr w:type="gramStart"/>
            <w:r w:rsidRPr="00F307F1">
              <w:rPr>
                <w:rFonts w:ascii="Times New Roman" w:eastAsia="Times New Roman" w:hAnsi="Times New Roman" w:cs="Times New Roman"/>
                <w:sz w:val="24"/>
                <w:szCs w:val="24"/>
              </w:rPr>
              <w:t>Пуш</w:t>
            </w:r>
            <w:proofErr w:type="spellEnd"/>
            <w:r w:rsidRPr="00F307F1">
              <w:rPr>
                <w:rFonts w:ascii="Times New Roman" w:eastAsia="Times New Roman" w:hAnsi="Times New Roman" w:cs="Times New Roman"/>
                <w:sz w:val="24"/>
                <w:szCs w:val="24"/>
              </w:rPr>
              <w:t xml:space="preserve"> </w:t>
            </w:r>
            <w:proofErr w:type="spellStart"/>
            <w:r w:rsidRPr="00F307F1">
              <w:rPr>
                <w:rFonts w:ascii="Times New Roman" w:eastAsia="Times New Roman" w:hAnsi="Times New Roman" w:cs="Times New Roman"/>
                <w:sz w:val="24"/>
                <w:szCs w:val="24"/>
              </w:rPr>
              <w:t>кин</w:t>
            </w:r>
            <w:proofErr w:type="spellEnd"/>
            <w:proofErr w:type="gramEnd"/>
            <w:r w:rsidRPr="00F307F1">
              <w:rPr>
                <w:rFonts w:ascii="Times New Roman" w:eastAsia="Times New Roman" w:hAnsi="Times New Roman" w:cs="Times New Roman"/>
                <w:sz w:val="24"/>
                <w:szCs w:val="24"/>
              </w:rPr>
              <w:t>. «Няне», «Туча», «Унылая пора!..», «Птичка Божия не знает...», «Сказка о мертвой царевне и о семи богатырях»; М.Ю</w:t>
            </w:r>
            <w:r w:rsidR="00F1454D">
              <w:rPr>
                <w:rFonts w:ascii="Times New Roman" w:eastAsia="Times New Roman" w:hAnsi="Times New Roman" w:cs="Times New Roman"/>
                <w:sz w:val="24"/>
                <w:szCs w:val="24"/>
              </w:rPr>
              <w:t>.</w:t>
            </w:r>
            <w:r w:rsidRPr="00F307F1">
              <w:rPr>
                <w:rFonts w:ascii="Times New Roman" w:eastAsia="Times New Roman" w:hAnsi="Times New Roman" w:cs="Times New Roman"/>
                <w:sz w:val="24"/>
                <w:szCs w:val="24"/>
              </w:rPr>
              <w:t xml:space="preserve"> Лермонтов. «Дары Терека» (отрывок), «</w:t>
            </w:r>
            <w:proofErr w:type="spellStart"/>
            <w:r w:rsidRPr="00F307F1">
              <w:rPr>
                <w:rFonts w:ascii="Times New Roman" w:eastAsia="Times New Roman" w:hAnsi="Times New Roman" w:cs="Times New Roman"/>
                <w:sz w:val="24"/>
                <w:szCs w:val="24"/>
              </w:rPr>
              <w:t>Ашик-Кериб</w:t>
            </w:r>
            <w:proofErr w:type="spellEnd"/>
            <w:r w:rsidRPr="00F307F1">
              <w:rPr>
                <w:rFonts w:ascii="Times New Roman" w:eastAsia="Times New Roman" w:hAnsi="Times New Roman" w:cs="Times New Roman"/>
                <w:sz w:val="24"/>
                <w:szCs w:val="24"/>
              </w:rPr>
              <w:t>»; А. П. Чехов. «Мальчики».</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bCs/>
                <w:sz w:val="24"/>
                <w:szCs w:val="24"/>
              </w:rPr>
              <w:t>Поэтическая тетрадь (12 ч)</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i/>
                <w:iCs/>
                <w:sz w:val="24"/>
                <w:szCs w:val="24"/>
              </w:rPr>
              <w:t>Ф. И. Тютчев</w:t>
            </w:r>
            <w:r w:rsidRPr="00F307F1">
              <w:rPr>
                <w:rFonts w:ascii="Times New Roman" w:eastAsia="Times New Roman" w:hAnsi="Times New Roman" w:cs="Times New Roman"/>
                <w:sz w:val="24"/>
                <w:szCs w:val="24"/>
              </w:rPr>
              <w:t xml:space="preserve">. «Еще земли печален вид...», «Как не </w:t>
            </w:r>
            <w:proofErr w:type="spellStart"/>
            <w:r w:rsidRPr="00F307F1">
              <w:rPr>
                <w:rFonts w:ascii="Times New Roman" w:eastAsia="Times New Roman" w:hAnsi="Times New Roman" w:cs="Times New Roman"/>
                <w:sz w:val="24"/>
                <w:szCs w:val="24"/>
              </w:rPr>
              <w:t>ожиданно</w:t>
            </w:r>
            <w:proofErr w:type="spellEnd"/>
            <w:r w:rsidRPr="00F307F1">
              <w:rPr>
                <w:rFonts w:ascii="Times New Roman" w:eastAsia="Times New Roman" w:hAnsi="Times New Roman" w:cs="Times New Roman"/>
                <w:sz w:val="24"/>
                <w:szCs w:val="24"/>
              </w:rPr>
              <w:t xml:space="preserve"> и ярко...»; </w:t>
            </w:r>
            <w:r w:rsidRPr="00F307F1">
              <w:rPr>
                <w:rFonts w:ascii="Times New Roman" w:eastAsia="Times New Roman" w:hAnsi="Times New Roman" w:cs="Times New Roman"/>
                <w:i/>
                <w:iCs/>
                <w:sz w:val="24"/>
                <w:szCs w:val="24"/>
              </w:rPr>
              <w:t>А. А. Фет.</w:t>
            </w:r>
            <w:r w:rsidRPr="00F307F1">
              <w:rPr>
                <w:rFonts w:ascii="Times New Roman" w:eastAsia="Times New Roman" w:hAnsi="Times New Roman" w:cs="Times New Roman"/>
                <w:sz w:val="24"/>
                <w:szCs w:val="24"/>
              </w:rPr>
              <w:t> «Весенний дождь», «Бабочка»; </w:t>
            </w:r>
            <w:r w:rsidRPr="00F307F1">
              <w:rPr>
                <w:rFonts w:ascii="Times New Roman" w:eastAsia="Times New Roman" w:hAnsi="Times New Roman" w:cs="Times New Roman"/>
                <w:i/>
                <w:iCs/>
                <w:sz w:val="24"/>
                <w:szCs w:val="24"/>
              </w:rPr>
              <w:t>Е. А. Баратынский</w:t>
            </w:r>
            <w:r w:rsidRPr="00F307F1">
              <w:rPr>
                <w:rFonts w:ascii="Times New Roman" w:eastAsia="Times New Roman" w:hAnsi="Times New Roman" w:cs="Times New Roman"/>
                <w:sz w:val="24"/>
                <w:szCs w:val="24"/>
              </w:rPr>
              <w:t>. «Весна, весна! Как воздух чист...», «Где сладкий шепот...»; </w:t>
            </w:r>
            <w:r w:rsidRPr="00F307F1">
              <w:rPr>
                <w:rFonts w:ascii="Times New Roman" w:eastAsia="Times New Roman" w:hAnsi="Times New Roman" w:cs="Times New Roman"/>
                <w:i/>
                <w:iCs/>
                <w:sz w:val="24"/>
                <w:szCs w:val="24"/>
              </w:rPr>
              <w:t>А. II. Плещеев</w:t>
            </w:r>
            <w:r w:rsidRPr="00F307F1">
              <w:rPr>
                <w:rFonts w:ascii="Times New Roman" w:eastAsia="Times New Roman" w:hAnsi="Times New Roman" w:cs="Times New Roman"/>
                <w:sz w:val="24"/>
                <w:szCs w:val="24"/>
              </w:rPr>
              <w:t>. «Дети и птичка»; И. С. Никитин</w:t>
            </w:r>
            <w:r w:rsidR="00F1454D">
              <w:rPr>
                <w:rFonts w:ascii="Times New Roman" w:eastAsia="Times New Roman" w:hAnsi="Times New Roman" w:cs="Times New Roman"/>
                <w:sz w:val="24"/>
                <w:szCs w:val="24"/>
              </w:rPr>
              <w:t>. «В синем небе плывут над поля</w:t>
            </w:r>
            <w:r w:rsidRPr="00F307F1">
              <w:rPr>
                <w:rFonts w:ascii="Times New Roman" w:eastAsia="Times New Roman" w:hAnsi="Times New Roman" w:cs="Times New Roman"/>
                <w:sz w:val="24"/>
                <w:szCs w:val="24"/>
              </w:rPr>
              <w:t>ми...»; Н. А. Некрасов. «Школьник», «В зимние сумерки нянины сказки...»; И. А. Бунин. «Листопад».</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bCs/>
                <w:sz w:val="24"/>
                <w:szCs w:val="24"/>
              </w:rPr>
              <w:t>Литературные сказки (16 ч)</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sz w:val="24"/>
                <w:szCs w:val="24"/>
              </w:rPr>
              <w:t xml:space="preserve">В. Ф. Одоевский. </w:t>
            </w:r>
            <w:r w:rsidR="00F1454D">
              <w:rPr>
                <w:rFonts w:ascii="Times New Roman" w:eastAsia="Times New Roman" w:hAnsi="Times New Roman" w:cs="Times New Roman"/>
                <w:sz w:val="24"/>
                <w:szCs w:val="24"/>
              </w:rPr>
              <w:t>«Городок в табакерке»; П. П. Ба</w:t>
            </w:r>
            <w:r w:rsidRPr="00F307F1">
              <w:rPr>
                <w:rFonts w:ascii="Times New Roman" w:eastAsia="Times New Roman" w:hAnsi="Times New Roman" w:cs="Times New Roman"/>
                <w:sz w:val="24"/>
                <w:szCs w:val="24"/>
              </w:rPr>
              <w:t>жов. «Серебряное копытце»; С. Т. Аксаков. «Аленький цветочек»; В. М. Гаршин. «Сказка о жабе и розе».</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bCs/>
                <w:sz w:val="24"/>
                <w:szCs w:val="24"/>
              </w:rPr>
              <w:t>Делу время — потехе сейчас (9 ч)</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sz w:val="24"/>
                <w:szCs w:val="24"/>
              </w:rPr>
              <w:t>Е. Д. Шварц. «Сказка о</w:t>
            </w:r>
            <w:r w:rsidR="00F1454D">
              <w:rPr>
                <w:rFonts w:ascii="Times New Roman" w:eastAsia="Times New Roman" w:hAnsi="Times New Roman" w:cs="Times New Roman"/>
                <w:sz w:val="24"/>
                <w:szCs w:val="24"/>
              </w:rPr>
              <w:t xml:space="preserve"> потерянном времени»; В. Ю. </w:t>
            </w:r>
            <w:proofErr w:type="gramStart"/>
            <w:r w:rsidR="00F1454D">
              <w:rPr>
                <w:rFonts w:ascii="Times New Roman" w:eastAsia="Times New Roman" w:hAnsi="Times New Roman" w:cs="Times New Roman"/>
                <w:sz w:val="24"/>
                <w:szCs w:val="24"/>
              </w:rPr>
              <w:t>Дра</w:t>
            </w:r>
            <w:r w:rsidRPr="00F307F1">
              <w:rPr>
                <w:rFonts w:ascii="Times New Roman" w:eastAsia="Times New Roman" w:hAnsi="Times New Roman" w:cs="Times New Roman"/>
                <w:sz w:val="24"/>
                <w:szCs w:val="24"/>
              </w:rPr>
              <w:t>гунский</w:t>
            </w:r>
            <w:proofErr w:type="gramEnd"/>
            <w:r w:rsidRPr="00F307F1">
              <w:rPr>
                <w:rFonts w:ascii="Times New Roman" w:eastAsia="Times New Roman" w:hAnsi="Times New Roman" w:cs="Times New Roman"/>
                <w:sz w:val="24"/>
                <w:szCs w:val="24"/>
              </w:rPr>
              <w:t xml:space="preserve">. «Главные реки», «Что любит Мишка»; В. В. </w:t>
            </w:r>
            <w:proofErr w:type="spellStart"/>
            <w:r w:rsidRPr="00F307F1">
              <w:rPr>
                <w:rFonts w:ascii="Times New Roman" w:eastAsia="Times New Roman" w:hAnsi="Times New Roman" w:cs="Times New Roman"/>
                <w:sz w:val="24"/>
                <w:szCs w:val="24"/>
              </w:rPr>
              <w:t>Голявкин</w:t>
            </w:r>
            <w:proofErr w:type="spellEnd"/>
            <w:r w:rsidRPr="00F307F1">
              <w:rPr>
                <w:rFonts w:ascii="Times New Roman" w:eastAsia="Times New Roman" w:hAnsi="Times New Roman" w:cs="Times New Roman"/>
                <w:sz w:val="24"/>
                <w:szCs w:val="24"/>
              </w:rPr>
              <w:t>. «Никакой горчицы я не ел».</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sz w:val="24"/>
                <w:szCs w:val="24"/>
              </w:rPr>
              <w:t>Стран детства (8 ч)</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sz w:val="24"/>
                <w:szCs w:val="24"/>
              </w:rPr>
            </w:pPr>
            <w:r w:rsidRPr="00F307F1">
              <w:rPr>
                <w:rFonts w:ascii="Times New Roman" w:eastAsia="Times New Roman" w:hAnsi="Times New Roman" w:cs="Times New Roman"/>
                <w:b/>
                <w:sz w:val="24"/>
                <w:szCs w:val="24"/>
              </w:rPr>
              <w:t xml:space="preserve"> </w:t>
            </w:r>
            <w:r w:rsidRPr="00F307F1">
              <w:rPr>
                <w:rFonts w:ascii="Times New Roman" w:eastAsia="Times New Roman" w:hAnsi="Times New Roman" w:cs="Times New Roman"/>
                <w:sz w:val="24"/>
                <w:szCs w:val="24"/>
              </w:rPr>
              <w:t xml:space="preserve">Б. С. Житков. «Как </w:t>
            </w:r>
            <w:r w:rsidR="00F1454D">
              <w:rPr>
                <w:rFonts w:ascii="Times New Roman" w:eastAsia="Times New Roman" w:hAnsi="Times New Roman" w:cs="Times New Roman"/>
                <w:sz w:val="24"/>
                <w:szCs w:val="24"/>
              </w:rPr>
              <w:t>я ловил человечков»; К. Г. Паус</w:t>
            </w:r>
            <w:r w:rsidRPr="00F307F1">
              <w:rPr>
                <w:rFonts w:ascii="Times New Roman" w:eastAsia="Times New Roman" w:hAnsi="Times New Roman" w:cs="Times New Roman"/>
                <w:sz w:val="24"/>
                <w:szCs w:val="24"/>
              </w:rPr>
              <w:t>товский. «Корзина с еловыми шишками»; М. М. Зощенко. «Елка».</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bCs/>
                <w:sz w:val="24"/>
                <w:szCs w:val="24"/>
              </w:rPr>
              <w:t>Поэтическая тетрадь (5 ч)</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sz w:val="24"/>
                <w:szCs w:val="24"/>
              </w:rPr>
              <w:t xml:space="preserve">В. Я. Брюсов «Опять сон»; В. Я. Брюсов «Детская»; С. А. Есенин «Бабушкины сказки»; М. И. Цветаева «Бежит тропинка с бугорка…»; М. И. Цветаева «Наши царства»; </w:t>
            </w:r>
            <w:r w:rsidRPr="00F307F1">
              <w:rPr>
                <w:rFonts w:ascii="Times New Roman" w:eastAsia="Times New Roman" w:hAnsi="Times New Roman" w:cs="Times New Roman"/>
                <w:sz w:val="24"/>
                <w:szCs w:val="24"/>
              </w:rPr>
              <w:lastRenderedPageBreak/>
              <w:t>обобщающий урок по теме:</w:t>
            </w:r>
            <w:r w:rsidRPr="00F307F1">
              <w:rPr>
                <w:rFonts w:ascii="Times New Roman" w:eastAsia="Times New Roman" w:hAnsi="Times New Roman" w:cs="Times New Roman"/>
                <w:bCs/>
                <w:sz w:val="24"/>
                <w:szCs w:val="24"/>
              </w:rPr>
              <w:t> «</w:t>
            </w:r>
            <w:r w:rsidRPr="00F307F1">
              <w:rPr>
                <w:rFonts w:ascii="Times New Roman" w:eastAsia="Times New Roman" w:hAnsi="Times New Roman" w:cs="Times New Roman"/>
                <w:sz w:val="24"/>
                <w:szCs w:val="24"/>
              </w:rPr>
              <w:t>Поэтическая тетрадь».</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bCs/>
                <w:sz w:val="24"/>
                <w:szCs w:val="24"/>
              </w:rPr>
              <w:t>Природа и мы (12 ч)</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sz w:val="24"/>
                <w:szCs w:val="24"/>
              </w:rPr>
            </w:pPr>
            <w:r w:rsidRPr="00F307F1">
              <w:rPr>
                <w:rFonts w:ascii="Times New Roman" w:eastAsia="Times New Roman" w:hAnsi="Times New Roman" w:cs="Times New Roman"/>
                <w:b/>
                <w:sz w:val="24"/>
                <w:szCs w:val="24"/>
              </w:rPr>
              <w:t> </w:t>
            </w:r>
            <w:r w:rsidRPr="00F307F1">
              <w:rPr>
                <w:rFonts w:ascii="Times New Roman" w:eastAsia="Times New Roman" w:hAnsi="Times New Roman" w:cs="Times New Roman"/>
                <w:sz w:val="24"/>
                <w:szCs w:val="24"/>
              </w:rPr>
              <w:t xml:space="preserve">Д. Н. </w:t>
            </w:r>
            <w:proofErr w:type="gramStart"/>
            <w:r w:rsidRPr="00F307F1">
              <w:rPr>
                <w:rFonts w:ascii="Times New Roman" w:eastAsia="Times New Roman" w:hAnsi="Times New Roman" w:cs="Times New Roman"/>
                <w:sz w:val="24"/>
                <w:szCs w:val="24"/>
              </w:rPr>
              <w:t>Мамин-Сибиряк</w:t>
            </w:r>
            <w:proofErr w:type="gramEnd"/>
            <w:r w:rsidRPr="00F307F1">
              <w:rPr>
                <w:rFonts w:ascii="Times New Roman" w:eastAsia="Times New Roman" w:hAnsi="Times New Roman" w:cs="Times New Roman"/>
                <w:sz w:val="24"/>
                <w:szCs w:val="24"/>
              </w:rPr>
              <w:t xml:space="preserve">. «Приемыш»;  А. И. Куприн. «Барбос и </w:t>
            </w:r>
            <w:proofErr w:type="spellStart"/>
            <w:r w:rsidRPr="00F307F1">
              <w:rPr>
                <w:rFonts w:ascii="Times New Roman" w:eastAsia="Times New Roman" w:hAnsi="Times New Roman" w:cs="Times New Roman"/>
                <w:sz w:val="24"/>
                <w:szCs w:val="24"/>
              </w:rPr>
              <w:t>Жулька</w:t>
            </w:r>
            <w:proofErr w:type="spellEnd"/>
            <w:r w:rsidRPr="00F307F1">
              <w:rPr>
                <w:rFonts w:ascii="Times New Roman" w:eastAsia="Times New Roman" w:hAnsi="Times New Roman" w:cs="Times New Roman"/>
                <w:sz w:val="24"/>
                <w:szCs w:val="24"/>
              </w:rPr>
              <w:t xml:space="preserve">»; М. Пришвин. «Выскочка»; К. Г. </w:t>
            </w:r>
            <w:proofErr w:type="gramStart"/>
            <w:r w:rsidRPr="00F307F1">
              <w:rPr>
                <w:rFonts w:ascii="Times New Roman" w:eastAsia="Times New Roman" w:hAnsi="Times New Roman" w:cs="Times New Roman"/>
                <w:sz w:val="24"/>
                <w:szCs w:val="24"/>
              </w:rPr>
              <w:t xml:space="preserve">Па </w:t>
            </w:r>
            <w:proofErr w:type="spellStart"/>
            <w:r w:rsidRPr="00F307F1">
              <w:rPr>
                <w:rFonts w:ascii="Times New Roman" w:eastAsia="Times New Roman" w:hAnsi="Times New Roman" w:cs="Times New Roman"/>
                <w:sz w:val="24"/>
                <w:szCs w:val="24"/>
              </w:rPr>
              <w:t>устовский</w:t>
            </w:r>
            <w:proofErr w:type="spellEnd"/>
            <w:proofErr w:type="gramEnd"/>
            <w:r w:rsidRPr="00F307F1">
              <w:rPr>
                <w:rFonts w:ascii="Times New Roman" w:eastAsia="Times New Roman" w:hAnsi="Times New Roman" w:cs="Times New Roman"/>
                <w:sz w:val="24"/>
                <w:szCs w:val="24"/>
              </w:rPr>
              <w:t>. «Скрипучи</w:t>
            </w:r>
            <w:r w:rsidR="005A1C57">
              <w:rPr>
                <w:rFonts w:ascii="Times New Roman" w:eastAsia="Times New Roman" w:hAnsi="Times New Roman" w:cs="Times New Roman"/>
                <w:sz w:val="24"/>
                <w:szCs w:val="24"/>
              </w:rPr>
              <w:t xml:space="preserve">е половицы»; Е. И. </w:t>
            </w:r>
            <w:proofErr w:type="spellStart"/>
            <w:r w:rsidR="005A1C57">
              <w:rPr>
                <w:rFonts w:ascii="Times New Roman" w:eastAsia="Times New Roman" w:hAnsi="Times New Roman" w:cs="Times New Roman"/>
                <w:sz w:val="24"/>
                <w:szCs w:val="24"/>
              </w:rPr>
              <w:t>Чарушин</w:t>
            </w:r>
            <w:proofErr w:type="spellEnd"/>
            <w:r w:rsidR="005A1C57">
              <w:rPr>
                <w:rFonts w:ascii="Times New Roman" w:eastAsia="Times New Roman" w:hAnsi="Times New Roman" w:cs="Times New Roman"/>
                <w:sz w:val="24"/>
                <w:szCs w:val="24"/>
              </w:rPr>
              <w:t>. «Ка</w:t>
            </w:r>
            <w:bookmarkStart w:id="0" w:name="_GoBack"/>
            <w:bookmarkEnd w:id="0"/>
            <w:r w:rsidRPr="00F307F1">
              <w:rPr>
                <w:rFonts w:ascii="Times New Roman" w:eastAsia="Times New Roman" w:hAnsi="Times New Roman" w:cs="Times New Roman"/>
                <w:sz w:val="24"/>
                <w:szCs w:val="24"/>
              </w:rPr>
              <w:t>бан»; В. П. Астафьев. «</w:t>
            </w:r>
            <w:proofErr w:type="spellStart"/>
            <w:r w:rsidRPr="00F307F1">
              <w:rPr>
                <w:rFonts w:ascii="Times New Roman" w:eastAsia="Times New Roman" w:hAnsi="Times New Roman" w:cs="Times New Roman"/>
                <w:sz w:val="24"/>
                <w:szCs w:val="24"/>
              </w:rPr>
              <w:t>Стрижонок</w:t>
            </w:r>
            <w:proofErr w:type="spellEnd"/>
            <w:r w:rsidRPr="00F307F1">
              <w:rPr>
                <w:rFonts w:ascii="Times New Roman" w:eastAsia="Times New Roman" w:hAnsi="Times New Roman" w:cs="Times New Roman"/>
                <w:sz w:val="24"/>
                <w:szCs w:val="24"/>
              </w:rPr>
              <w:t xml:space="preserve"> Скрип».</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bCs/>
                <w:sz w:val="24"/>
                <w:szCs w:val="24"/>
              </w:rPr>
              <w:t>Поэтическая тетрадь (8 ч)</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sz w:val="24"/>
                <w:szCs w:val="24"/>
              </w:rPr>
              <w:t xml:space="preserve">Б. Л. Пастернак. «Золотая осень»;  С. А. Клычков. «Весна в лесу»;  Д. Б. </w:t>
            </w:r>
            <w:proofErr w:type="spellStart"/>
            <w:r w:rsidRPr="00F307F1">
              <w:rPr>
                <w:rFonts w:ascii="Times New Roman" w:eastAsia="Times New Roman" w:hAnsi="Times New Roman" w:cs="Times New Roman"/>
                <w:sz w:val="24"/>
                <w:szCs w:val="24"/>
              </w:rPr>
              <w:t>Кедрин</w:t>
            </w:r>
            <w:proofErr w:type="spellEnd"/>
            <w:r w:rsidRPr="00F307F1">
              <w:rPr>
                <w:rFonts w:ascii="Times New Roman" w:eastAsia="Times New Roman" w:hAnsi="Times New Roman" w:cs="Times New Roman"/>
                <w:sz w:val="24"/>
                <w:szCs w:val="24"/>
              </w:rPr>
              <w:t xml:space="preserve">. «Бабье лето»; Н. М. </w:t>
            </w:r>
            <w:proofErr w:type="spellStart"/>
            <w:proofErr w:type="gramStart"/>
            <w:r w:rsidRPr="00F307F1">
              <w:rPr>
                <w:rFonts w:ascii="Times New Roman" w:eastAsia="Times New Roman" w:hAnsi="Times New Roman" w:cs="Times New Roman"/>
                <w:sz w:val="24"/>
                <w:szCs w:val="24"/>
              </w:rPr>
              <w:t>Руб</w:t>
            </w:r>
            <w:proofErr w:type="spellEnd"/>
            <w:r w:rsidRPr="00F307F1">
              <w:rPr>
                <w:rFonts w:ascii="Times New Roman" w:eastAsia="Times New Roman" w:hAnsi="Times New Roman" w:cs="Times New Roman"/>
                <w:sz w:val="24"/>
                <w:szCs w:val="24"/>
              </w:rPr>
              <w:t xml:space="preserve"> </w:t>
            </w:r>
            <w:proofErr w:type="spellStart"/>
            <w:r w:rsidRPr="00F307F1">
              <w:rPr>
                <w:rFonts w:ascii="Times New Roman" w:eastAsia="Times New Roman" w:hAnsi="Times New Roman" w:cs="Times New Roman"/>
                <w:sz w:val="24"/>
                <w:szCs w:val="24"/>
              </w:rPr>
              <w:t>цов</w:t>
            </w:r>
            <w:proofErr w:type="spellEnd"/>
            <w:proofErr w:type="gramEnd"/>
            <w:r w:rsidRPr="00F307F1">
              <w:rPr>
                <w:rFonts w:ascii="Times New Roman" w:eastAsia="Times New Roman" w:hAnsi="Times New Roman" w:cs="Times New Roman"/>
                <w:sz w:val="24"/>
                <w:szCs w:val="24"/>
              </w:rPr>
              <w:t>. «Сентябрь»;  С. А. Есенин. «Лебедушка».</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bCs/>
                <w:sz w:val="24"/>
                <w:szCs w:val="24"/>
              </w:rPr>
              <w:t>Родина (8 ч)</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 xml:space="preserve">И. С.  Никитин «Русь»; С. Д. Дрожжин. «Родине»; Л. В. </w:t>
            </w:r>
            <w:proofErr w:type="spellStart"/>
            <w:r w:rsidRPr="00F307F1">
              <w:rPr>
                <w:rFonts w:ascii="Times New Roman" w:eastAsia="Times New Roman" w:hAnsi="Times New Roman" w:cs="Times New Roman"/>
                <w:sz w:val="24"/>
                <w:szCs w:val="24"/>
              </w:rPr>
              <w:t>Жигулин</w:t>
            </w:r>
            <w:proofErr w:type="spellEnd"/>
            <w:r w:rsidRPr="00F307F1">
              <w:rPr>
                <w:rFonts w:ascii="Times New Roman" w:eastAsia="Times New Roman" w:hAnsi="Times New Roman" w:cs="Times New Roman"/>
                <w:sz w:val="24"/>
                <w:szCs w:val="24"/>
              </w:rPr>
              <w:t xml:space="preserve"> «О, Родина! В неярком блеске...»; Б. А. Слуцкий. «Лошади в океане».</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b/>
                <w:sz w:val="24"/>
                <w:szCs w:val="24"/>
              </w:rPr>
            </w:pPr>
            <w:r w:rsidRPr="00F307F1">
              <w:rPr>
                <w:rFonts w:ascii="Times New Roman" w:eastAsia="Times New Roman" w:hAnsi="Times New Roman" w:cs="Times New Roman"/>
                <w:b/>
                <w:bCs/>
                <w:sz w:val="24"/>
                <w:szCs w:val="24"/>
              </w:rPr>
              <w:t>Страна Фантазия (7 ч)</w:t>
            </w:r>
          </w:p>
          <w:p w:rsidR="00CD6B7E" w:rsidRPr="00F307F1" w:rsidRDefault="00CD6B7E" w:rsidP="00F1454D">
            <w:pPr>
              <w:shd w:val="clear" w:color="auto" w:fill="FFFFFF"/>
              <w:spacing w:after="0" w:line="240" w:lineRule="auto"/>
              <w:ind w:firstLine="34"/>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Е. С. Велтистов. «Приключения Электроника». К. Булычев. «Путешествие Алисы».</w:t>
            </w:r>
          </w:p>
          <w:p w:rsidR="005B6586" w:rsidRPr="00F307F1" w:rsidRDefault="00CD6B7E" w:rsidP="00F1454D">
            <w:pPr>
              <w:spacing w:after="0" w:line="240" w:lineRule="auto"/>
              <w:ind w:firstLine="34"/>
              <w:jc w:val="both"/>
              <w:rPr>
                <w:rFonts w:ascii="Times New Roman" w:eastAsia="Times New Roman" w:hAnsi="Times New Roman" w:cs="Times New Roman"/>
                <w:b/>
                <w:bCs/>
                <w:sz w:val="24"/>
                <w:szCs w:val="24"/>
              </w:rPr>
            </w:pPr>
            <w:r w:rsidRPr="00F307F1">
              <w:rPr>
                <w:rFonts w:ascii="Times New Roman" w:hAnsi="Times New Roman" w:cs="Times New Roman"/>
                <w:b/>
                <w:bCs/>
                <w:sz w:val="24"/>
                <w:szCs w:val="24"/>
              </w:rPr>
              <w:t xml:space="preserve">Зарубежная литература (15 </w:t>
            </w:r>
            <w:r w:rsidRPr="00F307F1">
              <w:rPr>
                <w:rFonts w:ascii="Times New Roman" w:eastAsia="Times New Roman" w:hAnsi="Times New Roman" w:cs="Times New Roman"/>
                <w:b/>
                <w:bCs/>
                <w:sz w:val="24"/>
                <w:szCs w:val="24"/>
              </w:rPr>
              <w:t>ч)</w:t>
            </w:r>
          </w:p>
          <w:p w:rsidR="00CD6B7E" w:rsidRPr="00F307F1" w:rsidRDefault="00CD6B7E" w:rsidP="00F1454D">
            <w:pPr>
              <w:spacing w:after="0" w:line="240" w:lineRule="auto"/>
              <w:ind w:firstLine="34"/>
              <w:jc w:val="both"/>
              <w:rPr>
                <w:rFonts w:ascii="Times New Roman" w:eastAsia="Times New Roman" w:hAnsi="Times New Roman" w:cs="Times New Roman"/>
                <w:b/>
                <w:bCs/>
                <w:sz w:val="24"/>
                <w:szCs w:val="24"/>
              </w:rPr>
            </w:pPr>
            <w:r w:rsidRPr="00F307F1">
              <w:rPr>
                <w:rFonts w:ascii="Times New Roman" w:eastAsia="Times New Roman" w:hAnsi="Times New Roman" w:cs="Times New Roman"/>
                <w:sz w:val="24"/>
                <w:szCs w:val="24"/>
              </w:rPr>
              <w:t>Дж. Свифт. «Путешествие Гулливера»; Г. X. А</w:t>
            </w:r>
            <w:r w:rsidR="00F1454D">
              <w:rPr>
                <w:rFonts w:ascii="Times New Roman" w:eastAsia="Times New Roman" w:hAnsi="Times New Roman" w:cs="Times New Roman"/>
                <w:sz w:val="24"/>
                <w:szCs w:val="24"/>
              </w:rPr>
              <w:t>ндер</w:t>
            </w:r>
            <w:r w:rsidR="005B6586" w:rsidRPr="00F307F1">
              <w:rPr>
                <w:rFonts w:ascii="Times New Roman" w:eastAsia="Times New Roman" w:hAnsi="Times New Roman" w:cs="Times New Roman"/>
                <w:sz w:val="24"/>
                <w:szCs w:val="24"/>
              </w:rPr>
              <w:t xml:space="preserve">сен. «Русалочка»; М. Твен. </w:t>
            </w:r>
            <w:r w:rsidRPr="00F307F1">
              <w:rPr>
                <w:rFonts w:ascii="Times New Roman" w:eastAsia="Times New Roman" w:hAnsi="Times New Roman" w:cs="Times New Roman"/>
                <w:sz w:val="24"/>
                <w:szCs w:val="24"/>
              </w:rPr>
              <w:t xml:space="preserve">«Приключения Тома </w:t>
            </w:r>
            <w:proofErr w:type="spellStart"/>
            <w:r w:rsidRPr="00F307F1">
              <w:rPr>
                <w:rFonts w:ascii="Times New Roman" w:eastAsia="Times New Roman" w:hAnsi="Times New Roman" w:cs="Times New Roman"/>
                <w:sz w:val="24"/>
                <w:szCs w:val="24"/>
              </w:rPr>
              <w:t>Сойера</w:t>
            </w:r>
            <w:proofErr w:type="spellEnd"/>
            <w:r w:rsidRPr="00F307F1">
              <w:rPr>
                <w:rFonts w:ascii="Times New Roman" w:eastAsia="Times New Roman" w:hAnsi="Times New Roman" w:cs="Times New Roman"/>
                <w:sz w:val="24"/>
                <w:szCs w:val="24"/>
              </w:rPr>
              <w:t>»; С. Лагерлёф. «Святая ночь», «В Назарете».</w:t>
            </w:r>
          </w:p>
          <w:p w:rsidR="00CD6B7E" w:rsidRPr="00F307F1" w:rsidRDefault="00CD6B7E" w:rsidP="00F1454D">
            <w:pPr>
              <w:spacing w:after="0" w:line="240" w:lineRule="auto"/>
              <w:ind w:firstLine="34"/>
              <w:jc w:val="both"/>
              <w:rPr>
                <w:rFonts w:ascii="Times New Roman" w:eastAsia="Times New Roman" w:hAnsi="Times New Roman" w:cs="Times New Roman"/>
              </w:rPr>
            </w:pPr>
          </w:p>
          <w:p w:rsidR="00CD6B7E" w:rsidRPr="00F307F1" w:rsidRDefault="00CD6B7E" w:rsidP="00F1454D">
            <w:pPr>
              <w:spacing w:after="0" w:line="240" w:lineRule="auto"/>
              <w:ind w:firstLine="34"/>
              <w:jc w:val="both"/>
              <w:rPr>
                <w:rFonts w:ascii="Times New Roman" w:eastAsia="Times New Roman" w:hAnsi="Times New Roman" w:cs="Times New Roman"/>
              </w:rPr>
            </w:pPr>
          </w:p>
          <w:p w:rsidR="00843A6E" w:rsidRPr="00F307F1" w:rsidRDefault="00F307F1" w:rsidP="00F1454D">
            <w:pPr>
              <w:tabs>
                <w:tab w:val="left" w:pos="1284"/>
              </w:tabs>
              <w:spacing w:after="0" w:line="240" w:lineRule="auto"/>
              <w:ind w:firstLine="3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Тематическое планирование с указанием количества часов, отводимых на освоение каждой темы</w:t>
            </w:r>
          </w:p>
        </w:tc>
      </w:tr>
    </w:tbl>
    <w:p w:rsidR="00CD6B7E" w:rsidRPr="00F307F1" w:rsidRDefault="00CD6B7E" w:rsidP="00834895">
      <w:pPr>
        <w:framePr w:hSpace="180" w:wrap="around" w:hAnchor="margin" w:xAlign="center" w:y="230"/>
        <w:shd w:val="clear" w:color="auto" w:fill="FFFFFF"/>
        <w:spacing w:after="0" w:line="240" w:lineRule="auto"/>
        <w:ind w:right="7" w:firstLine="709"/>
        <w:jc w:val="both"/>
        <w:rPr>
          <w:rFonts w:ascii="Times New Roman" w:eastAsia="Times New Roman" w:hAnsi="Times New Roman" w:cs="Times New Roman"/>
          <w:b/>
          <w:sz w:val="24"/>
          <w:szCs w:val="24"/>
        </w:rPr>
      </w:pPr>
    </w:p>
    <w:p w:rsidR="00F307F1" w:rsidRPr="00F307F1" w:rsidRDefault="00843A6E" w:rsidP="00834895">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307F1">
        <w:rPr>
          <w:rFonts w:ascii="Times New Roman" w:hAnsi="Times New Roman" w:cs="Times New Roman"/>
        </w:rPr>
        <w:t xml:space="preserve">      </w:t>
      </w:r>
      <w:r w:rsidR="00F307F1" w:rsidRPr="00F307F1">
        <w:rPr>
          <w:rFonts w:ascii="Times New Roman" w:eastAsia="Times New Roman" w:hAnsi="Times New Roman" w:cs="Times New Roman"/>
          <w:color w:val="000000"/>
          <w:sz w:val="24"/>
          <w:szCs w:val="24"/>
        </w:rPr>
        <w:t xml:space="preserve">Курс «Литературное чтение» рассчитан на 448 ч. </w:t>
      </w:r>
    </w:p>
    <w:p w:rsidR="00F307F1" w:rsidRPr="005C1E04" w:rsidRDefault="00F307F1" w:rsidP="00834895">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307F1">
        <w:rPr>
          <w:rFonts w:ascii="Times New Roman" w:eastAsia="Times New Roman" w:hAnsi="Times New Roman" w:cs="Times New Roman"/>
          <w:color w:val="000000"/>
          <w:sz w:val="24"/>
          <w:szCs w:val="24"/>
        </w:rPr>
        <w:t>В 1 классе на изучение литературного чтения отводится 40 ч (4 ч в неде</w:t>
      </w:r>
      <w:r w:rsidRPr="00F307F1">
        <w:rPr>
          <w:rFonts w:ascii="Times New Roman" w:eastAsia="Times New Roman" w:hAnsi="Times New Roman" w:cs="Times New Roman"/>
          <w:color w:val="000000"/>
          <w:sz w:val="24"/>
          <w:szCs w:val="24"/>
        </w:rPr>
        <w:softHyphen/>
        <w:t>лю, 10 учебных недель, так как курс литературного чтения вводится после завершения обучения грамоте), во 2—4 классах по 136 ч (4 ч в неделю, 34 учебные недели в каждом классе).</w:t>
      </w:r>
    </w:p>
    <w:p w:rsidR="00F307F1" w:rsidRDefault="00F307F1" w:rsidP="00834895">
      <w:pPr>
        <w:pStyle w:val="a4"/>
        <w:spacing w:after="0" w:line="240" w:lineRule="auto"/>
        <w:ind w:left="0" w:firstLine="709"/>
        <w:jc w:val="both"/>
        <w:rPr>
          <w:rFonts w:ascii="Times New Roman" w:hAnsi="Times New Roman"/>
          <w:b/>
          <w:color w:val="000000"/>
          <w:spacing w:val="-3"/>
          <w:sz w:val="28"/>
          <w:szCs w:val="28"/>
        </w:rPr>
      </w:pPr>
    </w:p>
    <w:p w:rsidR="00F307F1" w:rsidRPr="005737DA" w:rsidRDefault="00F307F1" w:rsidP="00F307F1">
      <w:pPr>
        <w:spacing w:after="0" w:line="240" w:lineRule="auto"/>
        <w:rPr>
          <w:rFonts w:ascii="Times New Roman" w:eastAsia="Times New Roman" w:hAnsi="Times New Roman" w:cs="Times New Roman"/>
          <w:b/>
          <w:sz w:val="24"/>
          <w:szCs w:val="24"/>
          <w:highlight w:val="yellow"/>
        </w:rPr>
      </w:pPr>
    </w:p>
    <w:tbl>
      <w:tblPr>
        <w:tblW w:w="9639" w:type="dxa"/>
        <w:tblInd w:w="40" w:type="dxa"/>
        <w:tblLayout w:type="fixed"/>
        <w:tblCellMar>
          <w:left w:w="40" w:type="dxa"/>
          <w:right w:w="40" w:type="dxa"/>
        </w:tblCellMar>
        <w:tblLook w:val="04A0"/>
      </w:tblPr>
      <w:tblGrid>
        <w:gridCol w:w="567"/>
        <w:gridCol w:w="2732"/>
        <w:gridCol w:w="1237"/>
        <w:gridCol w:w="1276"/>
        <w:gridCol w:w="851"/>
        <w:gridCol w:w="992"/>
        <w:gridCol w:w="992"/>
        <w:gridCol w:w="992"/>
      </w:tblGrid>
      <w:tr w:rsidR="00F307F1" w:rsidRPr="00F307F1" w:rsidTr="005223E5">
        <w:trPr>
          <w:trHeight w:val="328"/>
        </w:trPr>
        <w:tc>
          <w:tcPr>
            <w:tcW w:w="56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D163CF" w:rsidRDefault="00D163CF" w:rsidP="005223E5">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w:t>
            </w:r>
            <w:r w:rsidR="00F307F1" w:rsidRPr="00D163CF">
              <w:rPr>
                <w:rFonts w:ascii="Times New Roman" w:eastAsia="Times New Roman" w:hAnsi="Times New Roman" w:cs="Times New Roman"/>
                <w:b/>
                <w:color w:val="000000"/>
                <w:sz w:val="24"/>
                <w:szCs w:val="24"/>
              </w:rPr>
              <w:t xml:space="preserve">№ </w:t>
            </w:r>
            <w:proofErr w:type="spellStart"/>
            <w:proofErr w:type="gramStart"/>
            <w:r w:rsidR="00F307F1" w:rsidRPr="00D163CF">
              <w:rPr>
                <w:rFonts w:ascii="Times New Roman" w:eastAsia="Times New Roman" w:hAnsi="Times New Roman" w:cs="Times New Roman"/>
                <w:b/>
                <w:color w:val="000000"/>
                <w:sz w:val="24"/>
                <w:szCs w:val="24"/>
              </w:rPr>
              <w:t>п</w:t>
            </w:r>
            <w:proofErr w:type="spellEnd"/>
            <w:proofErr w:type="gramEnd"/>
            <w:r w:rsidR="00F307F1" w:rsidRPr="00D163CF">
              <w:rPr>
                <w:rFonts w:ascii="Times New Roman" w:eastAsia="Times New Roman" w:hAnsi="Times New Roman" w:cs="Times New Roman"/>
                <w:b/>
                <w:color w:val="000000"/>
                <w:sz w:val="24"/>
                <w:szCs w:val="24"/>
              </w:rPr>
              <w:t>/</w:t>
            </w:r>
            <w:proofErr w:type="spellStart"/>
            <w:r w:rsidR="00F307F1" w:rsidRPr="00D163CF">
              <w:rPr>
                <w:rFonts w:ascii="Times New Roman" w:eastAsia="Times New Roman" w:hAnsi="Times New Roman" w:cs="Times New Roman"/>
                <w:b/>
                <w:color w:val="000000"/>
                <w:sz w:val="24"/>
                <w:szCs w:val="24"/>
              </w:rPr>
              <w:t>п</w:t>
            </w:r>
            <w:proofErr w:type="spellEnd"/>
          </w:p>
        </w:tc>
        <w:tc>
          <w:tcPr>
            <w:tcW w:w="273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D163CF" w:rsidRDefault="00F307F1" w:rsidP="005223E5">
            <w:pPr>
              <w:shd w:val="clear" w:color="auto" w:fill="FFFFFF"/>
              <w:spacing w:after="0" w:line="240" w:lineRule="auto"/>
              <w:ind w:firstLine="709"/>
              <w:jc w:val="both"/>
              <w:rPr>
                <w:rFonts w:ascii="Times New Roman" w:eastAsia="Times New Roman" w:hAnsi="Times New Roman" w:cs="Times New Roman"/>
                <w:b/>
                <w:sz w:val="24"/>
                <w:szCs w:val="24"/>
              </w:rPr>
            </w:pPr>
            <w:r w:rsidRPr="00D163CF">
              <w:rPr>
                <w:rFonts w:ascii="Times New Roman" w:eastAsia="Times New Roman" w:hAnsi="Times New Roman" w:cs="Times New Roman"/>
                <w:b/>
                <w:color w:val="000000"/>
                <w:sz w:val="24"/>
                <w:szCs w:val="24"/>
              </w:rPr>
              <w:t>Разделы, темы</w:t>
            </w:r>
          </w:p>
        </w:tc>
        <w:tc>
          <w:tcPr>
            <w:tcW w:w="634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D163CF" w:rsidRDefault="00F307F1" w:rsidP="005223E5">
            <w:pPr>
              <w:shd w:val="clear" w:color="auto" w:fill="FFFFFF"/>
              <w:spacing w:after="0" w:line="240" w:lineRule="auto"/>
              <w:ind w:firstLine="709"/>
              <w:jc w:val="both"/>
              <w:rPr>
                <w:rFonts w:ascii="Times New Roman" w:eastAsia="Times New Roman" w:hAnsi="Times New Roman" w:cs="Times New Roman"/>
                <w:b/>
                <w:sz w:val="24"/>
                <w:szCs w:val="24"/>
              </w:rPr>
            </w:pPr>
            <w:r w:rsidRPr="00D163CF">
              <w:rPr>
                <w:rFonts w:ascii="Times New Roman" w:eastAsia="Times New Roman" w:hAnsi="Times New Roman" w:cs="Times New Roman"/>
                <w:b/>
                <w:color w:val="000000"/>
                <w:sz w:val="24"/>
                <w:szCs w:val="24"/>
              </w:rPr>
              <w:t>Количество часов</w:t>
            </w:r>
          </w:p>
        </w:tc>
      </w:tr>
      <w:tr w:rsidR="00F307F1" w:rsidRPr="00F307F1" w:rsidTr="005223E5">
        <w:trPr>
          <w:trHeight w:val="338"/>
        </w:trPr>
        <w:tc>
          <w:tcPr>
            <w:tcW w:w="567" w:type="dxa"/>
            <w:vMerge/>
            <w:tcBorders>
              <w:top w:val="single" w:sz="6" w:space="0" w:color="auto"/>
              <w:left w:val="single" w:sz="6" w:space="0" w:color="auto"/>
              <w:bottom w:val="single" w:sz="6" w:space="0" w:color="auto"/>
              <w:right w:val="single" w:sz="6" w:space="0" w:color="auto"/>
            </w:tcBorders>
            <w:vAlign w:val="center"/>
          </w:tcPr>
          <w:p w:rsidR="00F307F1" w:rsidRPr="00D163CF" w:rsidRDefault="00F307F1" w:rsidP="005223E5">
            <w:pPr>
              <w:spacing w:after="0" w:line="240" w:lineRule="auto"/>
              <w:ind w:firstLine="709"/>
              <w:jc w:val="both"/>
              <w:rPr>
                <w:rFonts w:ascii="Times New Roman" w:eastAsia="Times New Roman" w:hAnsi="Times New Roman" w:cs="Times New Roman"/>
                <w:b/>
                <w:sz w:val="24"/>
                <w:szCs w:val="24"/>
              </w:rPr>
            </w:pPr>
          </w:p>
        </w:tc>
        <w:tc>
          <w:tcPr>
            <w:tcW w:w="2732" w:type="dxa"/>
            <w:vMerge/>
            <w:tcBorders>
              <w:top w:val="single" w:sz="6" w:space="0" w:color="auto"/>
              <w:left w:val="single" w:sz="6" w:space="0" w:color="auto"/>
              <w:bottom w:val="single" w:sz="6" w:space="0" w:color="auto"/>
              <w:right w:val="single" w:sz="6" w:space="0" w:color="auto"/>
            </w:tcBorders>
            <w:vAlign w:val="center"/>
          </w:tcPr>
          <w:p w:rsidR="00F307F1" w:rsidRPr="00D163CF" w:rsidRDefault="00F307F1" w:rsidP="005223E5">
            <w:pPr>
              <w:spacing w:after="0" w:line="240" w:lineRule="auto"/>
              <w:ind w:firstLine="709"/>
              <w:jc w:val="both"/>
              <w:rPr>
                <w:rFonts w:ascii="Times New Roman" w:eastAsia="Times New Roman" w:hAnsi="Times New Roman" w:cs="Times New Roman"/>
                <w:b/>
                <w:sz w:val="24"/>
                <w:szCs w:val="24"/>
              </w:rPr>
            </w:pPr>
          </w:p>
        </w:tc>
        <w:tc>
          <w:tcPr>
            <w:tcW w:w="1237" w:type="dxa"/>
            <w:vMerge w:val="restart"/>
            <w:tcBorders>
              <w:top w:val="single" w:sz="6" w:space="0" w:color="auto"/>
              <w:left w:val="single" w:sz="6" w:space="0" w:color="auto"/>
              <w:bottom w:val="single" w:sz="6" w:space="0" w:color="auto"/>
              <w:right w:val="single" w:sz="4" w:space="0" w:color="auto"/>
            </w:tcBorders>
            <w:shd w:val="clear" w:color="auto" w:fill="FFFFFF"/>
            <w:vAlign w:val="center"/>
          </w:tcPr>
          <w:p w:rsidR="00F307F1" w:rsidRPr="00D163CF" w:rsidRDefault="00F307F1" w:rsidP="005223E5">
            <w:pPr>
              <w:shd w:val="clear" w:color="auto" w:fill="FFFFFF"/>
              <w:spacing w:after="0" w:line="240" w:lineRule="auto"/>
              <w:jc w:val="both"/>
              <w:rPr>
                <w:rFonts w:ascii="Times New Roman" w:eastAsia="Times New Roman" w:hAnsi="Times New Roman" w:cs="Times New Roman"/>
                <w:b/>
                <w:sz w:val="24"/>
                <w:szCs w:val="24"/>
              </w:rPr>
            </w:pPr>
            <w:r w:rsidRPr="00D163CF">
              <w:rPr>
                <w:rFonts w:ascii="Times New Roman" w:eastAsia="Times New Roman" w:hAnsi="Times New Roman" w:cs="Times New Roman"/>
                <w:b/>
                <w:color w:val="000000"/>
                <w:sz w:val="24"/>
                <w:szCs w:val="24"/>
              </w:rPr>
              <w:t>Примерная программа</w:t>
            </w:r>
          </w:p>
        </w:tc>
        <w:tc>
          <w:tcPr>
            <w:tcW w:w="1276"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F307F1" w:rsidRPr="00D163CF" w:rsidRDefault="00F307F1" w:rsidP="005223E5">
            <w:pPr>
              <w:spacing w:after="0" w:line="240" w:lineRule="auto"/>
              <w:jc w:val="both"/>
              <w:rPr>
                <w:rFonts w:ascii="Times New Roman" w:eastAsia="Times New Roman" w:hAnsi="Times New Roman" w:cs="Times New Roman"/>
                <w:b/>
                <w:sz w:val="24"/>
                <w:szCs w:val="24"/>
              </w:rPr>
            </w:pPr>
            <w:r w:rsidRPr="00D163CF">
              <w:rPr>
                <w:rFonts w:ascii="Times New Roman" w:eastAsia="Times New Roman" w:hAnsi="Times New Roman" w:cs="Times New Roman"/>
                <w:b/>
                <w:sz w:val="24"/>
                <w:szCs w:val="24"/>
              </w:rPr>
              <w:t>Рабочая программа</w:t>
            </w:r>
          </w:p>
        </w:tc>
        <w:tc>
          <w:tcPr>
            <w:tcW w:w="382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D163CF" w:rsidRDefault="00F307F1" w:rsidP="005223E5">
            <w:pPr>
              <w:shd w:val="clear" w:color="auto" w:fill="FFFFFF"/>
              <w:spacing w:after="0" w:line="240" w:lineRule="auto"/>
              <w:jc w:val="center"/>
              <w:rPr>
                <w:rFonts w:ascii="Times New Roman" w:eastAsia="Times New Roman" w:hAnsi="Times New Roman" w:cs="Times New Roman"/>
                <w:b/>
                <w:bCs/>
                <w:color w:val="000000"/>
                <w:spacing w:val="-2"/>
                <w:sz w:val="24"/>
                <w:szCs w:val="24"/>
              </w:rPr>
            </w:pPr>
            <w:r w:rsidRPr="00D163CF">
              <w:rPr>
                <w:rFonts w:ascii="Times New Roman" w:eastAsia="Times New Roman" w:hAnsi="Times New Roman" w:cs="Times New Roman"/>
                <w:b/>
                <w:bCs/>
                <w:color w:val="000000"/>
                <w:spacing w:val="-2"/>
                <w:sz w:val="24"/>
                <w:szCs w:val="24"/>
              </w:rPr>
              <w:t xml:space="preserve">Рабочая </w:t>
            </w:r>
            <w:r w:rsidRPr="00D163CF">
              <w:rPr>
                <w:rFonts w:ascii="Times New Roman" w:eastAsia="Times New Roman" w:hAnsi="Times New Roman" w:cs="Times New Roman"/>
                <w:b/>
                <w:color w:val="000000"/>
                <w:sz w:val="24"/>
                <w:szCs w:val="24"/>
              </w:rPr>
              <w:t xml:space="preserve"> программа по классам</w:t>
            </w:r>
          </w:p>
        </w:tc>
      </w:tr>
      <w:tr w:rsidR="00F307F1" w:rsidRPr="00F307F1" w:rsidTr="005223E5">
        <w:trPr>
          <w:trHeight w:val="348"/>
        </w:trPr>
        <w:tc>
          <w:tcPr>
            <w:tcW w:w="567" w:type="dxa"/>
            <w:vMerge/>
            <w:tcBorders>
              <w:top w:val="single" w:sz="6" w:space="0" w:color="auto"/>
              <w:left w:val="single" w:sz="6" w:space="0" w:color="auto"/>
              <w:bottom w:val="single" w:sz="6" w:space="0" w:color="auto"/>
              <w:right w:val="single" w:sz="6" w:space="0" w:color="auto"/>
            </w:tcBorders>
            <w:vAlign w:val="center"/>
          </w:tcPr>
          <w:p w:rsidR="00F307F1" w:rsidRPr="00D163CF" w:rsidRDefault="00F307F1" w:rsidP="005223E5">
            <w:pPr>
              <w:spacing w:after="0" w:line="240" w:lineRule="auto"/>
              <w:ind w:firstLine="709"/>
              <w:jc w:val="both"/>
              <w:rPr>
                <w:rFonts w:ascii="Times New Roman" w:eastAsia="Times New Roman" w:hAnsi="Times New Roman" w:cs="Times New Roman"/>
                <w:b/>
                <w:sz w:val="24"/>
                <w:szCs w:val="24"/>
              </w:rPr>
            </w:pPr>
          </w:p>
        </w:tc>
        <w:tc>
          <w:tcPr>
            <w:tcW w:w="2732" w:type="dxa"/>
            <w:vMerge/>
            <w:tcBorders>
              <w:top w:val="single" w:sz="6" w:space="0" w:color="auto"/>
              <w:left w:val="single" w:sz="6" w:space="0" w:color="auto"/>
              <w:bottom w:val="single" w:sz="6" w:space="0" w:color="auto"/>
              <w:right w:val="single" w:sz="6" w:space="0" w:color="auto"/>
            </w:tcBorders>
            <w:vAlign w:val="center"/>
          </w:tcPr>
          <w:p w:rsidR="00F307F1" w:rsidRPr="00D163CF" w:rsidRDefault="00F307F1" w:rsidP="005223E5">
            <w:pPr>
              <w:spacing w:after="0" w:line="240" w:lineRule="auto"/>
              <w:ind w:firstLine="709"/>
              <w:jc w:val="both"/>
              <w:rPr>
                <w:rFonts w:ascii="Times New Roman" w:eastAsia="Times New Roman" w:hAnsi="Times New Roman" w:cs="Times New Roman"/>
                <w:b/>
                <w:sz w:val="24"/>
                <w:szCs w:val="24"/>
              </w:rPr>
            </w:pPr>
          </w:p>
        </w:tc>
        <w:tc>
          <w:tcPr>
            <w:tcW w:w="1237" w:type="dxa"/>
            <w:vMerge/>
            <w:tcBorders>
              <w:top w:val="single" w:sz="6" w:space="0" w:color="auto"/>
              <w:left w:val="single" w:sz="6" w:space="0" w:color="auto"/>
              <w:bottom w:val="single" w:sz="6" w:space="0" w:color="auto"/>
              <w:right w:val="single" w:sz="4" w:space="0" w:color="auto"/>
            </w:tcBorders>
            <w:vAlign w:val="center"/>
          </w:tcPr>
          <w:p w:rsidR="00F307F1" w:rsidRPr="00D163CF" w:rsidRDefault="00F307F1" w:rsidP="005223E5">
            <w:pPr>
              <w:spacing w:after="0" w:line="240" w:lineRule="auto"/>
              <w:ind w:firstLine="709"/>
              <w:jc w:val="both"/>
              <w:rPr>
                <w:rFonts w:ascii="Times New Roman" w:eastAsia="Times New Roman" w:hAnsi="Times New Roman" w:cs="Times New Roman"/>
                <w:b/>
                <w:sz w:val="24"/>
                <w:szCs w:val="24"/>
              </w:rPr>
            </w:pPr>
          </w:p>
        </w:tc>
        <w:tc>
          <w:tcPr>
            <w:tcW w:w="1276" w:type="dxa"/>
            <w:vMerge/>
            <w:tcBorders>
              <w:top w:val="single" w:sz="6" w:space="0" w:color="auto"/>
              <w:left w:val="single" w:sz="4" w:space="0" w:color="auto"/>
              <w:bottom w:val="single" w:sz="6" w:space="0" w:color="auto"/>
              <w:right w:val="single" w:sz="6" w:space="0" w:color="auto"/>
            </w:tcBorders>
            <w:vAlign w:val="center"/>
          </w:tcPr>
          <w:p w:rsidR="00F307F1" w:rsidRPr="00D163CF" w:rsidRDefault="00F307F1" w:rsidP="005223E5">
            <w:pPr>
              <w:spacing w:after="0" w:line="240" w:lineRule="auto"/>
              <w:ind w:firstLine="709"/>
              <w:jc w:val="both"/>
              <w:rPr>
                <w:rFonts w:ascii="Times New Roman" w:eastAsia="Times New Roman" w:hAnsi="Times New Roman" w:cs="Times New Roman"/>
                <w:b/>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D163CF" w:rsidRDefault="00F307F1" w:rsidP="005223E5">
            <w:pPr>
              <w:shd w:val="clear" w:color="auto" w:fill="FFFFFF"/>
              <w:spacing w:after="0" w:line="240" w:lineRule="auto"/>
              <w:jc w:val="center"/>
              <w:rPr>
                <w:rFonts w:ascii="Times New Roman" w:eastAsia="Times New Roman" w:hAnsi="Times New Roman" w:cs="Times New Roman"/>
                <w:b/>
                <w:i/>
                <w:sz w:val="24"/>
                <w:szCs w:val="24"/>
              </w:rPr>
            </w:pPr>
            <w:r w:rsidRPr="00D163CF">
              <w:rPr>
                <w:rFonts w:ascii="Times New Roman" w:eastAsia="Times New Roman" w:hAnsi="Times New Roman" w:cs="Times New Roman"/>
                <w:b/>
                <w:i/>
                <w:sz w:val="24"/>
                <w:szCs w:val="24"/>
              </w:rPr>
              <w:t xml:space="preserve">1 </w:t>
            </w:r>
            <w:proofErr w:type="spellStart"/>
            <w:r w:rsidRPr="00D163CF">
              <w:rPr>
                <w:rFonts w:ascii="Times New Roman" w:eastAsia="Times New Roman" w:hAnsi="Times New Roman" w:cs="Times New Roman"/>
                <w:b/>
                <w:i/>
                <w:sz w:val="24"/>
                <w:szCs w:val="24"/>
              </w:rPr>
              <w:t>кл</w:t>
            </w:r>
            <w:proofErr w:type="spellEnd"/>
            <w:r w:rsidRPr="00D163CF">
              <w:rPr>
                <w:rFonts w:ascii="Times New Roman" w:eastAsia="Times New Roman" w:hAnsi="Times New Roman" w:cs="Times New Roman"/>
                <w:b/>
                <w:i/>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D163CF" w:rsidRDefault="00F307F1" w:rsidP="005223E5">
            <w:pPr>
              <w:shd w:val="clear" w:color="auto" w:fill="FFFFFF"/>
              <w:spacing w:after="0" w:line="240" w:lineRule="auto"/>
              <w:jc w:val="center"/>
              <w:rPr>
                <w:rFonts w:ascii="Times New Roman" w:eastAsia="Times New Roman" w:hAnsi="Times New Roman" w:cs="Times New Roman"/>
                <w:b/>
                <w:i/>
                <w:sz w:val="24"/>
                <w:szCs w:val="24"/>
              </w:rPr>
            </w:pPr>
            <w:r w:rsidRPr="00D163CF">
              <w:rPr>
                <w:rFonts w:ascii="Times New Roman" w:eastAsia="Times New Roman" w:hAnsi="Times New Roman" w:cs="Times New Roman"/>
                <w:b/>
                <w:i/>
                <w:sz w:val="24"/>
                <w:szCs w:val="24"/>
              </w:rPr>
              <w:t xml:space="preserve">2 </w:t>
            </w:r>
            <w:proofErr w:type="spellStart"/>
            <w:r w:rsidRPr="00D163CF">
              <w:rPr>
                <w:rFonts w:ascii="Times New Roman" w:eastAsia="Times New Roman" w:hAnsi="Times New Roman" w:cs="Times New Roman"/>
                <w:b/>
                <w:i/>
                <w:sz w:val="24"/>
                <w:szCs w:val="24"/>
              </w:rPr>
              <w:t>кл</w:t>
            </w:r>
            <w:proofErr w:type="spellEnd"/>
            <w:r w:rsidRPr="00D163CF">
              <w:rPr>
                <w:rFonts w:ascii="Times New Roman" w:eastAsia="Times New Roman" w:hAnsi="Times New Roman" w:cs="Times New Roman"/>
                <w:b/>
                <w:i/>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D163CF" w:rsidRDefault="00F307F1" w:rsidP="005223E5">
            <w:pPr>
              <w:shd w:val="clear" w:color="auto" w:fill="FFFFFF"/>
              <w:spacing w:after="0" w:line="240" w:lineRule="auto"/>
              <w:jc w:val="center"/>
              <w:rPr>
                <w:rFonts w:ascii="Times New Roman" w:eastAsia="Times New Roman" w:hAnsi="Times New Roman" w:cs="Times New Roman"/>
                <w:b/>
                <w:i/>
                <w:sz w:val="24"/>
                <w:szCs w:val="24"/>
              </w:rPr>
            </w:pPr>
            <w:r w:rsidRPr="00D163CF">
              <w:rPr>
                <w:rFonts w:ascii="Times New Roman" w:eastAsia="Times New Roman" w:hAnsi="Times New Roman" w:cs="Times New Roman"/>
                <w:b/>
                <w:i/>
                <w:sz w:val="24"/>
                <w:szCs w:val="24"/>
              </w:rPr>
              <w:t xml:space="preserve">3 </w:t>
            </w:r>
            <w:proofErr w:type="spellStart"/>
            <w:r w:rsidRPr="00D163CF">
              <w:rPr>
                <w:rFonts w:ascii="Times New Roman" w:eastAsia="Times New Roman" w:hAnsi="Times New Roman" w:cs="Times New Roman"/>
                <w:b/>
                <w:i/>
                <w:sz w:val="24"/>
                <w:szCs w:val="24"/>
              </w:rPr>
              <w:t>кл</w:t>
            </w:r>
            <w:proofErr w:type="spellEnd"/>
            <w:r w:rsidRPr="00D163CF">
              <w:rPr>
                <w:rFonts w:ascii="Times New Roman" w:eastAsia="Times New Roman" w:hAnsi="Times New Roman" w:cs="Times New Roman"/>
                <w:b/>
                <w:i/>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D163CF" w:rsidRDefault="00F307F1" w:rsidP="005223E5">
            <w:pPr>
              <w:shd w:val="clear" w:color="auto" w:fill="FFFFFF"/>
              <w:spacing w:after="0" w:line="240" w:lineRule="auto"/>
              <w:jc w:val="center"/>
              <w:rPr>
                <w:rFonts w:ascii="Times New Roman" w:eastAsia="Times New Roman" w:hAnsi="Times New Roman" w:cs="Times New Roman"/>
                <w:b/>
                <w:i/>
                <w:sz w:val="24"/>
                <w:szCs w:val="24"/>
              </w:rPr>
            </w:pPr>
            <w:r w:rsidRPr="00D163CF">
              <w:rPr>
                <w:rFonts w:ascii="Times New Roman" w:eastAsia="Times New Roman" w:hAnsi="Times New Roman" w:cs="Times New Roman"/>
                <w:b/>
                <w:i/>
                <w:sz w:val="24"/>
                <w:szCs w:val="24"/>
              </w:rPr>
              <w:t xml:space="preserve">4 </w:t>
            </w:r>
            <w:proofErr w:type="spellStart"/>
            <w:r w:rsidRPr="00D163CF">
              <w:rPr>
                <w:rFonts w:ascii="Times New Roman" w:eastAsia="Times New Roman" w:hAnsi="Times New Roman" w:cs="Times New Roman"/>
                <w:b/>
                <w:i/>
                <w:sz w:val="24"/>
                <w:szCs w:val="24"/>
              </w:rPr>
              <w:t>кл</w:t>
            </w:r>
            <w:proofErr w:type="spellEnd"/>
            <w:r w:rsidRPr="00D163CF">
              <w:rPr>
                <w:rFonts w:ascii="Times New Roman" w:eastAsia="Times New Roman" w:hAnsi="Times New Roman" w:cs="Times New Roman"/>
                <w:b/>
                <w:i/>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b/>
                <w:bCs/>
                <w:sz w:val="24"/>
                <w:szCs w:val="24"/>
              </w:rPr>
            </w:pPr>
            <w:r w:rsidRPr="00F307F1">
              <w:rPr>
                <w:rFonts w:ascii="Times New Roman" w:eastAsia="Times New Roman" w:hAnsi="Times New Roman" w:cs="Times New Roman"/>
                <w:bCs/>
                <w:sz w:val="24"/>
                <w:szCs w:val="24"/>
              </w:rPr>
              <w:t>Вводные уроки</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Cs/>
                <w:sz w:val="24"/>
                <w:szCs w:val="24"/>
              </w:rPr>
            </w:pPr>
            <w:r w:rsidRPr="00F307F1">
              <w:rPr>
                <w:rFonts w:ascii="Times New Roman" w:eastAsia="Times New Roman" w:hAnsi="Times New Roman" w:cs="Times New Roman"/>
                <w:bCs/>
                <w:sz w:val="24"/>
                <w:szCs w:val="24"/>
              </w:rPr>
              <w:t>4</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Cs/>
                <w:sz w:val="24"/>
                <w:szCs w:val="24"/>
              </w:rPr>
            </w:pPr>
            <w:r w:rsidRPr="00F307F1">
              <w:rPr>
                <w:rFonts w:ascii="Times New Roman" w:eastAsia="Times New Roman" w:hAnsi="Times New Roman" w:cs="Times New Roman"/>
                <w:bCs/>
                <w:sz w:val="24"/>
                <w:szCs w:val="24"/>
              </w:rPr>
              <w:t>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Cs/>
                <w:sz w:val="24"/>
                <w:szCs w:val="24"/>
              </w:rPr>
            </w:pPr>
            <w:r w:rsidRPr="00F307F1">
              <w:rPr>
                <w:rFonts w:ascii="Times New Roman" w:eastAsia="Times New Roman" w:hAnsi="Times New Roman" w:cs="Times New Roman"/>
                <w:bCs/>
                <w:sz w:val="24"/>
                <w:szCs w:val="24"/>
              </w:rPr>
              <w:t>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Жили-были буквы</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7</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3</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Сказки, загадки, небылицы</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7</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4</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Апрель, апрель. Звенит капель!</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5</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5</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И в шутку и всерьез</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6</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6</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Я и мои друзья</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5</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7</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b/>
                <w:bCs/>
                <w:sz w:val="24"/>
                <w:szCs w:val="24"/>
              </w:rPr>
            </w:pPr>
            <w:r w:rsidRPr="00F307F1">
              <w:rPr>
                <w:rFonts w:ascii="Times New Roman" w:eastAsia="Times New Roman" w:hAnsi="Times New Roman" w:cs="Times New Roman"/>
                <w:bCs/>
                <w:sz w:val="24"/>
                <w:szCs w:val="24"/>
              </w:rPr>
              <w:t>О братьях наших меньших</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Cs/>
                <w:sz w:val="24"/>
                <w:szCs w:val="24"/>
              </w:rPr>
            </w:pPr>
            <w:r w:rsidRPr="00F307F1">
              <w:rPr>
                <w:rFonts w:ascii="Times New Roman" w:eastAsia="Times New Roman" w:hAnsi="Times New Roman" w:cs="Times New Roman"/>
                <w:bCs/>
                <w:sz w:val="24"/>
                <w:szCs w:val="24"/>
              </w:rPr>
              <w:t>5</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Cs/>
                <w:sz w:val="24"/>
                <w:szCs w:val="24"/>
              </w:rPr>
            </w:pPr>
            <w:r w:rsidRPr="00F307F1">
              <w:rPr>
                <w:rFonts w:ascii="Times New Roman" w:eastAsia="Times New Roman" w:hAnsi="Times New Roman" w:cs="Times New Roman"/>
                <w:bCs/>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Cs/>
                <w:sz w:val="24"/>
                <w:szCs w:val="24"/>
              </w:rPr>
            </w:pPr>
            <w:r w:rsidRPr="00F307F1">
              <w:rPr>
                <w:rFonts w:ascii="Times New Roman" w:eastAsia="Times New Roman" w:hAnsi="Times New Roman" w:cs="Times New Roman"/>
                <w:bCs/>
                <w:sz w:val="24"/>
                <w:szCs w:val="24"/>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
                <w:bCs/>
                <w:sz w:val="24"/>
                <w:szCs w:val="24"/>
              </w:rPr>
            </w:pPr>
            <w:r w:rsidRPr="00F307F1">
              <w:rPr>
                <w:rFonts w:ascii="Times New Roman" w:eastAsia="Times New Roman" w:hAnsi="Times New Roman" w:cs="Times New Roman"/>
                <w:b/>
                <w:bCs/>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
                <w:bCs/>
                <w:sz w:val="24"/>
                <w:szCs w:val="24"/>
              </w:rPr>
            </w:pPr>
            <w:r w:rsidRPr="00F307F1">
              <w:rPr>
                <w:rFonts w:ascii="Times New Roman" w:eastAsia="Times New Roman" w:hAnsi="Times New Roman" w:cs="Times New Roman"/>
                <w:b/>
                <w:bCs/>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
                <w:bCs/>
                <w:sz w:val="24"/>
                <w:szCs w:val="24"/>
              </w:rPr>
            </w:pPr>
            <w:r w:rsidRPr="00F307F1">
              <w:rPr>
                <w:rFonts w:ascii="Times New Roman" w:eastAsia="Times New Roman" w:hAnsi="Times New Roman" w:cs="Times New Roman"/>
                <w:b/>
                <w:bCs/>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Самое великое чудо на свете</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Устное народное творчество</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29</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10</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Люблю природу русскую. Осень</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11</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Русские писатели</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38</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38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lastRenderedPageBreak/>
              <w:t>12</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О братьях наших меньших</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13</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Из детских журналов</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17</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14</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Люблю природу русскую. Зима</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15</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Писатели детям</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17</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16</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Я и мои друзья</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10</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17</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Люблю природу русскую. Весна</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18</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И в шутку и всерьез</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14</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19</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Литература зарубежных стран</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35</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15</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20</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Поэтическая тетрадь</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56</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56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31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25</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21</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Литературные сказки</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24</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16</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22</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Были – небылицы</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10</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23</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Люби живое</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16</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24</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Собирай по ягодке – наберешь кузовок</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25</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Летописи, былины, жития</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11</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11</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26</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Чудесный мир классики</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22</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22</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27</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Делу время – потехе сейчас</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9</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28</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Страна детства</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29</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Природа и мы</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12</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30</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Родина</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8</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both"/>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31</w:t>
            </w: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Страна Фантазия</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7</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7</w:t>
            </w:r>
          </w:p>
        </w:tc>
      </w:tr>
      <w:tr w:rsidR="00F307F1" w:rsidRPr="00F307F1"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ind w:firstLine="709"/>
              <w:jc w:val="both"/>
              <w:rPr>
                <w:rFonts w:ascii="Times New Roman" w:eastAsia="Times New Roman" w:hAnsi="Times New Roman" w:cs="Times New Roman"/>
                <w:sz w:val="24"/>
                <w:szCs w:val="24"/>
              </w:rPr>
            </w:pP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ind w:firstLine="709"/>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Резерв:</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sz w:val="24"/>
                <w:szCs w:val="24"/>
              </w:rPr>
            </w:pPr>
            <w:r w:rsidRPr="00F307F1">
              <w:rPr>
                <w:rFonts w:ascii="Times New Roman" w:eastAsia="Times New Roman" w:hAnsi="Times New Roman" w:cs="Times New Roman"/>
                <w:sz w:val="24"/>
                <w:szCs w:val="24"/>
              </w:rPr>
              <w:t>2</w:t>
            </w:r>
          </w:p>
        </w:tc>
      </w:tr>
      <w:tr w:rsidR="00F307F1" w:rsidRPr="00E10669" w:rsidTr="005223E5">
        <w:trPr>
          <w:trHeight w:val="348"/>
        </w:trPr>
        <w:tc>
          <w:tcPr>
            <w:tcW w:w="567"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ind w:firstLine="709"/>
              <w:jc w:val="both"/>
              <w:rPr>
                <w:rFonts w:ascii="Times New Roman" w:eastAsia="Times New Roman" w:hAnsi="Times New Roman" w:cs="Times New Roman"/>
                <w:sz w:val="24"/>
                <w:szCs w:val="24"/>
              </w:rPr>
            </w:pPr>
          </w:p>
        </w:tc>
        <w:tc>
          <w:tcPr>
            <w:tcW w:w="2732" w:type="dxa"/>
            <w:tcBorders>
              <w:top w:val="single" w:sz="6" w:space="0" w:color="auto"/>
              <w:left w:val="single" w:sz="6"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ind w:firstLine="709"/>
              <w:rPr>
                <w:rFonts w:ascii="Times New Roman" w:eastAsia="Times New Roman" w:hAnsi="Times New Roman" w:cs="Times New Roman"/>
                <w:b/>
                <w:sz w:val="24"/>
                <w:szCs w:val="24"/>
              </w:rPr>
            </w:pPr>
            <w:r w:rsidRPr="00F307F1">
              <w:rPr>
                <w:rFonts w:ascii="Times New Roman" w:eastAsia="Times New Roman" w:hAnsi="Times New Roman" w:cs="Times New Roman"/>
                <w:b/>
                <w:sz w:val="24"/>
                <w:szCs w:val="24"/>
              </w:rPr>
              <w:t>Итого:</w:t>
            </w:r>
          </w:p>
        </w:tc>
        <w:tc>
          <w:tcPr>
            <w:tcW w:w="1237" w:type="dxa"/>
            <w:tcBorders>
              <w:top w:val="single" w:sz="6" w:space="0" w:color="auto"/>
              <w:left w:val="single" w:sz="6" w:space="0" w:color="auto"/>
              <w:bottom w:val="single" w:sz="6" w:space="0" w:color="auto"/>
              <w:right w:val="single" w:sz="4"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
                <w:sz w:val="24"/>
                <w:szCs w:val="24"/>
              </w:rPr>
            </w:pPr>
            <w:r w:rsidRPr="00F307F1">
              <w:rPr>
                <w:rFonts w:ascii="Times New Roman" w:eastAsia="Times New Roman" w:hAnsi="Times New Roman" w:cs="Times New Roman"/>
                <w:b/>
                <w:sz w:val="24"/>
                <w:szCs w:val="24"/>
              </w:rPr>
              <w:t>448</w:t>
            </w:r>
          </w:p>
        </w:tc>
        <w:tc>
          <w:tcPr>
            <w:tcW w:w="1276" w:type="dxa"/>
            <w:tcBorders>
              <w:top w:val="single" w:sz="6" w:space="0" w:color="auto"/>
              <w:left w:val="single" w:sz="4" w:space="0" w:color="auto"/>
              <w:bottom w:val="single" w:sz="6" w:space="0" w:color="auto"/>
              <w:right w:val="single" w:sz="6" w:space="0" w:color="auto"/>
            </w:tcBorders>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
                <w:sz w:val="24"/>
                <w:szCs w:val="24"/>
              </w:rPr>
            </w:pPr>
            <w:r w:rsidRPr="00F307F1">
              <w:rPr>
                <w:rFonts w:ascii="Times New Roman" w:eastAsia="Times New Roman" w:hAnsi="Times New Roman" w:cs="Times New Roman"/>
                <w:b/>
                <w:sz w:val="24"/>
                <w:szCs w:val="24"/>
              </w:rPr>
              <w:t>448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
                <w:sz w:val="24"/>
                <w:szCs w:val="24"/>
              </w:rPr>
            </w:pPr>
            <w:r w:rsidRPr="00F307F1">
              <w:rPr>
                <w:rFonts w:ascii="Times New Roman" w:eastAsia="Times New Roman" w:hAnsi="Times New Roman" w:cs="Times New Roman"/>
                <w:b/>
                <w:sz w:val="24"/>
                <w:szCs w:val="24"/>
              </w:rPr>
              <w:t>40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
                <w:sz w:val="24"/>
                <w:szCs w:val="24"/>
              </w:rPr>
            </w:pPr>
            <w:r w:rsidRPr="00F307F1">
              <w:rPr>
                <w:rFonts w:ascii="Times New Roman" w:eastAsia="Times New Roman" w:hAnsi="Times New Roman" w:cs="Times New Roman"/>
                <w:b/>
                <w:sz w:val="24"/>
                <w:szCs w:val="24"/>
              </w:rPr>
              <w:t>136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F307F1" w:rsidRDefault="00F307F1" w:rsidP="005223E5">
            <w:pPr>
              <w:shd w:val="clear" w:color="auto" w:fill="FFFFFF"/>
              <w:spacing w:after="0" w:line="240" w:lineRule="auto"/>
              <w:jc w:val="center"/>
              <w:rPr>
                <w:rFonts w:ascii="Times New Roman" w:eastAsia="Times New Roman" w:hAnsi="Times New Roman" w:cs="Times New Roman"/>
                <w:b/>
                <w:sz w:val="24"/>
                <w:szCs w:val="24"/>
              </w:rPr>
            </w:pPr>
            <w:r w:rsidRPr="00F307F1">
              <w:rPr>
                <w:rFonts w:ascii="Times New Roman" w:eastAsia="Times New Roman" w:hAnsi="Times New Roman" w:cs="Times New Roman"/>
                <w:b/>
                <w:sz w:val="24"/>
                <w:szCs w:val="24"/>
              </w:rPr>
              <w:t>136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307F1" w:rsidRPr="00E10669" w:rsidRDefault="00F307F1" w:rsidP="005223E5">
            <w:pPr>
              <w:shd w:val="clear" w:color="auto" w:fill="FFFFFF"/>
              <w:spacing w:after="0" w:line="240" w:lineRule="auto"/>
              <w:jc w:val="center"/>
              <w:rPr>
                <w:rFonts w:ascii="Times New Roman" w:eastAsia="Times New Roman" w:hAnsi="Times New Roman" w:cs="Times New Roman"/>
                <w:b/>
                <w:sz w:val="24"/>
                <w:szCs w:val="24"/>
              </w:rPr>
            </w:pPr>
            <w:r w:rsidRPr="00F307F1">
              <w:rPr>
                <w:rFonts w:ascii="Times New Roman" w:eastAsia="Times New Roman" w:hAnsi="Times New Roman" w:cs="Times New Roman"/>
                <w:b/>
                <w:sz w:val="24"/>
                <w:szCs w:val="24"/>
              </w:rPr>
              <w:t>136</w:t>
            </w:r>
          </w:p>
        </w:tc>
      </w:tr>
    </w:tbl>
    <w:p w:rsidR="00F307F1" w:rsidRDefault="00F307F1" w:rsidP="00F307F1">
      <w:pPr>
        <w:tabs>
          <w:tab w:val="left" w:leader="dot" w:pos="624"/>
        </w:tabs>
        <w:spacing w:after="0" w:line="240" w:lineRule="auto"/>
        <w:jc w:val="both"/>
        <w:rPr>
          <w:rStyle w:val="Zag11"/>
          <w:rFonts w:ascii="Times New Roman" w:eastAsia="@Arial Unicode MS" w:hAnsi="Times New Roman" w:cs="Times New Roman"/>
          <w:b/>
          <w:bCs/>
          <w:iCs/>
          <w:sz w:val="24"/>
          <w:szCs w:val="24"/>
        </w:rPr>
      </w:pPr>
    </w:p>
    <w:p w:rsidR="00312B6A" w:rsidRPr="005C1E04" w:rsidRDefault="00312B6A" w:rsidP="005B6586">
      <w:pPr>
        <w:pStyle w:val="ParagraphStyle"/>
        <w:jc w:val="both"/>
        <w:rPr>
          <w:rFonts w:ascii="Times New Roman" w:hAnsi="Times New Roman" w:cs="Times New Roman"/>
          <w:b/>
        </w:rPr>
      </w:pPr>
    </w:p>
    <w:sectPr w:rsidR="00312B6A" w:rsidRPr="005C1E04" w:rsidSect="00834895">
      <w:pgSz w:w="11906" w:h="16838"/>
      <w:pgMar w:top="1134" w:right="991" w:bottom="1134"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101F8"/>
    <w:multiLevelType w:val="multilevel"/>
    <w:tmpl w:val="8DBC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22045"/>
    <w:multiLevelType w:val="multilevel"/>
    <w:tmpl w:val="66A4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554E7"/>
    <w:multiLevelType w:val="multilevel"/>
    <w:tmpl w:val="C828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406D3"/>
    <w:multiLevelType w:val="multilevel"/>
    <w:tmpl w:val="DCF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C85563"/>
    <w:multiLevelType w:val="multilevel"/>
    <w:tmpl w:val="16D6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91F4E"/>
    <w:multiLevelType w:val="multilevel"/>
    <w:tmpl w:val="7018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1C5865"/>
    <w:multiLevelType w:val="multilevel"/>
    <w:tmpl w:val="CA88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53A4E"/>
    <w:multiLevelType w:val="multilevel"/>
    <w:tmpl w:val="0558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B03E5B"/>
    <w:multiLevelType w:val="multilevel"/>
    <w:tmpl w:val="E25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D50A2D"/>
    <w:multiLevelType w:val="multilevel"/>
    <w:tmpl w:val="3A7A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5A5025"/>
    <w:multiLevelType w:val="multilevel"/>
    <w:tmpl w:val="B33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2A6EA7"/>
    <w:multiLevelType w:val="multilevel"/>
    <w:tmpl w:val="9E08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7F6772"/>
    <w:multiLevelType w:val="multilevel"/>
    <w:tmpl w:val="BD0C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AB3823"/>
    <w:multiLevelType w:val="multilevel"/>
    <w:tmpl w:val="B456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2C0F96"/>
    <w:multiLevelType w:val="multilevel"/>
    <w:tmpl w:val="64DC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3"/>
  </w:num>
  <w:num w:numId="4">
    <w:abstractNumId w:val="5"/>
  </w:num>
  <w:num w:numId="5">
    <w:abstractNumId w:val="4"/>
  </w:num>
  <w:num w:numId="6">
    <w:abstractNumId w:val="1"/>
  </w:num>
  <w:num w:numId="7">
    <w:abstractNumId w:val="15"/>
  </w:num>
  <w:num w:numId="8">
    <w:abstractNumId w:val="14"/>
  </w:num>
  <w:num w:numId="9">
    <w:abstractNumId w:val="9"/>
  </w:num>
  <w:num w:numId="10">
    <w:abstractNumId w:val="12"/>
  </w:num>
  <w:num w:numId="11">
    <w:abstractNumId w:val="2"/>
  </w:num>
  <w:num w:numId="12">
    <w:abstractNumId w:val="7"/>
  </w:num>
  <w:num w:numId="13">
    <w:abstractNumId w:val="11"/>
  </w:num>
  <w:num w:numId="14">
    <w:abstractNumId w:val="10"/>
  </w:num>
  <w:num w:numId="15">
    <w:abstractNumId w:val="8"/>
  </w:num>
  <w:num w:numId="16">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93893"/>
    <w:rsid w:val="00066297"/>
    <w:rsid w:val="000D69D1"/>
    <w:rsid w:val="0023349A"/>
    <w:rsid w:val="002A50F3"/>
    <w:rsid w:val="002B6A22"/>
    <w:rsid w:val="002E4773"/>
    <w:rsid w:val="00312B6A"/>
    <w:rsid w:val="00330106"/>
    <w:rsid w:val="00330438"/>
    <w:rsid w:val="00336B1D"/>
    <w:rsid w:val="00346835"/>
    <w:rsid w:val="003B3D81"/>
    <w:rsid w:val="003E0118"/>
    <w:rsid w:val="0041284A"/>
    <w:rsid w:val="0041492C"/>
    <w:rsid w:val="004F1BA6"/>
    <w:rsid w:val="004F6623"/>
    <w:rsid w:val="005038B2"/>
    <w:rsid w:val="005223E5"/>
    <w:rsid w:val="005737DA"/>
    <w:rsid w:val="00596B32"/>
    <w:rsid w:val="005A1C57"/>
    <w:rsid w:val="005B6586"/>
    <w:rsid w:val="005C1E04"/>
    <w:rsid w:val="006508B0"/>
    <w:rsid w:val="00693893"/>
    <w:rsid w:val="007015BF"/>
    <w:rsid w:val="00727B0D"/>
    <w:rsid w:val="00760FFB"/>
    <w:rsid w:val="007A68F1"/>
    <w:rsid w:val="007C2FF8"/>
    <w:rsid w:val="0083479B"/>
    <w:rsid w:val="00834895"/>
    <w:rsid w:val="00843A6E"/>
    <w:rsid w:val="008A36DF"/>
    <w:rsid w:val="008B2021"/>
    <w:rsid w:val="0097318B"/>
    <w:rsid w:val="00975C0C"/>
    <w:rsid w:val="009A3517"/>
    <w:rsid w:val="00AE05C8"/>
    <w:rsid w:val="00AE512B"/>
    <w:rsid w:val="00B15A27"/>
    <w:rsid w:val="00B54708"/>
    <w:rsid w:val="00B93CDE"/>
    <w:rsid w:val="00B95DC6"/>
    <w:rsid w:val="00BB7D81"/>
    <w:rsid w:val="00BC6D61"/>
    <w:rsid w:val="00CA0C7E"/>
    <w:rsid w:val="00CD6B7E"/>
    <w:rsid w:val="00D10000"/>
    <w:rsid w:val="00D163CF"/>
    <w:rsid w:val="00D56EA6"/>
    <w:rsid w:val="00DB7A88"/>
    <w:rsid w:val="00DB7F0B"/>
    <w:rsid w:val="00E10669"/>
    <w:rsid w:val="00E25E1A"/>
    <w:rsid w:val="00E663FB"/>
    <w:rsid w:val="00E75276"/>
    <w:rsid w:val="00E83A1A"/>
    <w:rsid w:val="00E92266"/>
    <w:rsid w:val="00EC295A"/>
    <w:rsid w:val="00EE6843"/>
    <w:rsid w:val="00F1070D"/>
    <w:rsid w:val="00F1454D"/>
    <w:rsid w:val="00F307F1"/>
    <w:rsid w:val="00F80EC5"/>
    <w:rsid w:val="00FB5882"/>
    <w:rsid w:val="00FE5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38"/>
  </w:style>
  <w:style w:type="paragraph" w:styleId="7">
    <w:name w:val="heading 7"/>
    <w:basedOn w:val="a"/>
    <w:next w:val="a"/>
    <w:link w:val="70"/>
    <w:qFormat/>
    <w:rsid w:val="00312B6A"/>
    <w:pPr>
      <w:keepNext/>
      <w:shd w:val="clear" w:color="auto" w:fill="FFFFFF"/>
      <w:spacing w:after="0" w:line="240" w:lineRule="auto"/>
      <w:jc w:val="center"/>
      <w:outlineLvl w:val="6"/>
    </w:pPr>
    <w:rPr>
      <w:rFonts w:ascii="Times New Roman" w:eastAsia="Times New Roman" w:hAnsi="Times New Roman" w:cs="Times New Roman"/>
      <w:b/>
      <w:bCs/>
      <w:color w:val="000000"/>
      <w:spacing w:val="2"/>
      <w:sz w:val="28"/>
      <w:szCs w:val="24"/>
    </w:rPr>
  </w:style>
  <w:style w:type="paragraph" w:styleId="9">
    <w:name w:val="heading 9"/>
    <w:basedOn w:val="a"/>
    <w:next w:val="a"/>
    <w:link w:val="90"/>
    <w:qFormat/>
    <w:rsid w:val="00312B6A"/>
    <w:pPr>
      <w:keepNext/>
      <w:spacing w:after="0" w:line="240" w:lineRule="auto"/>
      <w:ind w:firstLine="720"/>
      <w:jc w:val="both"/>
      <w:outlineLvl w:val="8"/>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3893"/>
    <w:pPr>
      <w:spacing w:after="0" w:line="240" w:lineRule="auto"/>
    </w:pPr>
    <w:rPr>
      <w:rFonts w:ascii="Calibri" w:eastAsia="Times New Roman" w:hAnsi="Calibri" w:cs="Times New Roman"/>
    </w:rPr>
  </w:style>
  <w:style w:type="paragraph" w:styleId="a4">
    <w:name w:val="List Paragraph"/>
    <w:basedOn w:val="a"/>
    <w:qFormat/>
    <w:rsid w:val="00693893"/>
    <w:pPr>
      <w:ind w:left="720"/>
      <w:contextualSpacing/>
    </w:pPr>
    <w:rPr>
      <w:rFonts w:ascii="Calibri" w:eastAsia="Times New Roman" w:hAnsi="Calibri" w:cs="Times New Roman"/>
    </w:rPr>
  </w:style>
  <w:style w:type="character" w:customStyle="1" w:styleId="Zag11">
    <w:name w:val="Zag_11"/>
    <w:rsid w:val="00D56EA6"/>
    <w:rPr>
      <w:color w:val="000000"/>
      <w:w w:val="100"/>
    </w:rPr>
  </w:style>
  <w:style w:type="paragraph" w:customStyle="1" w:styleId="Zag3">
    <w:name w:val="Zag_3"/>
    <w:basedOn w:val="a"/>
    <w:uiPriority w:val="99"/>
    <w:rsid w:val="00D56EA6"/>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character" w:customStyle="1" w:styleId="70">
    <w:name w:val="Заголовок 7 Знак"/>
    <w:basedOn w:val="a0"/>
    <w:link w:val="7"/>
    <w:rsid w:val="00312B6A"/>
    <w:rPr>
      <w:rFonts w:ascii="Times New Roman" w:eastAsia="Times New Roman" w:hAnsi="Times New Roman" w:cs="Times New Roman"/>
      <w:b/>
      <w:bCs/>
      <w:color w:val="000000"/>
      <w:spacing w:val="2"/>
      <w:sz w:val="28"/>
      <w:szCs w:val="24"/>
      <w:shd w:val="clear" w:color="auto" w:fill="FFFFFF"/>
    </w:rPr>
  </w:style>
  <w:style w:type="character" w:customStyle="1" w:styleId="90">
    <w:name w:val="Заголовок 9 Знак"/>
    <w:basedOn w:val="a0"/>
    <w:link w:val="9"/>
    <w:rsid w:val="00312B6A"/>
    <w:rPr>
      <w:rFonts w:ascii="Times New Roman" w:eastAsia="Times New Roman" w:hAnsi="Times New Roman" w:cs="Times New Roman"/>
      <w:sz w:val="28"/>
      <w:szCs w:val="24"/>
    </w:rPr>
  </w:style>
  <w:style w:type="table" w:styleId="a5">
    <w:name w:val="Table Grid"/>
    <w:basedOn w:val="a1"/>
    <w:uiPriority w:val="59"/>
    <w:rsid w:val="00312B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312B6A"/>
    <w:pPr>
      <w:tabs>
        <w:tab w:val="center" w:pos="4677"/>
        <w:tab w:val="right" w:pos="9355"/>
      </w:tabs>
    </w:pPr>
    <w:rPr>
      <w:rFonts w:ascii="Calibri" w:eastAsia="Calibri" w:hAnsi="Calibri" w:cs="Times New Roman"/>
      <w:lang w:eastAsia="en-US"/>
    </w:rPr>
  </w:style>
  <w:style w:type="character" w:customStyle="1" w:styleId="a7">
    <w:name w:val="Верхний колонтитул Знак"/>
    <w:basedOn w:val="a0"/>
    <w:link w:val="a6"/>
    <w:uiPriority w:val="99"/>
    <w:semiHidden/>
    <w:rsid w:val="00312B6A"/>
    <w:rPr>
      <w:rFonts w:ascii="Calibri" w:eastAsia="Calibri" w:hAnsi="Calibri" w:cs="Times New Roman"/>
      <w:lang w:eastAsia="en-US"/>
    </w:rPr>
  </w:style>
  <w:style w:type="paragraph" w:styleId="a8">
    <w:name w:val="footer"/>
    <w:basedOn w:val="a"/>
    <w:link w:val="a9"/>
    <w:uiPriority w:val="99"/>
    <w:unhideWhenUsed/>
    <w:rsid w:val="00312B6A"/>
    <w:pPr>
      <w:tabs>
        <w:tab w:val="center" w:pos="4677"/>
        <w:tab w:val="right" w:pos="9355"/>
      </w:tabs>
    </w:pPr>
    <w:rPr>
      <w:rFonts w:ascii="Calibri" w:eastAsia="Calibri" w:hAnsi="Calibri" w:cs="Times New Roman"/>
      <w:lang w:eastAsia="en-US"/>
    </w:rPr>
  </w:style>
  <w:style w:type="character" w:customStyle="1" w:styleId="a9">
    <w:name w:val="Нижний колонтитул Знак"/>
    <w:basedOn w:val="a0"/>
    <w:link w:val="a8"/>
    <w:uiPriority w:val="99"/>
    <w:rsid w:val="00312B6A"/>
    <w:rPr>
      <w:rFonts w:ascii="Calibri" w:eastAsia="Calibri" w:hAnsi="Calibri" w:cs="Times New Roman"/>
      <w:lang w:eastAsia="en-US"/>
    </w:rPr>
  </w:style>
  <w:style w:type="paragraph" w:customStyle="1" w:styleId="aa">
    <w:name w:val="Знак Знак Знак Знак"/>
    <w:basedOn w:val="a"/>
    <w:rsid w:val="00312B6A"/>
    <w:pPr>
      <w:spacing w:after="160" w:line="240" w:lineRule="exact"/>
    </w:pPr>
    <w:rPr>
      <w:rFonts w:ascii="Verdana" w:eastAsia="Times New Roman" w:hAnsi="Verdana" w:cs="Times New Roman"/>
      <w:sz w:val="20"/>
      <w:szCs w:val="20"/>
      <w:lang w:val="en-US" w:eastAsia="en-US"/>
    </w:rPr>
  </w:style>
  <w:style w:type="character" w:styleId="ab">
    <w:name w:val="Hyperlink"/>
    <w:basedOn w:val="a0"/>
    <w:uiPriority w:val="99"/>
    <w:semiHidden/>
    <w:unhideWhenUsed/>
    <w:rsid w:val="00312B6A"/>
    <w:rPr>
      <w:color w:val="0000FF"/>
      <w:u w:val="single"/>
    </w:rPr>
  </w:style>
  <w:style w:type="paragraph" w:customStyle="1" w:styleId="1">
    <w:name w:val="Абзац списка1"/>
    <w:basedOn w:val="a"/>
    <w:qFormat/>
    <w:rsid w:val="00312B6A"/>
    <w:pPr>
      <w:spacing w:after="0" w:line="240" w:lineRule="auto"/>
      <w:ind w:left="720"/>
    </w:pPr>
    <w:rPr>
      <w:rFonts w:ascii="Times New Roman" w:eastAsia="Times New Roman" w:hAnsi="Times New Roman" w:cs="Times New Roman"/>
      <w:sz w:val="24"/>
      <w:szCs w:val="24"/>
      <w:lang w:val="en-US" w:eastAsia="en-US"/>
    </w:rPr>
  </w:style>
  <w:style w:type="paragraph" w:styleId="ac">
    <w:name w:val="Body Text Indent"/>
    <w:basedOn w:val="a"/>
    <w:link w:val="ad"/>
    <w:rsid w:val="00312B6A"/>
    <w:pPr>
      <w:spacing w:after="0" w:line="240" w:lineRule="auto"/>
      <w:ind w:firstLine="720"/>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rsid w:val="00312B6A"/>
    <w:rPr>
      <w:rFonts w:ascii="Times New Roman" w:eastAsia="Times New Roman" w:hAnsi="Times New Roman" w:cs="Times New Roman"/>
      <w:sz w:val="28"/>
      <w:szCs w:val="24"/>
    </w:rPr>
  </w:style>
  <w:style w:type="character" w:customStyle="1" w:styleId="apple-converted-space">
    <w:name w:val="apple-converted-space"/>
    <w:basedOn w:val="a0"/>
    <w:rsid w:val="00312B6A"/>
  </w:style>
  <w:style w:type="paragraph" w:customStyle="1" w:styleId="ae">
    <w:name w:val="Основной"/>
    <w:basedOn w:val="a"/>
    <w:link w:val="af"/>
    <w:rsid w:val="00E75276"/>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af0">
    <w:name w:val="Буллит"/>
    <w:basedOn w:val="ae"/>
    <w:link w:val="af1"/>
    <w:rsid w:val="00E75276"/>
    <w:pPr>
      <w:ind w:firstLine="244"/>
    </w:pPr>
  </w:style>
  <w:style w:type="paragraph" w:customStyle="1" w:styleId="4">
    <w:name w:val="Заг 4"/>
    <w:basedOn w:val="a"/>
    <w:rsid w:val="00E75276"/>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2">
    <w:name w:val="Курсив"/>
    <w:basedOn w:val="ae"/>
    <w:rsid w:val="00E75276"/>
    <w:rPr>
      <w:i/>
      <w:iCs/>
    </w:rPr>
  </w:style>
  <w:style w:type="paragraph" w:styleId="af3">
    <w:name w:val="Subtitle"/>
    <w:basedOn w:val="a"/>
    <w:next w:val="a"/>
    <w:link w:val="af4"/>
    <w:qFormat/>
    <w:rsid w:val="00E75276"/>
    <w:pPr>
      <w:spacing w:after="0" w:line="360" w:lineRule="auto"/>
      <w:outlineLvl w:val="1"/>
    </w:pPr>
    <w:rPr>
      <w:rFonts w:ascii="Times New Roman" w:eastAsia="MS Gothic" w:hAnsi="Times New Roman" w:cs="Times New Roman"/>
      <w:b/>
      <w:sz w:val="28"/>
      <w:szCs w:val="24"/>
    </w:rPr>
  </w:style>
  <w:style w:type="character" w:customStyle="1" w:styleId="af4">
    <w:name w:val="Подзаголовок Знак"/>
    <w:basedOn w:val="a0"/>
    <w:link w:val="af3"/>
    <w:rsid w:val="00E75276"/>
    <w:rPr>
      <w:rFonts w:ascii="Times New Roman" w:eastAsia="MS Gothic" w:hAnsi="Times New Roman" w:cs="Times New Roman"/>
      <w:b/>
      <w:sz w:val="28"/>
      <w:szCs w:val="24"/>
    </w:rPr>
  </w:style>
  <w:style w:type="character" w:customStyle="1" w:styleId="af">
    <w:name w:val="Основной Знак"/>
    <w:link w:val="ae"/>
    <w:uiPriority w:val="99"/>
    <w:rsid w:val="00E75276"/>
    <w:rPr>
      <w:rFonts w:ascii="NewtonCSanPin" w:eastAsia="Times New Roman" w:hAnsi="NewtonCSanPin" w:cs="Times New Roman"/>
      <w:color w:val="000000"/>
      <w:sz w:val="21"/>
      <w:szCs w:val="21"/>
    </w:rPr>
  </w:style>
  <w:style w:type="character" w:customStyle="1" w:styleId="af1">
    <w:name w:val="Буллит Знак"/>
    <w:basedOn w:val="af"/>
    <w:link w:val="af0"/>
    <w:rsid w:val="00E75276"/>
    <w:rPr>
      <w:rFonts w:ascii="NewtonCSanPin" w:eastAsia="Times New Roman" w:hAnsi="NewtonCSanPin" w:cs="Times New Roman"/>
      <w:color w:val="000000"/>
      <w:sz w:val="21"/>
      <w:szCs w:val="21"/>
    </w:rPr>
  </w:style>
  <w:style w:type="paragraph" w:customStyle="1" w:styleId="Zag1">
    <w:name w:val="Zag_1"/>
    <w:basedOn w:val="a"/>
    <w:uiPriority w:val="99"/>
    <w:rsid w:val="00E75276"/>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customStyle="1" w:styleId="af5">
    <w:name w:val="Таблица"/>
    <w:basedOn w:val="ae"/>
    <w:rsid w:val="00E75276"/>
    <w:pPr>
      <w:tabs>
        <w:tab w:val="left" w:pos="4500"/>
        <w:tab w:val="left" w:pos="9180"/>
        <w:tab w:val="left" w:pos="9360"/>
      </w:tabs>
      <w:spacing w:line="194" w:lineRule="atLeast"/>
      <w:ind w:firstLine="0"/>
      <w:jc w:val="left"/>
    </w:pPr>
    <w:rPr>
      <w:sz w:val="19"/>
      <w:szCs w:val="19"/>
    </w:rPr>
  </w:style>
  <w:style w:type="paragraph" w:customStyle="1" w:styleId="21">
    <w:name w:val="Средняя сетка 21"/>
    <w:basedOn w:val="a"/>
    <w:uiPriority w:val="1"/>
    <w:qFormat/>
    <w:rsid w:val="00E75276"/>
    <w:pPr>
      <w:numPr>
        <w:numId w:val="1"/>
      </w:numPr>
      <w:spacing w:after="0" w:line="360" w:lineRule="auto"/>
      <w:contextualSpacing/>
      <w:jc w:val="both"/>
      <w:outlineLvl w:val="1"/>
    </w:pPr>
    <w:rPr>
      <w:rFonts w:ascii="Times New Roman" w:eastAsia="Times New Roman" w:hAnsi="Times New Roman" w:cs="Times New Roman"/>
      <w:sz w:val="28"/>
      <w:szCs w:val="24"/>
    </w:rPr>
  </w:style>
  <w:style w:type="paragraph" w:customStyle="1" w:styleId="Osnova">
    <w:name w:val="Osnova"/>
    <w:basedOn w:val="a"/>
    <w:rsid w:val="00E7527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ParagraphStyle">
    <w:name w:val="Paragraph Style"/>
    <w:rsid w:val="00B95DC6"/>
    <w:pPr>
      <w:suppressAutoHyphens/>
      <w:autoSpaceDE w:val="0"/>
      <w:spacing w:after="0" w:line="240" w:lineRule="auto"/>
    </w:pPr>
    <w:rPr>
      <w:rFonts w:ascii="Arial" w:eastAsia="Times New Roman" w:hAnsi="Arial" w:cs="Arial"/>
      <w:sz w:val="24"/>
      <w:szCs w:val="24"/>
      <w:lang w:eastAsia="ar-SA"/>
    </w:rPr>
  </w:style>
  <w:style w:type="paragraph" w:customStyle="1" w:styleId="c1">
    <w:name w:val="c1"/>
    <w:basedOn w:val="a"/>
    <w:rsid w:val="00BC6D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C6D61"/>
  </w:style>
  <w:style w:type="paragraph" w:customStyle="1" w:styleId="c8">
    <w:name w:val="c8"/>
    <w:basedOn w:val="a"/>
    <w:rsid w:val="00BC6D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C6D61"/>
  </w:style>
  <w:style w:type="paragraph" w:customStyle="1" w:styleId="af6">
    <w:name w:val="Бланк"/>
    <w:rsid w:val="00760FFB"/>
    <w:pPr>
      <w:spacing w:after="0" w:line="240" w:lineRule="auto"/>
    </w:pPr>
    <w:rPr>
      <w:rFonts w:ascii="Times New Roman" w:eastAsia="Times New Roman" w:hAnsi="Times New Roman" w:cs="Times New Roman"/>
      <w:b/>
      <w:bCs/>
      <w:sz w:val="24"/>
      <w:szCs w:val="20"/>
    </w:rPr>
  </w:style>
  <w:style w:type="paragraph" w:customStyle="1" w:styleId="c14">
    <w:name w:val="c14"/>
    <w:basedOn w:val="a"/>
    <w:rsid w:val="00522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5223E5"/>
  </w:style>
  <w:style w:type="character" w:customStyle="1" w:styleId="c129">
    <w:name w:val="c129"/>
    <w:basedOn w:val="a0"/>
    <w:rsid w:val="005223E5"/>
  </w:style>
  <w:style w:type="paragraph" w:styleId="af7">
    <w:name w:val="Normal (Web)"/>
    <w:basedOn w:val="a"/>
    <w:uiPriority w:val="99"/>
    <w:semiHidden/>
    <w:unhideWhenUsed/>
    <w:rsid w:val="005223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9731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7318B"/>
  </w:style>
  <w:style w:type="character" w:styleId="af8">
    <w:name w:val="Emphasis"/>
    <w:basedOn w:val="a0"/>
    <w:uiPriority w:val="20"/>
    <w:qFormat/>
    <w:rsid w:val="0097318B"/>
    <w:rPr>
      <w:i/>
      <w:iCs/>
    </w:rPr>
  </w:style>
  <w:style w:type="paragraph" w:customStyle="1" w:styleId="c7">
    <w:name w:val="c7"/>
    <w:basedOn w:val="a"/>
    <w:rsid w:val="002E4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E4773"/>
  </w:style>
  <w:style w:type="paragraph" w:customStyle="1" w:styleId="c38">
    <w:name w:val="c38"/>
    <w:basedOn w:val="a"/>
    <w:rsid w:val="002E4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3E0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E01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794528">
      <w:bodyDiv w:val="1"/>
      <w:marLeft w:val="0"/>
      <w:marRight w:val="0"/>
      <w:marTop w:val="0"/>
      <w:marBottom w:val="0"/>
      <w:divBdr>
        <w:top w:val="none" w:sz="0" w:space="0" w:color="auto"/>
        <w:left w:val="none" w:sz="0" w:space="0" w:color="auto"/>
        <w:bottom w:val="none" w:sz="0" w:space="0" w:color="auto"/>
        <w:right w:val="none" w:sz="0" w:space="0" w:color="auto"/>
      </w:divBdr>
    </w:div>
    <w:div w:id="210848806">
      <w:bodyDiv w:val="1"/>
      <w:marLeft w:val="0"/>
      <w:marRight w:val="0"/>
      <w:marTop w:val="0"/>
      <w:marBottom w:val="0"/>
      <w:divBdr>
        <w:top w:val="none" w:sz="0" w:space="0" w:color="auto"/>
        <w:left w:val="none" w:sz="0" w:space="0" w:color="auto"/>
        <w:bottom w:val="none" w:sz="0" w:space="0" w:color="auto"/>
        <w:right w:val="none" w:sz="0" w:space="0" w:color="auto"/>
      </w:divBdr>
    </w:div>
    <w:div w:id="230166506">
      <w:bodyDiv w:val="1"/>
      <w:marLeft w:val="0"/>
      <w:marRight w:val="0"/>
      <w:marTop w:val="0"/>
      <w:marBottom w:val="0"/>
      <w:divBdr>
        <w:top w:val="none" w:sz="0" w:space="0" w:color="auto"/>
        <w:left w:val="none" w:sz="0" w:space="0" w:color="auto"/>
        <w:bottom w:val="none" w:sz="0" w:space="0" w:color="auto"/>
        <w:right w:val="none" w:sz="0" w:space="0" w:color="auto"/>
      </w:divBdr>
    </w:div>
    <w:div w:id="354356486">
      <w:bodyDiv w:val="1"/>
      <w:marLeft w:val="0"/>
      <w:marRight w:val="0"/>
      <w:marTop w:val="0"/>
      <w:marBottom w:val="0"/>
      <w:divBdr>
        <w:top w:val="none" w:sz="0" w:space="0" w:color="auto"/>
        <w:left w:val="none" w:sz="0" w:space="0" w:color="auto"/>
        <w:bottom w:val="none" w:sz="0" w:space="0" w:color="auto"/>
        <w:right w:val="none" w:sz="0" w:space="0" w:color="auto"/>
      </w:divBdr>
    </w:div>
    <w:div w:id="610358734">
      <w:bodyDiv w:val="1"/>
      <w:marLeft w:val="0"/>
      <w:marRight w:val="0"/>
      <w:marTop w:val="0"/>
      <w:marBottom w:val="0"/>
      <w:divBdr>
        <w:top w:val="none" w:sz="0" w:space="0" w:color="auto"/>
        <w:left w:val="none" w:sz="0" w:space="0" w:color="auto"/>
        <w:bottom w:val="none" w:sz="0" w:space="0" w:color="auto"/>
        <w:right w:val="none" w:sz="0" w:space="0" w:color="auto"/>
      </w:divBdr>
    </w:div>
    <w:div w:id="974141322">
      <w:bodyDiv w:val="1"/>
      <w:marLeft w:val="0"/>
      <w:marRight w:val="0"/>
      <w:marTop w:val="0"/>
      <w:marBottom w:val="0"/>
      <w:divBdr>
        <w:top w:val="none" w:sz="0" w:space="0" w:color="auto"/>
        <w:left w:val="none" w:sz="0" w:space="0" w:color="auto"/>
        <w:bottom w:val="none" w:sz="0" w:space="0" w:color="auto"/>
        <w:right w:val="none" w:sz="0" w:space="0" w:color="auto"/>
      </w:divBdr>
    </w:div>
    <w:div w:id="1144854047">
      <w:bodyDiv w:val="1"/>
      <w:marLeft w:val="0"/>
      <w:marRight w:val="0"/>
      <w:marTop w:val="0"/>
      <w:marBottom w:val="0"/>
      <w:divBdr>
        <w:top w:val="none" w:sz="0" w:space="0" w:color="auto"/>
        <w:left w:val="none" w:sz="0" w:space="0" w:color="auto"/>
        <w:bottom w:val="none" w:sz="0" w:space="0" w:color="auto"/>
        <w:right w:val="none" w:sz="0" w:space="0" w:color="auto"/>
      </w:divBdr>
    </w:div>
    <w:div w:id="1237741340">
      <w:bodyDiv w:val="1"/>
      <w:marLeft w:val="0"/>
      <w:marRight w:val="0"/>
      <w:marTop w:val="0"/>
      <w:marBottom w:val="0"/>
      <w:divBdr>
        <w:top w:val="none" w:sz="0" w:space="0" w:color="auto"/>
        <w:left w:val="none" w:sz="0" w:space="0" w:color="auto"/>
        <w:bottom w:val="none" w:sz="0" w:space="0" w:color="auto"/>
        <w:right w:val="none" w:sz="0" w:space="0" w:color="auto"/>
      </w:divBdr>
    </w:div>
    <w:div w:id="1251502035">
      <w:bodyDiv w:val="1"/>
      <w:marLeft w:val="0"/>
      <w:marRight w:val="0"/>
      <w:marTop w:val="0"/>
      <w:marBottom w:val="0"/>
      <w:divBdr>
        <w:top w:val="none" w:sz="0" w:space="0" w:color="auto"/>
        <w:left w:val="none" w:sz="0" w:space="0" w:color="auto"/>
        <w:bottom w:val="none" w:sz="0" w:space="0" w:color="auto"/>
        <w:right w:val="none" w:sz="0" w:space="0" w:color="auto"/>
      </w:divBdr>
    </w:div>
    <w:div w:id="1423719285">
      <w:bodyDiv w:val="1"/>
      <w:marLeft w:val="0"/>
      <w:marRight w:val="0"/>
      <w:marTop w:val="0"/>
      <w:marBottom w:val="0"/>
      <w:divBdr>
        <w:top w:val="none" w:sz="0" w:space="0" w:color="auto"/>
        <w:left w:val="none" w:sz="0" w:space="0" w:color="auto"/>
        <w:bottom w:val="none" w:sz="0" w:space="0" w:color="auto"/>
        <w:right w:val="none" w:sz="0" w:space="0" w:color="auto"/>
      </w:divBdr>
    </w:div>
    <w:div w:id="1666546709">
      <w:bodyDiv w:val="1"/>
      <w:marLeft w:val="0"/>
      <w:marRight w:val="0"/>
      <w:marTop w:val="0"/>
      <w:marBottom w:val="0"/>
      <w:divBdr>
        <w:top w:val="none" w:sz="0" w:space="0" w:color="auto"/>
        <w:left w:val="none" w:sz="0" w:space="0" w:color="auto"/>
        <w:bottom w:val="none" w:sz="0" w:space="0" w:color="auto"/>
        <w:right w:val="none" w:sz="0" w:space="0" w:color="auto"/>
      </w:divBdr>
    </w:div>
    <w:div w:id="17657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89401-FDF2-4113-9AFD-3D80F162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7264</Words>
  <Characters>41406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Admin_Nastya</dc:creator>
  <cp:lastModifiedBy>Зиля</cp:lastModifiedBy>
  <cp:revision>8</cp:revision>
  <cp:lastPrinted>2017-09-16T06:40:00Z</cp:lastPrinted>
  <dcterms:created xsi:type="dcterms:W3CDTF">2016-09-14T02:32:00Z</dcterms:created>
  <dcterms:modified xsi:type="dcterms:W3CDTF">2017-09-16T06:48:00Z</dcterms:modified>
</cp:coreProperties>
</file>